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  <w:t>Ożarów dnia 26.09.2014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BIII.271.14.2014 </w:t>
      </w:r>
    </w:p>
    <w:p w:rsidR="006B0794" w:rsidRDefault="006B0794" w:rsidP="006B0794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>INFORMACJA O UNIEWAŻNIENIU POSTĘPOWANIA</w:t>
      </w:r>
    </w:p>
    <w:p w:rsidR="006B0794" w:rsidRPr="006B0794" w:rsidRDefault="006B0794" w:rsidP="006B0794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Dotyczy: Postępowania </w:t>
      </w:r>
      <w:r w:rsidRPr="006B0794">
        <w:rPr>
          <w:rFonts w:eastAsia="Times New Roman" w:cs="Arial"/>
          <w:sz w:val="24"/>
          <w:szCs w:val="24"/>
          <w:lang w:eastAsia="pl-PL"/>
        </w:rPr>
        <w:t xml:space="preserve">BIII.271.14.2014 </w:t>
      </w:r>
      <w:r w:rsidRPr="006B0794">
        <w:rPr>
          <w:rFonts w:eastAsia="Times New Roman" w:cs="Arial"/>
          <w:sz w:val="24"/>
          <w:szCs w:val="24"/>
          <w:lang w:eastAsia="pl-PL"/>
        </w:rPr>
        <w:t xml:space="preserve">prowadzonego w trybie przetargu nieograniczonego na realizację zadania pod nazwą: </w:t>
      </w:r>
    </w:p>
    <w:p w:rsidR="006B0794" w:rsidRPr="006B0794" w:rsidRDefault="006B0794" w:rsidP="006B0794">
      <w:pPr>
        <w:spacing w:line="360" w:lineRule="auto"/>
        <w:ind w:right="-29"/>
        <w:jc w:val="center"/>
        <w:rPr>
          <w:rFonts w:cs="Arial"/>
          <w:b/>
          <w:i/>
          <w:sz w:val="24"/>
          <w:szCs w:val="24"/>
        </w:rPr>
      </w:pPr>
      <w:r w:rsidRPr="006B0794">
        <w:rPr>
          <w:rFonts w:cs="Arial"/>
          <w:b/>
          <w:i/>
          <w:sz w:val="24"/>
          <w:szCs w:val="24"/>
        </w:rPr>
        <w:t>Budowa windy wewnętrznej  w budynku Urzędu Miejskiego w Ożarowie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>Zamawiający informuje, że przedmiotowe postępowanie</w:t>
      </w:r>
      <w:r w:rsidRPr="0094171A">
        <w:rPr>
          <w:rFonts w:eastAsia="Times New Roman" w:cs="Arial"/>
          <w:sz w:val="24"/>
          <w:szCs w:val="24"/>
          <w:lang w:eastAsia="pl-PL"/>
        </w:rPr>
        <w:t xml:space="preserve"> </w:t>
      </w:r>
      <w:r w:rsidRPr="006B0794">
        <w:rPr>
          <w:rFonts w:eastAsia="Times New Roman" w:cs="Arial"/>
          <w:sz w:val="24"/>
          <w:szCs w:val="24"/>
          <w:lang w:eastAsia="pl-PL"/>
        </w:rPr>
        <w:t>zostało unieważnione na po</w:t>
      </w:r>
      <w:r w:rsidR="0094171A" w:rsidRPr="0094171A">
        <w:rPr>
          <w:rFonts w:eastAsia="Times New Roman" w:cs="Arial"/>
          <w:sz w:val="24"/>
          <w:szCs w:val="24"/>
          <w:lang w:eastAsia="pl-PL"/>
        </w:rPr>
        <w:t xml:space="preserve">dstawie art. 93.ust.1 pkt 1  </w:t>
      </w:r>
      <w:r w:rsidR="0094171A" w:rsidRPr="0094171A">
        <w:rPr>
          <w:rFonts w:ascii="Calibri" w:hAnsi="Calibri" w:cs="Arial"/>
          <w:sz w:val="24"/>
          <w:szCs w:val="24"/>
        </w:rPr>
        <w:t>ustawy z dnia 29 stycznia 2004 r. Prawo zamówień publicznych (</w:t>
      </w:r>
      <w:proofErr w:type="spellStart"/>
      <w:r w:rsidR="0094171A" w:rsidRPr="0094171A">
        <w:rPr>
          <w:rFonts w:ascii="Calibri" w:hAnsi="Calibri" w:cs="Arial"/>
          <w:sz w:val="24"/>
          <w:szCs w:val="24"/>
        </w:rPr>
        <w:t>t.j</w:t>
      </w:r>
      <w:proofErr w:type="spellEnd"/>
      <w:r w:rsidR="0094171A" w:rsidRPr="0094171A">
        <w:rPr>
          <w:rFonts w:ascii="Calibri" w:hAnsi="Calibri" w:cs="Arial"/>
          <w:sz w:val="24"/>
          <w:szCs w:val="24"/>
        </w:rPr>
        <w:t>. Dz. U. z 2013 r. poz. 907 ze zm.)</w:t>
      </w:r>
      <w:r w:rsidR="0094171A">
        <w:rPr>
          <w:rFonts w:ascii="Calibri" w:hAnsi="Calibri" w:cs="Arial"/>
          <w:sz w:val="24"/>
          <w:szCs w:val="24"/>
        </w:rPr>
        <w:t>:</w:t>
      </w:r>
      <w:bookmarkStart w:id="0" w:name="_GoBack"/>
      <w:bookmarkEnd w:id="0"/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„Zamawiający unieważnia postępowanie o udzielenie zamówienia, jeżeli nie złożono żadnej oferty niepodlegającej odrzuceniu albo nie wpłynął żaden wniosek o dopuszczenie do udziału w postępowaniu od wykonawcy niepodlegającego wykluczeniu zastrzeżeniem  pkt 2 i 3.” 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>Uzasadnienie faktyczne:</w:t>
      </w:r>
    </w:p>
    <w:p w:rsid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W postępowaniu o udzielenie zamówienia prowadzonym w trybie przetargu nieograniczonego nie została złożona żadna oferta. 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  <w:t>BURMISTRZ OŻAROWA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  <w:t xml:space="preserve">      Marcin Majcher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 xml:space="preserve">   </w:t>
      </w:r>
      <w:r w:rsidRPr="006B0794">
        <w:rPr>
          <w:rFonts w:eastAsia="Times New Roman" w:cs="Arial"/>
          <w:b/>
          <w:sz w:val="24"/>
          <w:szCs w:val="24"/>
          <w:lang w:eastAsia="pl-PL"/>
        </w:rPr>
        <w:t>/-/</w:t>
      </w:r>
    </w:p>
    <w:p w:rsidR="003664E4" w:rsidRPr="006B0794" w:rsidRDefault="003664E4" w:rsidP="006B0794">
      <w:pPr>
        <w:spacing w:line="360" w:lineRule="auto"/>
        <w:rPr>
          <w:sz w:val="24"/>
          <w:szCs w:val="24"/>
        </w:rPr>
      </w:pPr>
    </w:p>
    <w:sectPr w:rsidR="003664E4" w:rsidRPr="006B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1"/>
    <w:rsid w:val="003664E4"/>
    <w:rsid w:val="006B0794"/>
    <w:rsid w:val="0094171A"/>
    <w:rsid w:val="00A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0AA8-740B-4E8A-99E1-2A7C814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2014-09-26T05:51:00Z</dcterms:created>
  <dcterms:modified xsi:type="dcterms:W3CDTF">2014-09-26T05:59:00Z</dcterms:modified>
</cp:coreProperties>
</file>