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F" w:rsidRPr="008754D6" w:rsidRDefault="002472DB" w:rsidP="003F438F">
      <w:pPr>
        <w:spacing w:line="276" w:lineRule="auto"/>
        <w:ind w:left="6372"/>
        <w:jc w:val="right"/>
        <w:rPr>
          <w:rFonts w:ascii="Cambria" w:hAnsi="Cambria" w:cs="Arial"/>
          <w:sz w:val="18"/>
          <w:szCs w:val="18"/>
        </w:rPr>
      </w:pPr>
      <w:r w:rsidRPr="008754D6">
        <w:rPr>
          <w:rFonts w:ascii="Cambria" w:hAnsi="Cambria" w:cs="Arial"/>
          <w:sz w:val="18"/>
          <w:szCs w:val="18"/>
        </w:rPr>
        <w:t xml:space="preserve">    </w:t>
      </w:r>
    </w:p>
    <w:p w:rsidR="00001579" w:rsidRPr="008754D6" w:rsidRDefault="00870ED0" w:rsidP="003F438F">
      <w:pPr>
        <w:spacing w:line="276" w:lineRule="auto"/>
        <w:ind w:left="6372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Ożarów</w:t>
      </w:r>
      <w:r w:rsidR="00001579" w:rsidRPr="008754D6">
        <w:rPr>
          <w:rFonts w:ascii="Cambria" w:hAnsi="Cambria" w:cs="Arial"/>
          <w:sz w:val="18"/>
          <w:szCs w:val="18"/>
        </w:rPr>
        <w:t xml:space="preserve">, dnia </w:t>
      </w:r>
      <w:r>
        <w:rPr>
          <w:rFonts w:ascii="Cambria" w:hAnsi="Cambria" w:cs="Arial"/>
          <w:sz w:val="18"/>
          <w:szCs w:val="18"/>
        </w:rPr>
        <w:t>1</w:t>
      </w:r>
      <w:r w:rsidR="00D77393">
        <w:rPr>
          <w:rFonts w:ascii="Cambria" w:hAnsi="Cambria" w:cs="Arial"/>
          <w:sz w:val="18"/>
          <w:szCs w:val="18"/>
        </w:rPr>
        <w:t>5</w:t>
      </w:r>
      <w:bookmarkStart w:id="0" w:name="_GoBack"/>
      <w:bookmarkEnd w:id="0"/>
      <w:r w:rsidR="008E47C1" w:rsidRPr="008754D6">
        <w:rPr>
          <w:rFonts w:ascii="Cambria" w:hAnsi="Cambria" w:cs="Arial"/>
          <w:sz w:val="18"/>
          <w:szCs w:val="18"/>
        </w:rPr>
        <w:t>.04</w:t>
      </w:r>
      <w:r w:rsidR="00265BCA" w:rsidRPr="008754D6">
        <w:rPr>
          <w:rFonts w:ascii="Cambria" w:hAnsi="Cambria" w:cs="Arial"/>
          <w:sz w:val="18"/>
          <w:szCs w:val="18"/>
        </w:rPr>
        <w:t>.2019</w:t>
      </w:r>
      <w:r w:rsidR="00001579" w:rsidRPr="008754D6">
        <w:rPr>
          <w:rFonts w:ascii="Cambria" w:hAnsi="Cambria" w:cs="Arial"/>
          <w:sz w:val="18"/>
          <w:szCs w:val="18"/>
        </w:rPr>
        <w:t xml:space="preserve"> r.</w:t>
      </w:r>
    </w:p>
    <w:p w:rsidR="00001579" w:rsidRPr="008754D6" w:rsidRDefault="00B82D5D" w:rsidP="00B82D5D">
      <w:pPr>
        <w:tabs>
          <w:tab w:val="left" w:pos="2445"/>
          <w:tab w:val="right" w:pos="9070"/>
        </w:tabs>
        <w:spacing w:line="276" w:lineRule="auto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001579" w:rsidRPr="008754D6">
        <w:rPr>
          <w:rFonts w:ascii="Cambria" w:hAnsi="Cambria" w:cs="Arial"/>
          <w:sz w:val="18"/>
          <w:szCs w:val="18"/>
        </w:rPr>
        <w:t xml:space="preserve"> </w:t>
      </w:r>
      <w:r w:rsidR="00001579" w:rsidRPr="008754D6">
        <w:rPr>
          <w:rFonts w:ascii="Cambria" w:hAnsi="Cambria" w:cs="Arial"/>
          <w:b/>
          <w:sz w:val="18"/>
          <w:szCs w:val="18"/>
        </w:rPr>
        <w:t>wg rozdzielnika</w:t>
      </w:r>
    </w:p>
    <w:p w:rsidR="00001579" w:rsidRPr="008754D6" w:rsidRDefault="00001579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</w:p>
    <w:p w:rsidR="00795BD6" w:rsidRPr="008754D6" w:rsidRDefault="00795BD6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</w:p>
    <w:p w:rsidR="00001579" w:rsidRPr="008754D6" w:rsidRDefault="00001579" w:rsidP="003F438F">
      <w:pPr>
        <w:spacing w:line="276" w:lineRule="auto"/>
        <w:jc w:val="center"/>
        <w:rPr>
          <w:rFonts w:ascii="Cambria" w:hAnsi="Cambria" w:cs="Arial"/>
          <w:b/>
          <w:spacing w:val="80"/>
          <w:sz w:val="18"/>
          <w:szCs w:val="18"/>
          <w:u w:val="single"/>
        </w:rPr>
      </w:pPr>
      <w:r w:rsidRPr="008754D6">
        <w:rPr>
          <w:rFonts w:ascii="Cambria" w:hAnsi="Cambria" w:cs="Arial"/>
          <w:b/>
          <w:spacing w:val="80"/>
          <w:sz w:val="18"/>
          <w:szCs w:val="18"/>
          <w:u w:val="single"/>
        </w:rPr>
        <w:t>INFORMACJA  O  WYNIKACH</w:t>
      </w:r>
    </w:p>
    <w:p w:rsidR="00001579" w:rsidRPr="008754D6" w:rsidRDefault="00001579" w:rsidP="003F438F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18"/>
          <w:szCs w:val="18"/>
        </w:rPr>
      </w:pPr>
    </w:p>
    <w:p w:rsidR="007D76A3" w:rsidRPr="00384EC6" w:rsidRDefault="007D76A3" w:rsidP="007D76A3">
      <w:pPr>
        <w:ind w:firstLine="360"/>
        <w:jc w:val="both"/>
        <w:rPr>
          <w:rFonts w:ascii="Cambria" w:hAnsi="Cambria" w:cs="Arial"/>
          <w:b/>
          <w:sz w:val="20"/>
          <w:szCs w:val="20"/>
          <w:lang w:bidi="pl-PL"/>
        </w:rPr>
      </w:pPr>
      <w:r w:rsidRPr="00DE2003">
        <w:rPr>
          <w:rFonts w:ascii="Cambria" w:hAnsi="Cambria" w:cs="Cambria"/>
          <w:b/>
          <w:bCs/>
          <w:color w:val="000000"/>
          <w:sz w:val="20"/>
          <w:szCs w:val="20"/>
        </w:rPr>
        <w:t>Gmina Ożarów, ul. Stodolna 1, 27-530 Ożarów</w:t>
      </w:r>
      <w:r w:rsidRPr="00BC70AF">
        <w:rPr>
          <w:rFonts w:ascii="Cambria" w:hAnsi="Cambria" w:cs="Calibri"/>
          <w:b/>
          <w:sz w:val="20"/>
          <w:szCs w:val="20"/>
        </w:rPr>
        <w:t xml:space="preserve">, </w:t>
      </w:r>
      <w:r w:rsidRPr="00BC70AF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 w:rsidRPr="00CE5FE3">
        <w:rPr>
          <w:rFonts w:ascii="Cambria" w:hAnsi="Cambria" w:cs="Calibri"/>
          <w:b/>
          <w:sz w:val="20"/>
          <w:szCs w:val="20"/>
        </w:rPr>
        <w:t>19.</w:t>
      </w:r>
      <w:r>
        <w:rPr>
          <w:rFonts w:ascii="Cambria" w:hAnsi="Cambria" w:cs="Calibri"/>
          <w:b/>
          <w:sz w:val="20"/>
          <w:szCs w:val="20"/>
        </w:rPr>
        <w:t>03</w:t>
      </w:r>
      <w:r w:rsidRPr="00BC70AF">
        <w:rPr>
          <w:rFonts w:ascii="Cambria" w:hAnsi="Cambria" w:cs="Calibri"/>
          <w:b/>
          <w:sz w:val="20"/>
          <w:szCs w:val="20"/>
        </w:rPr>
        <w:t>.201</w:t>
      </w:r>
      <w:r>
        <w:rPr>
          <w:rFonts w:ascii="Cambria" w:hAnsi="Cambria" w:cs="Calibri"/>
          <w:b/>
          <w:sz w:val="20"/>
          <w:szCs w:val="20"/>
        </w:rPr>
        <w:t>9</w:t>
      </w:r>
      <w:r w:rsidRPr="00BC70AF">
        <w:rPr>
          <w:rFonts w:ascii="Cambria" w:hAnsi="Cambria" w:cs="Calibri"/>
          <w:b/>
          <w:sz w:val="20"/>
          <w:szCs w:val="20"/>
        </w:rPr>
        <w:t xml:space="preserve"> r. </w:t>
      </w:r>
      <w:r w:rsidRPr="00BC70AF">
        <w:rPr>
          <w:rFonts w:ascii="Cambria" w:hAnsi="Cambria" w:cs="Calibri"/>
          <w:sz w:val="20"/>
          <w:szCs w:val="20"/>
        </w:rPr>
        <w:t>o godz.</w:t>
      </w:r>
      <w:r>
        <w:rPr>
          <w:rFonts w:ascii="Cambria" w:hAnsi="Cambria" w:cs="Calibri"/>
          <w:b/>
          <w:sz w:val="20"/>
          <w:szCs w:val="20"/>
        </w:rPr>
        <w:t xml:space="preserve"> 10</w:t>
      </w:r>
      <w:r w:rsidRPr="00BC70AF">
        <w:rPr>
          <w:rFonts w:ascii="Cambria" w:hAnsi="Cambria" w:cs="Calibri"/>
          <w:b/>
          <w:sz w:val="20"/>
          <w:szCs w:val="20"/>
        </w:rPr>
        <w:t xml:space="preserve">:15 </w:t>
      </w:r>
      <w:r w:rsidRPr="00BC70AF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>„</w:t>
      </w:r>
      <w:r w:rsidRPr="00BD0651">
        <w:rPr>
          <w:rFonts w:ascii="Cambria" w:hAnsi="Cambria" w:cs="Arial"/>
          <w:b/>
          <w:sz w:val="20"/>
        </w:rPr>
        <w:t>Modernizacja oświetlenia ulicznego na terenie Gminy Ożarów</w:t>
      </w:r>
      <w:r>
        <w:rPr>
          <w:rFonts w:ascii="Cambria" w:hAnsi="Cambria"/>
          <w:b/>
          <w:kern w:val="28"/>
          <w:sz w:val="20"/>
          <w:szCs w:val="20"/>
        </w:rPr>
        <w:t>”</w:t>
      </w:r>
      <w:r w:rsidRPr="00BE231F">
        <w:rPr>
          <w:rFonts w:ascii="Cambria" w:hAnsi="Cambria" w:cs="Calibri"/>
          <w:b/>
          <w:bCs/>
          <w:iCs/>
          <w:sz w:val="20"/>
          <w:szCs w:val="20"/>
        </w:rPr>
        <w:t>,</w:t>
      </w:r>
      <w:r w:rsidRPr="00BC70A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E231F">
        <w:rPr>
          <w:rFonts w:ascii="Cambria" w:hAnsi="Cambria" w:cs="Arial"/>
          <w:sz w:val="20"/>
          <w:szCs w:val="20"/>
        </w:rPr>
        <w:t xml:space="preserve">nr sprawy: </w:t>
      </w:r>
      <w:r w:rsidRPr="00BD0651">
        <w:rPr>
          <w:rFonts w:ascii="Cambria" w:hAnsi="Cambria" w:cs="Cambria"/>
          <w:b/>
          <w:sz w:val="20"/>
          <w:szCs w:val="20"/>
        </w:rPr>
        <w:t>BIII.271.14.2018</w:t>
      </w:r>
    </w:p>
    <w:p w:rsidR="005F3AD9" w:rsidRPr="008754D6" w:rsidRDefault="005F3AD9" w:rsidP="003F438F">
      <w:pPr>
        <w:spacing w:line="276" w:lineRule="auto"/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p w:rsidR="005F3AD9" w:rsidRPr="008754D6" w:rsidRDefault="005F3AD9" w:rsidP="003F438F">
      <w:pPr>
        <w:spacing w:line="276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001579" w:rsidRPr="008754D6" w:rsidRDefault="00001579" w:rsidP="003F438F">
      <w:pPr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W postępowaniu wpłynęł</w:t>
      </w:r>
      <w:r w:rsidR="0004005B" w:rsidRPr="008754D6">
        <w:rPr>
          <w:rFonts w:asciiTheme="majorHAnsi" w:hAnsiTheme="majorHAnsi" w:cs="Arial"/>
          <w:sz w:val="18"/>
          <w:szCs w:val="18"/>
        </w:rPr>
        <w:t>o</w:t>
      </w:r>
      <w:r w:rsidR="00ED6513" w:rsidRPr="008754D6">
        <w:rPr>
          <w:rFonts w:asciiTheme="majorHAnsi" w:hAnsiTheme="majorHAnsi" w:cs="Arial"/>
          <w:sz w:val="18"/>
          <w:szCs w:val="18"/>
        </w:rPr>
        <w:t xml:space="preserve"> </w:t>
      </w:r>
      <w:r w:rsidR="006C7722">
        <w:rPr>
          <w:rFonts w:asciiTheme="majorHAnsi" w:hAnsiTheme="majorHAnsi" w:cs="Arial"/>
          <w:b/>
          <w:sz w:val="18"/>
          <w:szCs w:val="18"/>
        </w:rPr>
        <w:t>6</w:t>
      </w:r>
      <w:r w:rsidR="00034813" w:rsidRPr="008754D6">
        <w:rPr>
          <w:rFonts w:asciiTheme="majorHAnsi" w:hAnsiTheme="majorHAnsi" w:cs="Arial"/>
          <w:b/>
          <w:sz w:val="18"/>
          <w:szCs w:val="18"/>
        </w:rPr>
        <w:t xml:space="preserve"> </w:t>
      </w:r>
      <w:r w:rsidR="009D631A" w:rsidRPr="008754D6">
        <w:rPr>
          <w:rFonts w:asciiTheme="majorHAnsi" w:hAnsiTheme="majorHAnsi" w:cs="Arial"/>
          <w:b/>
          <w:sz w:val="18"/>
          <w:szCs w:val="18"/>
        </w:rPr>
        <w:t>ofert</w:t>
      </w:r>
      <w:r w:rsidRPr="008754D6">
        <w:rPr>
          <w:rFonts w:asciiTheme="majorHAnsi" w:hAnsiTheme="majorHAnsi" w:cs="Arial"/>
          <w:b/>
          <w:sz w:val="18"/>
          <w:szCs w:val="18"/>
        </w:rPr>
        <w:t>.</w:t>
      </w:r>
    </w:p>
    <w:p w:rsidR="00001579" w:rsidRPr="008754D6" w:rsidRDefault="00001579" w:rsidP="003F438F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8754D6" w:rsidRDefault="00001579" w:rsidP="003F438F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Cs w:val="0"/>
          <w:sz w:val="18"/>
          <w:szCs w:val="18"/>
        </w:rPr>
      </w:pPr>
      <w:r w:rsidRPr="008754D6">
        <w:rPr>
          <w:rFonts w:asciiTheme="majorHAnsi" w:hAnsiTheme="majorHAnsi" w:cs="Arial"/>
          <w:b w:val="0"/>
          <w:bCs w:val="0"/>
          <w:sz w:val="18"/>
          <w:szCs w:val="18"/>
        </w:rPr>
        <w:t xml:space="preserve">Po dokonaniu otwarcia zamawiający przystąpił do badania i oceny ofert, które zakończono w dniu </w:t>
      </w:r>
      <w:r w:rsidR="006C7722">
        <w:rPr>
          <w:rFonts w:asciiTheme="majorHAnsi" w:hAnsiTheme="majorHAnsi" w:cs="Arial"/>
          <w:bCs w:val="0"/>
          <w:sz w:val="18"/>
          <w:szCs w:val="18"/>
        </w:rPr>
        <w:t>12</w:t>
      </w:r>
      <w:r w:rsidR="008E47C1" w:rsidRPr="008754D6">
        <w:rPr>
          <w:rFonts w:asciiTheme="majorHAnsi" w:hAnsiTheme="majorHAnsi" w:cs="Arial"/>
          <w:bCs w:val="0"/>
          <w:sz w:val="18"/>
          <w:szCs w:val="18"/>
        </w:rPr>
        <w:t>.04</w:t>
      </w:r>
      <w:r w:rsidR="0004005B" w:rsidRPr="008754D6">
        <w:rPr>
          <w:rFonts w:asciiTheme="majorHAnsi" w:hAnsiTheme="majorHAnsi" w:cs="Arial"/>
          <w:bCs w:val="0"/>
          <w:sz w:val="18"/>
          <w:szCs w:val="18"/>
        </w:rPr>
        <w:t>.2019</w:t>
      </w:r>
      <w:r w:rsidR="00E748CD" w:rsidRPr="008754D6">
        <w:rPr>
          <w:rFonts w:asciiTheme="majorHAnsi" w:hAnsiTheme="majorHAnsi" w:cs="Arial"/>
          <w:bCs w:val="0"/>
          <w:sz w:val="18"/>
          <w:szCs w:val="18"/>
        </w:rPr>
        <w:t xml:space="preserve"> r. o godz. </w:t>
      </w:r>
      <w:r w:rsidR="00EF589E" w:rsidRPr="008754D6">
        <w:rPr>
          <w:rFonts w:asciiTheme="majorHAnsi" w:hAnsiTheme="majorHAnsi" w:cs="Arial"/>
          <w:bCs w:val="0"/>
          <w:sz w:val="18"/>
          <w:szCs w:val="18"/>
        </w:rPr>
        <w:t>13</w:t>
      </w:r>
      <w:r w:rsidR="008E47C1" w:rsidRPr="008754D6">
        <w:rPr>
          <w:rFonts w:asciiTheme="majorHAnsi" w:hAnsiTheme="majorHAnsi" w:cs="Arial"/>
          <w:bCs w:val="0"/>
          <w:sz w:val="18"/>
          <w:szCs w:val="18"/>
        </w:rPr>
        <w:t>:0</w:t>
      </w:r>
      <w:r w:rsidR="000E101D" w:rsidRPr="008754D6">
        <w:rPr>
          <w:rFonts w:asciiTheme="majorHAnsi" w:hAnsiTheme="majorHAnsi" w:cs="Arial"/>
          <w:bCs w:val="0"/>
          <w:sz w:val="18"/>
          <w:szCs w:val="18"/>
        </w:rPr>
        <w:t>0</w:t>
      </w:r>
      <w:r w:rsidRPr="008754D6">
        <w:rPr>
          <w:rFonts w:asciiTheme="majorHAnsi" w:hAnsiTheme="majorHAnsi" w:cs="Arial"/>
          <w:bCs w:val="0"/>
          <w:sz w:val="18"/>
          <w:szCs w:val="18"/>
        </w:rPr>
        <w:t>.</w:t>
      </w:r>
    </w:p>
    <w:p w:rsidR="00001579" w:rsidRPr="008754D6" w:rsidRDefault="00001579" w:rsidP="003F438F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8754D6" w:rsidRDefault="00001579" w:rsidP="003F438F">
      <w:pPr>
        <w:spacing w:after="120" w:line="276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</w:t>
      </w:r>
      <w:r w:rsidRPr="008754D6">
        <w:rPr>
          <w:rFonts w:asciiTheme="majorHAnsi" w:hAnsiTheme="majorHAnsi" w:cs="Arial"/>
          <w:bCs/>
          <w:sz w:val="18"/>
          <w:szCs w:val="18"/>
        </w:rPr>
        <w:t xml:space="preserve">ustawy z dnia 29 stycznia 2004 r. Prawo zamówień publicznych, </w:t>
      </w:r>
      <w:r w:rsidRPr="008754D6">
        <w:rPr>
          <w:rFonts w:asciiTheme="majorHAnsi" w:hAnsiTheme="majorHAnsi" w:cs="Arial"/>
          <w:sz w:val="18"/>
          <w:szCs w:val="18"/>
        </w:rPr>
        <w:t>(</w:t>
      </w:r>
      <w:r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>Dz. U. z 201</w:t>
      </w:r>
      <w:r w:rsidR="00AE4212"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>8</w:t>
      </w:r>
      <w:r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r. poz. </w:t>
      </w:r>
      <w:r w:rsidR="00004A3F"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>1</w:t>
      </w:r>
      <w:r w:rsidR="00AE4212"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>986</w:t>
      </w:r>
      <w:r w:rsidR="00D6197B" w:rsidRPr="008754D6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ze zm.</w:t>
      </w:r>
      <w:r w:rsidRPr="008754D6">
        <w:rPr>
          <w:rFonts w:asciiTheme="majorHAnsi" w:hAnsiTheme="majorHAnsi" w:cs="Arial"/>
          <w:bCs/>
          <w:sz w:val="18"/>
          <w:szCs w:val="18"/>
        </w:rPr>
        <w:t>)</w:t>
      </w:r>
      <w:r w:rsidRPr="008754D6">
        <w:rPr>
          <w:rFonts w:asciiTheme="majorHAnsi" w:hAnsiTheme="majorHAnsi" w:cs="Arial"/>
          <w:sz w:val="18"/>
          <w:szCs w:val="18"/>
        </w:rPr>
        <w:t xml:space="preserve"> Zamawiający informuje, że w przedmiotowym postępowaniu o udzielenie zamówienia publicznego ofertę ważną z najwyższą liczbą uzyskanych punktów złożył 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1417"/>
        <w:gridCol w:w="1701"/>
        <w:gridCol w:w="1276"/>
      </w:tblGrid>
      <w:tr w:rsidR="000C45D4" w:rsidRPr="008754D6" w:rsidTr="00EE1F22">
        <w:trPr>
          <w:trHeight w:val="866"/>
        </w:trPr>
        <w:tc>
          <w:tcPr>
            <w:tcW w:w="709" w:type="dxa"/>
            <w:shd w:val="clear" w:color="auto" w:fill="FFFFFF" w:themeFill="background1"/>
            <w:vAlign w:val="center"/>
          </w:tcPr>
          <w:p w:rsidR="000C45D4" w:rsidRPr="008754D6" w:rsidRDefault="000C45D4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C45D4" w:rsidRPr="008754D6" w:rsidRDefault="000C45D4" w:rsidP="00834197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45D4" w:rsidRPr="008754D6" w:rsidRDefault="000C45D4" w:rsidP="00834197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45D4" w:rsidRPr="008754D6" w:rsidRDefault="000C45D4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  <w:p w:rsidR="000C45D4" w:rsidRPr="008754D6" w:rsidRDefault="000C45D4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wydłużony okres udzielonej gwarancji jakości</w:t>
            </w:r>
          </w:p>
          <w:p w:rsidR="000C45D4" w:rsidRPr="008754D6" w:rsidRDefault="000C45D4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45D4" w:rsidRPr="008754D6" w:rsidRDefault="00454F2F" w:rsidP="00183DC8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="000C45D4"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="00EE1F22">
              <w:rPr>
                <w:rFonts w:asciiTheme="majorHAnsi" w:hAnsiTheme="majorHAnsi" w:cs="Arial"/>
                <w:b/>
                <w:bCs/>
                <w:iCs/>
                <w:smallCaps w:val="0"/>
                <w:color w:val="000000"/>
                <w:sz w:val="18"/>
                <w:szCs w:val="18"/>
              </w:rPr>
              <w:t>m</w:t>
            </w:r>
            <w:r w:rsidR="00EE1F22" w:rsidRPr="00EE1F22">
              <w:rPr>
                <w:rFonts w:asciiTheme="majorHAnsi" w:hAnsiTheme="majorHAnsi" w:cs="Arial"/>
                <w:b/>
                <w:bCs/>
                <w:iCs/>
                <w:smallCaps w:val="0"/>
                <w:color w:val="000000"/>
                <w:sz w:val="18"/>
                <w:szCs w:val="18"/>
              </w:rPr>
              <w:t>oc opraw oświetleniowych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5D4" w:rsidRPr="008754D6" w:rsidRDefault="000C45D4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BF74EF" w:rsidRPr="008754D6" w:rsidTr="00EE1F22">
        <w:trPr>
          <w:trHeight w:val="899"/>
        </w:trPr>
        <w:tc>
          <w:tcPr>
            <w:tcW w:w="709" w:type="dxa"/>
            <w:vAlign w:val="center"/>
          </w:tcPr>
          <w:p w:rsidR="00BF74EF" w:rsidRPr="00BF74EF" w:rsidRDefault="00BF74EF" w:rsidP="00BF74E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F74EF">
              <w:rPr>
                <w:rFonts w:ascii="Cambria" w:hAnsi="Cambri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BF74EF" w:rsidRPr="00BF74EF" w:rsidRDefault="00BF74EF" w:rsidP="00BF74E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BF74EF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Electronic Control Systems S.A.</w:t>
            </w:r>
          </w:p>
          <w:p w:rsidR="00BF74EF" w:rsidRPr="00BF74EF" w:rsidRDefault="00BF74EF" w:rsidP="00BF74E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F74EF">
              <w:rPr>
                <w:rFonts w:ascii="Cambria" w:hAnsi="Cambria" w:cs="Arial"/>
                <w:b/>
                <w:bCs/>
                <w:sz w:val="18"/>
                <w:szCs w:val="18"/>
              </w:rPr>
              <w:t>Ul. Krakowska 84</w:t>
            </w:r>
          </w:p>
          <w:p w:rsidR="00BF74EF" w:rsidRPr="00BF74EF" w:rsidRDefault="00BF74EF" w:rsidP="00BF74E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F74EF">
              <w:rPr>
                <w:rFonts w:ascii="Cambria" w:hAnsi="Cambria" w:cs="Arial"/>
                <w:b/>
                <w:bCs/>
                <w:sz w:val="18"/>
                <w:szCs w:val="18"/>
              </w:rPr>
              <w:t>32-083 Balice</w:t>
            </w:r>
          </w:p>
        </w:tc>
        <w:tc>
          <w:tcPr>
            <w:tcW w:w="1418" w:type="dxa"/>
            <w:vAlign w:val="center"/>
          </w:tcPr>
          <w:p w:rsidR="00BF74EF" w:rsidRPr="008754D6" w:rsidRDefault="001104BC" w:rsidP="00BF74E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55,80</w:t>
            </w:r>
          </w:p>
        </w:tc>
        <w:tc>
          <w:tcPr>
            <w:tcW w:w="1417" w:type="dxa"/>
            <w:vAlign w:val="center"/>
          </w:tcPr>
          <w:p w:rsidR="00BF74EF" w:rsidRPr="008754D6" w:rsidRDefault="001104BC" w:rsidP="00BF74EF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F74EF" w:rsidRPr="008754D6" w:rsidRDefault="001104BC" w:rsidP="00BF74E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:rsidR="00BF74EF" w:rsidRPr="008754D6" w:rsidRDefault="001104BC" w:rsidP="00BF74E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95,82</w:t>
            </w:r>
          </w:p>
        </w:tc>
      </w:tr>
    </w:tbl>
    <w:p w:rsidR="000C45D4" w:rsidRPr="008754D6" w:rsidRDefault="000C45D4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:rsidR="000C45D4" w:rsidRPr="008754D6" w:rsidRDefault="000C45D4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1417"/>
        <w:gridCol w:w="1701"/>
        <w:gridCol w:w="1276"/>
      </w:tblGrid>
      <w:tr w:rsidR="008B696E" w:rsidRPr="008754D6" w:rsidTr="00454F2F">
        <w:trPr>
          <w:trHeight w:val="866"/>
        </w:trPr>
        <w:tc>
          <w:tcPr>
            <w:tcW w:w="709" w:type="dxa"/>
            <w:shd w:val="clear" w:color="auto" w:fill="FFFFFF" w:themeFill="background1"/>
            <w:vAlign w:val="center"/>
          </w:tcPr>
          <w:p w:rsidR="006F07BA" w:rsidRPr="008754D6" w:rsidRDefault="006F07BA" w:rsidP="003F438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F07BA" w:rsidRPr="008754D6" w:rsidRDefault="006F07BA" w:rsidP="003F438F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7BA" w:rsidRPr="008754D6" w:rsidRDefault="00B82D5D" w:rsidP="003F438F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="006F07BA"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0F5C" w:rsidRPr="008754D6" w:rsidRDefault="00390F5C" w:rsidP="003F438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  <w:p w:rsidR="00031B90" w:rsidRPr="008754D6" w:rsidRDefault="00730FAA" w:rsidP="003F438F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</w:t>
            </w:r>
            <w:r w:rsidR="004E542F"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wydłużony </w:t>
            </w:r>
            <w:r w:rsidR="00031B90"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okres udzielonej gwarancji</w:t>
            </w:r>
            <w:r w:rsidR="004E542F"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 jakości</w:t>
            </w:r>
          </w:p>
          <w:p w:rsidR="006F07BA" w:rsidRPr="008754D6" w:rsidRDefault="006F07BA" w:rsidP="003F438F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07BA" w:rsidRPr="008754D6" w:rsidRDefault="00454F2F" w:rsidP="00183DC8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454F2F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Pr="00454F2F">
              <w:rPr>
                <w:rFonts w:asciiTheme="majorHAnsi" w:hAnsiTheme="majorHAnsi" w:cs="Arial"/>
                <w:b/>
                <w:bCs/>
                <w:iCs/>
                <w:smallCaps w:val="0"/>
                <w:sz w:val="18"/>
                <w:szCs w:val="18"/>
              </w:rPr>
              <w:t>moc opraw oświetleniowych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F07BA" w:rsidRPr="008754D6" w:rsidRDefault="006F07BA" w:rsidP="003F438F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B82D5D" w:rsidRPr="008754D6" w:rsidTr="00454F2F">
        <w:trPr>
          <w:trHeight w:val="1033"/>
        </w:trPr>
        <w:tc>
          <w:tcPr>
            <w:tcW w:w="709" w:type="dxa"/>
            <w:vAlign w:val="center"/>
          </w:tcPr>
          <w:p w:rsidR="00B82D5D" w:rsidRPr="00BF125B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B82D5D" w:rsidRPr="003E105A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E105A">
              <w:rPr>
                <w:rFonts w:ascii="Cambria" w:hAnsi="Cambria" w:cs="Arial"/>
                <w:b/>
                <w:bCs/>
                <w:sz w:val="18"/>
                <w:szCs w:val="18"/>
              </w:rPr>
              <w:t>Centrum Zaopatrzenia Energetyki</w:t>
            </w:r>
          </w:p>
          <w:p w:rsidR="00B82D5D" w:rsidRPr="003E105A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E105A">
              <w:rPr>
                <w:rFonts w:ascii="Cambria" w:hAnsi="Cambria" w:cs="Arial"/>
                <w:b/>
                <w:bCs/>
                <w:sz w:val="18"/>
                <w:szCs w:val="18"/>
              </w:rPr>
              <w:t>ELTAST Sp. z o.o</w:t>
            </w:r>
          </w:p>
          <w:p w:rsidR="00B82D5D" w:rsidRPr="00270DB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3E105A">
              <w:rPr>
                <w:rFonts w:ascii="Cambria" w:hAnsi="Cambria" w:cs="Arial"/>
                <w:b/>
                <w:bCs/>
                <w:sz w:val="18"/>
                <w:szCs w:val="18"/>
              </w:rPr>
              <w:t>26-600 Radom, ul. Toruńska 9</w:t>
            </w:r>
          </w:p>
        </w:tc>
        <w:tc>
          <w:tcPr>
            <w:tcW w:w="1418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55,68</w:t>
            </w:r>
          </w:p>
        </w:tc>
        <w:tc>
          <w:tcPr>
            <w:tcW w:w="1417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95,68</w:t>
            </w:r>
          </w:p>
        </w:tc>
      </w:tr>
      <w:tr w:rsidR="00B82D5D" w:rsidRPr="008754D6" w:rsidTr="00454F2F">
        <w:trPr>
          <w:trHeight w:val="1166"/>
        </w:trPr>
        <w:tc>
          <w:tcPr>
            <w:tcW w:w="709" w:type="dxa"/>
            <w:vAlign w:val="center"/>
          </w:tcPr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B82D5D" w:rsidRPr="004871DB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871D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871DB">
              <w:rPr>
                <w:rFonts w:ascii="Cambria" w:hAnsi="Cambria" w:cs="Arial"/>
                <w:b/>
                <w:bCs/>
                <w:sz w:val="18"/>
                <w:szCs w:val="18"/>
              </w:rPr>
              <w:t>FBSerwis</w:t>
            </w:r>
            <w:proofErr w:type="spellEnd"/>
            <w:r w:rsidRPr="004871D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S.A. </w:t>
            </w:r>
          </w:p>
          <w:p w:rsidR="00B82D5D" w:rsidRPr="00270DB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871DB">
              <w:rPr>
                <w:rFonts w:ascii="Cambria" w:hAnsi="Cambria" w:cs="Arial"/>
                <w:b/>
                <w:bCs/>
                <w:sz w:val="18"/>
                <w:szCs w:val="18"/>
              </w:rPr>
              <w:t>ul. Stawki 40, 01-040 Warszawa</w:t>
            </w:r>
          </w:p>
        </w:tc>
        <w:tc>
          <w:tcPr>
            <w:tcW w:w="1418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51,72</w:t>
            </w:r>
          </w:p>
        </w:tc>
        <w:tc>
          <w:tcPr>
            <w:tcW w:w="1417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:rsidR="00B82D5D" w:rsidRPr="008754D6" w:rsidRDefault="00B82D5D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91,72</w:t>
            </w:r>
          </w:p>
        </w:tc>
      </w:tr>
      <w:tr w:rsidR="00B82D5D" w:rsidRPr="008754D6" w:rsidTr="00454F2F">
        <w:trPr>
          <w:trHeight w:val="1166"/>
        </w:trPr>
        <w:tc>
          <w:tcPr>
            <w:tcW w:w="709" w:type="dxa"/>
            <w:vAlign w:val="center"/>
          </w:tcPr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B82D5D" w:rsidRPr="00846318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</w:p>
          <w:p w:rsidR="00B82D5D" w:rsidRPr="00846318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846318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318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Pollight</w:t>
            </w:r>
            <w:proofErr w:type="spellEnd"/>
            <w:r w:rsidRPr="00846318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Sp. z o.o. </w:t>
            </w:r>
          </w:p>
          <w:p w:rsidR="00B82D5D" w:rsidRPr="00B67EF1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67EF1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Al. J. Ch. Szucha 11B lok. H2 </w:t>
            </w:r>
          </w:p>
          <w:p w:rsidR="00B82D5D" w:rsidRPr="00270DB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67EF1">
              <w:rPr>
                <w:rFonts w:ascii="Cambria" w:hAnsi="Cambria" w:cs="Arial"/>
                <w:b/>
                <w:bCs/>
                <w:sz w:val="18"/>
                <w:szCs w:val="18"/>
              </w:rPr>
              <w:t>00-580 Warszawa</w:t>
            </w:r>
          </w:p>
        </w:tc>
        <w:tc>
          <w:tcPr>
            <w:tcW w:w="1418" w:type="dxa"/>
            <w:vAlign w:val="center"/>
          </w:tcPr>
          <w:p w:rsidR="00B82D5D" w:rsidRPr="008754D6" w:rsidRDefault="00952DDC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17" w:type="dxa"/>
            <w:vAlign w:val="center"/>
          </w:tcPr>
          <w:p w:rsidR="00B82D5D" w:rsidRPr="008754D6" w:rsidRDefault="00952DDC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82D5D" w:rsidRPr="008754D6" w:rsidRDefault="00952DDC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B82D5D" w:rsidRPr="008754D6" w:rsidRDefault="00952DDC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90,00</w:t>
            </w:r>
          </w:p>
        </w:tc>
      </w:tr>
      <w:tr w:rsidR="00B82D5D" w:rsidRPr="008754D6" w:rsidTr="00454F2F">
        <w:trPr>
          <w:trHeight w:val="1166"/>
        </w:trPr>
        <w:tc>
          <w:tcPr>
            <w:tcW w:w="709" w:type="dxa"/>
            <w:vAlign w:val="center"/>
          </w:tcPr>
          <w:p w:rsidR="00B82D5D" w:rsidRPr="00BF125B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B82D5D" w:rsidRPr="00195E9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B82D5D" w:rsidRPr="00195E9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95E9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SPIE </w:t>
            </w:r>
            <w:proofErr w:type="spellStart"/>
            <w:r w:rsidRPr="00195E94">
              <w:rPr>
                <w:rFonts w:ascii="Cambria" w:hAnsi="Cambria" w:cs="Arial"/>
                <w:b/>
                <w:bCs/>
                <w:sz w:val="18"/>
                <w:szCs w:val="18"/>
              </w:rPr>
              <w:t>Elbud</w:t>
            </w:r>
            <w:proofErr w:type="spellEnd"/>
            <w:r w:rsidRPr="00195E9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Gdańsk S.A. </w:t>
            </w:r>
          </w:p>
          <w:p w:rsidR="00B82D5D" w:rsidRPr="00195E94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95E9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Marynarki Polskiej 87 </w:t>
            </w:r>
          </w:p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95E94">
              <w:rPr>
                <w:rFonts w:ascii="Cambria" w:hAnsi="Cambria" w:cs="Arial"/>
                <w:b/>
                <w:bCs/>
                <w:sz w:val="18"/>
                <w:szCs w:val="18"/>
              </w:rPr>
              <w:t>80-557 Gdańsk</w:t>
            </w:r>
          </w:p>
        </w:tc>
        <w:tc>
          <w:tcPr>
            <w:tcW w:w="1418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55,79</w:t>
            </w:r>
          </w:p>
        </w:tc>
        <w:tc>
          <w:tcPr>
            <w:tcW w:w="1417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95,79</w:t>
            </w:r>
          </w:p>
        </w:tc>
      </w:tr>
      <w:tr w:rsidR="00B82D5D" w:rsidRPr="008754D6" w:rsidTr="00454F2F">
        <w:trPr>
          <w:trHeight w:val="1166"/>
        </w:trPr>
        <w:tc>
          <w:tcPr>
            <w:tcW w:w="709" w:type="dxa"/>
            <w:vAlign w:val="center"/>
          </w:tcPr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B82D5D" w:rsidRPr="00237E7F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:rsidR="00B82D5D" w:rsidRPr="00237E7F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37E7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Energa Oświetlenie Sp. z o. o. </w:t>
            </w:r>
          </w:p>
          <w:p w:rsidR="00B82D5D" w:rsidRPr="00237E7F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37E7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ul. Rzemieślnicza 17/19 </w:t>
            </w:r>
          </w:p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37E7F">
              <w:rPr>
                <w:rFonts w:ascii="Cambria" w:hAnsi="Cambria" w:cs="Arial"/>
                <w:b/>
                <w:bCs/>
                <w:sz w:val="18"/>
                <w:szCs w:val="18"/>
              </w:rPr>
              <w:t>81-855 Sopot</w:t>
            </w:r>
          </w:p>
          <w:p w:rsidR="00B82D5D" w:rsidRDefault="00B82D5D" w:rsidP="00B82D5D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44,52</w:t>
            </w:r>
          </w:p>
        </w:tc>
        <w:tc>
          <w:tcPr>
            <w:tcW w:w="1417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701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76" w:type="dxa"/>
            <w:vAlign w:val="center"/>
          </w:tcPr>
          <w:p w:rsidR="00B82D5D" w:rsidRPr="008754D6" w:rsidRDefault="002842AB" w:rsidP="00B82D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84,52</w:t>
            </w:r>
          </w:p>
        </w:tc>
      </w:tr>
    </w:tbl>
    <w:p w:rsidR="00001579" w:rsidRPr="008754D6" w:rsidRDefault="00001579" w:rsidP="003F438F">
      <w:pPr>
        <w:spacing w:line="276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F97CEC" w:rsidRPr="008754D6" w:rsidRDefault="00F97CEC" w:rsidP="00F97CEC">
      <w:pPr>
        <w:spacing w:before="240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Zamawiający nie wykluczył z postępowania żadnego wykonawcy oraz nie odrzucił żadnej oferty.</w:t>
      </w:r>
    </w:p>
    <w:p w:rsidR="00F97CEC" w:rsidRPr="008754D6" w:rsidRDefault="00F97CEC" w:rsidP="00F97CEC">
      <w:pPr>
        <w:spacing w:line="276" w:lineRule="auto"/>
        <w:rPr>
          <w:rFonts w:ascii="Cambria" w:hAnsi="Cambria" w:cs="Arial"/>
          <w:b/>
          <w:sz w:val="18"/>
          <w:szCs w:val="18"/>
        </w:rPr>
      </w:pPr>
    </w:p>
    <w:p w:rsidR="00001579" w:rsidRPr="008754D6" w:rsidRDefault="00C34BDA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754D6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92621A">
        <w:rPr>
          <w:rFonts w:ascii="Cambria" w:hAnsi="Cambria" w:cs="Arial"/>
          <w:b/>
          <w:sz w:val="18"/>
          <w:szCs w:val="18"/>
          <w:u w:val="single"/>
        </w:rPr>
        <w:t>9</w:t>
      </w:r>
      <w:r w:rsidR="00001579" w:rsidRPr="008754D6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001579" w:rsidRPr="008754D6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1 </w:t>
      </w:r>
      <w:r w:rsidR="00D6197B" w:rsidRPr="008754D6">
        <w:rPr>
          <w:rFonts w:ascii="Cambria" w:hAnsi="Cambria" w:cs="Arial"/>
          <w:sz w:val="18"/>
          <w:szCs w:val="18"/>
        </w:rPr>
        <w:t xml:space="preserve">- </w:t>
      </w:r>
      <w:r w:rsidR="006F2BA1">
        <w:rPr>
          <w:rFonts w:ascii="Cambria" w:hAnsi="Cambria" w:cs="Arial"/>
          <w:sz w:val="18"/>
          <w:szCs w:val="18"/>
        </w:rPr>
        <w:t>6</w:t>
      </w:r>
      <w:r w:rsidR="00001579" w:rsidRPr="008754D6">
        <w:rPr>
          <w:rFonts w:ascii="Cambria" w:hAnsi="Cambria" w:cs="Arial"/>
          <w:sz w:val="18"/>
          <w:szCs w:val="18"/>
        </w:rPr>
        <w:t xml:space="preserve"> Wykonawca</w:t>
      </w:r>
    </w:p>
    <w:p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>Egz.</w:t>
      </w:r>
      <w:r w:rsidR="009208F0" w:rsidRPr="008754D6">
        <w:rPr>
          <w:rFonts w:ascii="Cambria" w:hAnsi="Cambria" w:cs="Arial"/>
          <w:sz w:val="18"/>
          <w:szCs w:val="18"/>
        </w:rPr>
        <w:t xml:space="preserve"> </w:t>
      </w:r>
      <w:r w:rsidR="006F2BA1">
        <w:rPr>
          <w:rFonts w:ascii="Cambria" w:hAnsi="Cambria" w:cs="Arial"/>
          <w:sz w:val="18"/>
          <w:szCs w:val="18"/>
        </w:rPr>
        <w:t>7</w:t>
      </w:r>
      <w:r w:rsidR="00DD31B0" w:rsidRPr="008754D6">
        <w:rPr>
          <w:rFonts w:ascii="Cambria" w:hAnsi="Cambria" w:cs="Arial"/>
          <w:sz w:val="18"/>
          <w:szCs w:val="18"/>
        </w:rPr>
        <w:t xml:space="preserve"> </w:t>
      </w:r>
      <w:r w:rsidR="00001579" w:rsidRPr="008754D6">
        <w:rPr>
          <w:rFonts w:ascii="Cambria" w:hAnsi="Cambria" w:cs="Arial"/>
          <w:sz w:val="18"/>
          <w:szCs w:val="18"/>
        </w:rPr>
        <w:t>strona internetowa</w:t>
      </w:r>
    </w:p>
    <w:p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</w:t>
      </w:r>
      <w:r w:rsidR="006F2BA1">
        <w:rPr>
          <w:rFonts w:ascii="Cambria" w:hAnsi="Cambria" w:cs="Arial"/>
          <w:sz w:val="18"/>
          <w:szCs w:val="18"/>
        </w:rPr>
        <w:t>8</w:t>
      </w:r>
      <w:r w:rsidR="00001579" w:rsidRPr="008754D6">
        <w:rPr>
          <w:rFonts w:ascii="Cambria" w:hAnsi="Cambria" w:cs="Arial"/>
          <w:sz w:val="18"/>
          <w:szCs w:val="18"/>
        </w:rPr>
        <w:t xml:space="preserve"> Tablica ogłoszeń</w:t>
      </w:r>
    </w:p>
    <w:p w:rsidR="00001579" w:rsidRPr="008754D6" w:rsidRDefault="00001579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</w:rPr>
      </w:pPr>
      <w:r w:rsidRPr="008754D6">
        <w:rPr>
          <w:rFonts w:ascii="Cambria" w:hAnsi="Cambria" w:cs="Arial"/>
          <w:sz w:val="18"/>
          <w:szCs w:val="18"/>
        </w:rPr>
        <w:t>Egz</w:t>
      </w:r>
      <w:r w:rsidR="00C34BDA" w:rsidRPr="008754D6">
        <w:rPr>
          <w:rFonts w:ascii="Cambria" w:hAnsi="Cambria" w:cs="Arial"/>
          <w:sz w:val="18"/>
          <w:szCs w:val="18"/>
        </w:rPr>
        <w:t xml:space="preserve">. </w:t>
      </w:r>
      <w:r w:rsidR="006F2BA1">
        <w:rPr>
          <w:rFonts w:ascii="Cambria" w:hAnsi="Cambria" w:cs="Arial"/>
          <w:sz w:val="18"/>
          <w:szCs w:val="18"/>
        </w:rPr>
        <w:t>9</w:t>
      </w:r>
      <w:r w:rsidRPr="008754D6">
        <w:rPr>
          <w:rFonts w:ascii="Cambria" w:hAnsi="Cambria" w:cs="Arial"/>
          <w:sz w:val="18"/>
          <w:szCs w:val="18"/>
        </w:rPr>
        <w:t xml:space="preserve"> a/a</w:t>
      </w:r>
    </w:p>
    <w:p w:rsidR="00001579" w:rsidRPr="008754D6" w:rsidRDefault="00001579" w:rsidP="003F438F">
      <w:pPr>
        <w:spacing w:line="276" w:lineRule="auto"/>
        <w:rPr>
          <w:rFonts w:ascii="Cambria" w:hAnsi="Cambria"/>
          <w:sz w:val="18"/>
          <w:szCs w:val="18"/>
        </w:rPr>
      </w:pPr>
    </w:p>
    <w:sectPr w:rsidR="00001579" w:rsidRPr="008754D6" w:rsidSect="00B82D5D">
      <w:headerReference w:type="default" r:id="rId8"/>
      <w:footerReference w:type="even" r:id="rId9"/>
      <w:footerReference w:type="default" r:id="rId10"/>
      <w:pgSz w:w="11906" w:h="16838"/>
      <w:pgMar w:top="-1985" w:right="1418" w:bottom="1985" w:left="1418" w:header="56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97" w:rsidRDefault="00834197">
      <w:r>
        <w:separator/>
      </w:r>
    </w:p>
  </w:endnote>
  <w:endnote w:type="continuationSeparator" w:id="0">
    <w:p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97" w:rsidRDefault="0083419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97" w:rsidRDefault="006C336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197" w:rsidRPr="00CA5010" w:rsidRDefault="00834197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834197" w:rsidRPr="00CA5010" w:rsidRDefault="00834197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97" w:rsidRDefault="00834197">
      <w:r>
        <w:separator/>
      </w:r>
    </w:p>
  </w:footnote>
  <w:footnote w:type="continuationSeparator" w:id="0">
    <w:p w:rsidR="00834197" w:rsidRDefault="0083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70ED0" w:rsidRPr="00D77D6D" w:rsidTr="00516F95">
      <w:tc>
        <w:tcPr>
          <w:tcW w:w="1843" w:type="dxa"/>
          <w:tcMar>
            <w:left w:w="0" w:type="dxa"/>
            <w:right w:w="0" w:type="dxa"/>
          </w:tcMar>
        </w:tcPr>
        <w:p w:rsidR="00870ED0" w:rsidRPr="00D77D6D" w:rsidRDefault="00870ED0" w:rsidP="00870ED0">
          <w:pPr>
            <w:rPr>
              <w:noProof/>
            </w:rPr>
          </w:pPr>
          <w:r w:rsidRPr="007D4974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870ED0" w:rsidRPr="00D77D6D" w:rsidRDefault="00870ED0" w:rsidP="00870ED0">
          <w:pPr>
            <w:ind w:left="48"/>
            <w:jc w:val="center"/>
            <w:rPr>
              <w:noProof/>
            </w:rPr>
          </w:pPr>
          <w:r w:rsidRPr="007D4974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870ED0" w:rsidRPr="00D77D6D" w:rsidRDefault="00870ED0" w:rsidP="00870ED0">
          <w:pPr>
            <w:ind w:left="-1"/>
            <w:jc w:val="center"/>
            <w:rPr>
              <w:noProof/>
            </w:rPr>
          </w:pPr>
          <w:r w:rsidRPr="007D4974"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870ED0" w:rsidRPr="00D77D6D" w:rsidRDefault="00870ED0" w:rsidP="00870ED0">
          <w:pPr>
            <w:ind w:right="-1"/>
            <w:jc w:val="right"/>
            <w:rPr>
              <w:noProof/>
            </w:rPr>
          </w:pPr>
          <w:r w:rsidRPr="007D4974"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ED0" w:rsidRDefault="00870ED0" w:rsidP="00870ED0">
    <w:pPr>
      <w:pStyle w:val="Nagwek"/>
      <w:rPr>
        <w:rFonts w:ascii="Cambria" w:hAnsi="Cambria" w:cs="Cambria"/>
        <w:sz w:val="20"/>
        <w:szCs w:val="20"/>
      </w:rPr>
    </w:pPr>
  </w:p>
  <w:p w:rsidR="00870ED0" w:rsidRPr="00CE5FE3" w:rsidRDefault="00870ED0" w:rsidP="00870ED0">
    <w:pPr>
      <w:pStyle w:val="Nagwek"/>
      <w:rPr>
        <w:rFonts w:ascii="Cambria" w:hAnsi="Cambria" w:cs="Cambria"/>
        <w:sz w:val="20"/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BIII.271.14.2018</w:t>
    </w:r>
  </w:p>
  <w:p w:rsidR="00834197" w:rsidRPr="00E56034" w:rsidRDefault="00834197" w:rsidP="00E56034">
    <w:pPr>
      <w:pStyle w:val="Nagwek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646"/>
    <w:rsid w:val="000C45D4"/>
    <w:rsid w:val="000D40FD"/>
    <w:rsid w:val="000D415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04BC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819F2"/>
    <w:rsid w:val="002837ED"/>
    <w:rsid w:val="002842AB"/>
    <w:rsid w:val="002953C0"/>
    <w:rsid w:val="002A2237"/>
    <w:rsid w:val="002A2640"/>
    <w:rsid w:val="002A4CEF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EDC"/>
    <w:rsid w:val="002F79CA"/>
    <w:rsid w:val="00302515"/>
    <w:rsid w:val="00302B07"/>
    <w:rsid w:val="003062AC"/>
    <w:rsid w:val="00310A34"/>
    <w:rsid w:val="00313888"/>
    <w:rsid w:val="003222B4"/>
    <w:rsid w:val="003228C9"/>
    <w:rsid w:val="00325720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4F2F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A3"/>
    <w:rsid w:val="00582873"/>
    <w:rsid w:val="00582D56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588A"/>
    <w:rsid w:val="005B5C8E"/>
    <w:rsid w:val="005B7775"/>
    <w:rsid w:val="005C02F8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365"/>
    <w:rsid w:val="006C3D0A"/>
    <w:rsid w:val="006C5B73"/>
    <w:rsid w:val="006C7722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2BA1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D76A3"/>
    <w:rsid w:val="007E08D6"/>
    <w:rsid w:val="007E323F"/>
    <w:rsid w:val="007E6310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ED0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E7328"/>
    <w:rsid w:val="008F0BFB"/>
    <w:rsid w:val="008F21F2"/>
    <w:rsid w:val="008F22B8"/>
    <w:rsid w:val="008F2E6F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21A"/>
    <w:rsid w:val="00926A77"/>
    <w:rsid w:val="00930CC4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DDC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B36"/>
    <w:rsid w:val="00A40A9C"/>
    <w:rsid w:val="00A4101C"/>
    <w:rsid w:val="00A431D6"/>
    <w:rsid w:val="00A43E4C"/>
    <w:rsid w:val="00A45ED0"/>
    <w:rsid w:val="00A46A06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7F70"/>
    <w:rsid w:val="00AA09A1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2D5D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4EF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393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11444"/>
    <w:rsid w:val="00E15BC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1F22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3CE4C929-3F19-41A7-9E33-C268B57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CC4-FC01-4B3D-AD6E-EFC8AB0F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2105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Jolanta Czarnecka</cp:lastModifiedBy>
  <cp:revision>3</cp:revision>
  <cp:lastPrinted>2015-06-11T09:29:00Z</cp:lastPrinted>
  <dcterms:created xsi:type="dcterms:W3CDTF">2019-04-15T07:39:00Z</dcterms:created>
  <dcterms:modified xsi:type="dcterms:W3CDTF">2019-04-15T07:39:00Z</dcterms:modified>
</cp:coreProperties>
</file>