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04" w:rsidRPr="00BC0A04" w:rsidRDefault="00BC0A04" w:rsidP="00BC0A04">
      <w:pPr>
        <w:spacing w:line="240" w:lineRule="auto"/>
        <w:jc w:val="right"/>
        <w:rPr>
          <w:rFonts w:ascii="Arial" w:hAnsi="Arial" w:cs="Arial"/>
          <w:sz w:val="18"/>
          <w:szCs w:val="18"/>
        </w:rPr>
      </w:pPr>
      <w:r w:rsidRPr="00BC0A04">
        <w:rPr>
          <w:rFonts w:ascii="Arial" w:hAnsi="Arial" w:cs="Arial"/>
          <w:sz w:val="18"/>
          <w:szCs w:val="18"/>
        </w:rPr>
        <w:t>Załącznik do Uchwały Nr....</w:t>
      </w:r>
    </w:p>
    <w:p w:rsidR="00BC0A04" w:rsidRPr="00BC0A04" w:rsidRDefault="00BC0A04" w:rsidP="00BC0A04">
      <w:pPr>
        <w:spacing w:line="240" w:lineRule="auto"/>
        <w:jc w:val="right"/>
        <w:rPr>
          <w:rFonts w:ascii="Arial" w:hAnsi="Arial" w:cs="Arial"/>
          <w:sz w:val="18"/>
          <w:szCs w:val="18"/>
        </w:rPr>
      </w:pPr>
      <w:r w:rsidRPr="00BC0A04">
        <w:rPr>
          <w:rFonts w:ascii="Arial" w:hAnsi="Arial" w:cs="Arial"/>
          <w:sz w:val="18"/>
          <w:szCs w:val="18"/>
        </w:rPr>
        <w:t>Rady Miejskiej w Ożarowie</w:t>
      </w:r>
    </w:p>
    <w:p w:rsidR="006412D5" w:rsidRDefault="00BC0A04" w:rsidP="00BC0A04">
      <w:pPr>
        <w:spacing w:line="240" w:lineRule="auto"/>
        <w:jc w:val="right"/>
        <w:rPr>
          <w:rFonts w:ascii="Arial" w:hAnsi="Arial" w:cs="Arial"/>
          <w:sz w:val="18"/>
          <w:szCs w:val="18"/>
        </w:rPr>
      </w:pPr>
      <w:r w:rsidRPr="00BC0A04">
        <w:rPr>
          <w:rFonts w:ascii="Arial" w:hAnsi="Arial" w:cs="Arial"/>
          <w:sz w:val="18"/>
          <w:szCs w:val="18"/>
        </w:rPr>
        <w:t>z dnia................................</w:t>
      </w:r>
    </w:p>
    <w:p w:rsidR="00BC0A04" w:rsidRDefault="00BC0A04" w:rsidP="00BC0A04">
      <w:pPr>
        <w:spacing w:line="240" w:lineRule="auto"/>
        <w:jc w:val="right"/>
        <w:rPr>
          <w:rFonts w:ascii="Arial" w:hAnsi="Arial" w:cs="Arial"/>
          <w:sz w:val="18"/>
          <w:szCs w:val="18"/>
        </w:rPr>
      </w:pPr>
    </w:p>
    <w:p w:rsidR="00BC0A04" w:rsidRDefault="00BC0A04" w:rsidP="00BC0A04">
      <w:pPr>
        <w:spacing w:line="240" w:lineRule="auto"/>
        <w:jc w:val="right"/>
        <w:rPr>
          <w:rFonts w:ascii="Arial" w:hAnsi="Arial" w:cs="Arial"/>
          <w:sz w:val="18"/>
          <w:szCs w:val="18"/>
        </w:rPr>
      </w:pPr>
    </w:p>
    <w:p w:rsidR="00BC0A04" w:rsidRDefault="00BC0A04" w:rsidP="00BC0A04">
      <w:pPr>
        <w:spacing w:line="240" w:lineRule="auto"/>
        <w:jc w:val="right"/>
        <w:rPr>
          <w:rFonts w:ascii="Arial" w:hAnsi="Arial" w:cs="Arial"/>
          <w:sz w:val="18"/>
          <w:szCs w:val="18"/>
        </w:rPr>
      </w:pPr>
    </w:p>
    <w:p w:rsidR="00BC0A04" w:rsidRDefault="00BC0A04" w:rsidP="00BC0A04">
      <w:pPr>
        <w:spacing w:line="240" w:lineRule="auto"/>
        <w:jc w:val="right"/>
        <w:rPr>
          <w:rFonts w:ascii="Arial" w:hAnsi="Arial" w:cs="Arial"/>
          <w:sz w:val="18"/>
          <w:szCs w:val="18"/>
        </w:rPr>
      </w:pPr>
    </w:p>
    <w:p w:rsidR="00BC0A04" w:rsidRDefault="00BC0A04" w:rsidP="00BC0A04">
      <w:pPr>
        <w:spacing w:line="240" w:lineRule="auto"/>
        <w:jc w:val="center"/>
        <w:rPr>
          <w:rFonts w:ascii="Arial" w:hAnsi="Arial" w:cs="Arial"/>
          <w:sz w:val="65"/>
          <w:szCs w:val="65"/>
        </w:rPr>
      </w:pPr>
      <w:r>
        <w:rPr>
          <w:rFonts w:ascii="Arial" w:hAnsi="Arial" w:cs="Arial"/>
          <w:sz w:val="65"/>
          <w:szCs w:val="65"/>
        </w:rPr>
        <w:t>GMINNA STRATEGIA ROZWIĄZYWANIA PROBLEMÓW SPOŁECZNYCH W GMINIE OŻARÓW NA LATA 2021-2027</w:t>
      </w:r>
    </w:p>
    <w:p w:rsidR="00BC0A04" w:rsidRDefault="00BC0A04" w:rsidP="00BC0A04">
      <w:pPr>
        <w:spacing w:line="240" w:lineRule="auto"/>
        <w:jc w:val="center"/>
        <w:rPr>
          <w:rFonts w:ascii="Arial" w:hAnsi="Arial" w:cs="Arial"/>
          <w:sz w:val="65"/>
          <w:szCs w:val="65"/>
        </w:rPr>
      </w:pPr>
    </w:p>
    <w:p w:rsidR="00BC0A04" w:rsidRDefault="00BC0A04" w:rsidP="00BC0A04">
      <w:pPr>
        <w:spacing w:line="240" w:lineRule="auto"/>
        <w:jc w:val="center"/>
        <w:rPr>
          <w:rFonts w:ascii="Arial" w:hAnsi="Arial" w:cs="Arial"/>
          <w:sz w:val="65"/>
          <w:szCs w:val="65"/>
        </w:rPr>
      </w:pPr>
    </w:p>
    <w:p w:rsidR="00BC0A04" w:rsidRDefault="00BC0A04" w:rsidP="00BC0A04">
      <w:pPr>
        <w:spacing w:line="240" w:lineRule="auto"/>
        <w:jc w:val="center"/>
        <w:rPr>
          <w:rFonts w:ascii="Arial" w:hAnsi="Arial" w:cs="Arial"/>
          <w:sz w:val="65"/>
          <w:szCs w:val="65"/>
        </w:rPr>
      </w:pPr>
    </w:p>
    <w:p w:rsidR="00BC0A04" w:rsidRDefault="00BC0A04" w:rsidP="00BC0A04">
      <w:pPr>
        <w:spacing w:line="240" w:lineRule="auto"/>
        <w:jc w:val="center"/>
        <w:rPr>
          <w:rFonts w:ascii="Arial" w:hAnsi="Arial" w:cs="Arial"/>
          <w:sz w:val="65"/>
          <w:szCs w:val="65"/>
        </w:rPr>
      </w:pPr>
    </w:p>
    <w:p w:rsidR="00BC0A04" w:rsidRDefault="00BC0A04" w:rsidP="00BC0A04">
      <w:pPr>
        <w:spacing w:line="240" w:lineRule="auto"/>
        <w:jc w:val="center"/>
        <w:rPr>
          <w:rFonts w:ascii="Arial" w:hAnsi="Arial" w:cs="Arial"/>
          <w:sz w:val="65"/>
          <w:szCs w:val="65"/>
        </w:rPr>
      </w:pPr>
    </w:p>
    <w:p w:rsidR="00BC0A04" w:rsidRDefault="00BC0A04" w:rsidP="00BC0A04">
      <w:pPr>
        <w:spacing w:line="240" w:lineRule="auto"/>
        <w:jc w:val="center"/>
        <w:rPr>
          <w:rFonts w:ascii="Arial" w:hAnsi="Arial" w:cs="Arial"/>
          <w:sz w:val="65"/>
          <w:szCs w:val="65"/>
        </w:rPr>
      </w:pPr>
    </w:p>
    <w:p w:rsidR="00BC0A04" w:rsidRDefault="00BC0A04" w:rsidP="00BC0A04">
      <w:pPr>
        <w:spacing w:line="240" w:lineRule="auto"/>
        <w:jc w:val="center"/>
        <w:rPr>
          <w:rFonts w:ascii="Arial" w:hAnsi="Arial" w:cs="Arial"/>
          <w:sz w:val="65"/>
          <w:szCs w:val="65"/>
        </w:rPr>
      </w:pPr>
    </w:p>
    <w:p w:rsidR="002E4288" w:rsidRDefault="002E4288" w:rsidP="002E4288">
      <w:pPr>
        <w:spacing w:after="0" w:line="240" w:lineRule="auto"/>
        <w:jc w:val="center"/>
        <w:rPr>
          <w:rFonts w:ascii="Arial" w:eastAsia="Times New Roman" w:hAnsi="Arial" w:cs="Arial"/>
          <w:sz w:val="30"/>
          <w:szCs w:val="30"/>
          <w:lang w:eastAsia="pl-PL"/>
        </w:rPr>
      </w:pPr>
      <w:r>
        <w:rPr>
          <w:rFonts w:ascii="Arial" w:eastAsia="Times New Roman" w:hAnsi="Arial" w:cs="Arial"/>
          <w:sz w:val="30"/>
          <w:szCs w:val="30"/>
          <w:lang w:eastAsia="pl-PL"/>
        </w:rPr>
        <w:lastRenderedPageBreak/>
        <w:t>Ożarów 2020</w:t>
      </w:r>
    </w:p>
    <w:p w:rsidR="002E4288" w:rsidRDefault="002E4288" w:rsidP="002E4288">
      <w:pPr>
        <w:spacing w:after="0" w:line="240" w:lineRule="auto"/>
        <w:rPr>
          <w:rFonts w:ascii="Arial" w:eastAsia="Times New Roman" w:hAnsi="Arial" w:cs="Arial"/>
          <w:sz w:val="30"/>
          <w:szCs w:val="30"/>
          <w:lang w:eastAsia="pl-PL"/>
        </w:rPr>
      </w:pPr>
      <w:r w:rsidRPr="002E4288">
        <w:rPr>
          <w:rFonts w:ascii="Arial" w:eastAsia="Times New Roman" w:hAnsi="Arial" w:cs="Arial"/>
          <w:sz w:val="30"/>
          <w:szCs w:val="30"/>
          <w:lang w:eastAsia="pl-PL"/>
        </w:rPr>
        <w:t>Spis treści</w:t>
      </w:r>
    </w:p>
    <w:p w:rsidR="002E4288" w:rsidRDefault="002E4288" w:rsidP="002E4288">
      <w:pPr>
        <w:spacing w:after="0" w:line="240" w:lineRule="auto"/>
        <w:rPr>
          <w:rFonts w:ascii="Arial" w:eastAsia="Times New Roman" w:hAnsi="Arial" w:cs="Arial"/>
          <w:sz w:val="30"/>
          <w:szCs w:val="30"/>
          <w:lang w:eastAsia="pl-PL"/>
        </w:rPr>
      </w:pPr>
    </w:p>
    <w:p w:rsidR="002E4288" w:rsidRDefault="002E4288" w:rsidP="002E4288">
      <w:pPr>
        <w:spacing w:after="0" w:line="360" w:lineRule="auto"/>
        <w:rPr>
          <w:rFonts w:ascii="Arial" w:eastAsia="Times New Roman" w:hAnsi="Arial" w:cs="Arial"/>
          <w:sz w:val="28"/>
          <w:szCs w:val="28"/>
          <w:lang w:eastAsia="pl-PL"/>
        </w:rPr>
      </w:pPr>
      <w:r w:rsidRPr="002E4288">
        <w:rPr>
          <w:rFonts w:ascii="Arial" w:eastAsia="Times New Roman" w:hAnsi="Arial" w:cs="Arial"/>
          <w:sz w:val="28"/>
          <w:szCs w:val="28"/>
          <w:lang w:eastAsia="pl-PL"/>
        </w:rPr>
        <w:t>WSTĘP.................................................................................................</w:t>
      </w:r>
      <w:r>
        <w:rPr>
          <w:rFonts w:ascii="Arial" w:eastAsia="Times New Roman" w:hAnsi="Arial" w:cs="Arial"/>
          <w:sz w:val="28"/>
          <w:szCs w:val="28"/>
          <w:lang w:eastAsia="pl-PL"/>
        </w:rPr>
        <w:t>..</w:t>
      </w:r>
    </w:p>
    <w:p w:rsidR="002E4288" w:rsidRDefault="002E4288" w:rsidP="002E4288">
      <w:pPr>
        <w:spacing w:after="0" w:line="360" w:lineRule="auto"/>
        <w:rPr>
          <w:rFonts w:ascii="Arial" w:eastAsia="Times New Roman" w:hAnsi="Arial" w:cs="Arial"/>
          <w:sz w:val="28"/>
          <w:szCs w:val="28"/>
          <w:lang w:eastAsia="pl-PL"/>
        </w:rPr>
      </w:pPr>
      <w:r w:rsidRPr="002E4288">
        <w:rPr>
          <w:rFonts w:ascii="Arial" w:eastAsia="Times New Roman" w:hAnsi="Arial" w:cs="Arial"/>
          <w:sz w:val="28"/>
          <w:szCs w:val="28"/>
          <w:lang w:eastAsia="pl-PL"/>
        </w:rPr>
        <w:t>1.Metoda pracy nad</w:t>
      </w:r>
      <w:r>
        <w:rPr>
          <w:rFonts w:ascii="Arial" w:eastAsia="Times New Roman" w:hAnsi="Arial" w:cs="Arial"/>
          <w:sz w:val="28"/>
          <w:szCs w:val="28"/>
          <w:lang w:eastAsia="pl-PL"/>
        </w:rPr>
        <w:t xml:space="preserve"> </w:t>
      </w:r>
      <w:r w:rsidRPr="002E4288">
        <w:rPr>
          <w:rFonts w:ascii="Arial" w:eastAsia="Times New Roman" w:hAnsi="Arial" w:cs="Arial"/>
          <w:sz w:val="28"/>
          <w:szCs w:val="28"/>
          <w:lang w:eastAsia="pl-PL"/>
        </w:rPr>
        <w:t>strategią......................................................</w:t>
      </w:r>
      <w:r>
        <w:rPr>
          <w:rFonts w:ascii="Arial" w:eastAsia="Times New Roman" w:hAnsi="Arial" w:cs="Arial"/>
          <w:sz w:val="28"/>
          <w:szCs w:val="28"/>
          <w:lang w:eastAsia="pl-PL"/>
        </w:rPr>
        <w:t>...........</w:t>
      </w:r>
    </w:p>
    <w:p w:rsidR="002E4288" w:rsidRDefault="002E4288" w:rsidP="002E4288">
      <w:pPr>
        <w:spacing w:after="0" w:line="360" w:lineRule="auto"/>
        <w:rPr>
          <w:rFonts w:ascii="Arial" w:eastAsia="Times New Roman" w:hAnsi="Arial" w:cs="Arial"/>
          <w:sz w:val="28"/>
          <w:szCs w:val="28"/>
          <w:lang w:eastAsia="pl-PL"/>
        </w:rPr>
      </w:pPr>
      <w:r w:rsidRPr="002E4288">
        <w:rPr>
          <w:rFonts w:ascii="Arial" w:eastAsia="Times New Roman" w:hAnsi="Arial" w:cs="Arial"/>
          <w:sz w:val="28"/>
          <w:szCs w:val="28"/>
          <w:lang w:eastAsia="pl-PL"/>
        </w:rPr>
        <w:t>1.1 Podstawa opracowania i metodyka pracy nad strategią..........</w:t>
      </w:r>
      <w:r>
        <w:rPr>
          <w:rFonts w:ascii="Arial" w:eastAsia="Times New Roman" w:hAnsi="Arial" w:cs="Arial"/>
          <w:sz w:val="28"/>
          <w:szCs w:val="28"/>
          <w:lang w:eastAsia="pl-PL"/>
        </w:rPr>
        <w:t>........</w:t>
      </w:r>
    </w:p>
    <w:p w:rsidR="002E4288" w:rsidRDefault="002E4288" w:rsidP="002E4288">
      <w:pPr>
        <w:spacing w:after="0" w:line="360" w:lineRule="auto"/>
        <w:rPr>
          <w:rFonts w:ascii="Arial" w:eastAsia="Times New Roman" w:hAnsi="Arial" w:cs="Arial"/>
          <w:sz w:val="28"/>
          <w:szCs w:val="28"/>
          <w:lang w:eastAsia="pl-PL"/>
        </w:rPr>
      </w:pPr>
      <w:r w:rsidRPr="002E4288">
        <w:rPr>
          <w:rFonts w:ascii="Arial" w:eastAsia="Times New Roman" w:hAnsi="Arial" w:cs="Arial"/>
          <w:sz w:val="28"/>
          <w:szCs w:val="28"/>
          <w:lang w:eastAsia="pl-PL"/>
        </w:rPr>
        <w:t>1.2 Powołanie zespołu zadaniowego.............................................</w:t>
      </w:r>
      <w:r>
        <w:rPr>
          <w:rFonts w:ascii="Arial" w:eastAsia="Times New Roman" w:hAnsi="Arial" w:cs="Arial"/>
          <w:sz w:val="28"/>
          <w:szCs w:val="28"/>
          <w:lang w:eastAsia="pl-PL"/>
        </w:rPr>
        <w:t>........</w:t>
      </w:r>
    </w:p>
    <w:p w:rsidR="002E4288" w:rsidRDefault="002E4288" w:rsidP="002E4288">
      <w:pPr>
        <w:spacing w:after="0" w:line="360" w:lineRule="auto"/>
        <w:rPr>
          <w:rFonts w:ascii="Arial" w:eastAsia="Times New Roman" w:hAnsi="Arial" w:cs="Arial"/>
          <w:sz w:val="28"/>
          <w:szCs w:val="28"/>
          <w:lang w:eastAsia="pl-PL"/>
        </w:rPr>
      </w:pPr>
      <w:r w:rsidRPr="002E4288">
        <w:rPr>
          <w:rFonts w:ascii="Arial" w:eastAsia="Times New Roman" w:hAnsi="Arial" w:cs="Arial"/>
          <w:sz w:val="28"/>
          <w:szCs w:val="28"/>
          <w:lang w:eastAsia="pl-PL"/>
        </w:rPr>
        <w:t>1.3 Zadania zespołu roboczego:............................................................</w:t>
      </w:r>
      <w:r>
        <w:rPr>
          <w:rFonts w:ascii="Arial" w:eastAsia="Times New Roman" w:hAnsi="Arial" w:cs="Arial"/>
          <w:sz w:val="28"/>
          <w:szCs w:val="28"/>
          <w:lang w:eastAsia="pl-PL"/>
        </w:rPr>
        <w:t>.</w:t>
      </w:r>
    </w:p>
    <w:p w:rsidR="002E4288" w:rsidRDefault="002E4288" w:rsidP="002E4288">
      <w:pPr>
        <w:spacing w:after="0" w:line="360" w:lineRule="auto"/>
        <w:rPr>
          <w:rFonts w:ascii="Arial" w:eastAsia="Times New Roman" w:hAnsi="Arial" w:cs="Arial"/>
          <w:sz w:val="28"/>
          <w:szCs w:val="28"/>
          <w:lang w:eastAsia="pl-PL"/>
        </w:rPr>
      </w:pPr>
      <w:r w:rsidRPr="002E4288">
        <w:rPr>
          <w:rFonts w:ascii="Arial" w:eastAsia="Times New Roman" w:hAnsi="Arial" w:cs="Arial"/>
          <w:sz w:val="28"/>
          <w:szCs w:val="28"/>
          <w:lang w:eastAsia="pl-PL"/>
        </w:rPr>
        <w:t>2.Dokumenty Strategiczne i</w:t>
      </w:r>
      <w:r>
        <w:rPr>
          <w:rFonts w:ascii="Arial" w:eastAsia="Times New Roman" w:hAnsi="Arial" w:cs="Arial"/>
          <w:sz w:val="28"/>
          <w:szCs w:val="28"/>
          <w:lang w:eastAsia="pl-PL"/>
        </w:rPr>
        <w:t>stotne dla rozwoju gminy Ożarów</w:t>
      </w:r>
      <w:r w:rsidRPr="002E4288">
        <w:rPr>
          <w:rFonts w:ascii="Arial" w:eastAsia="Times New Roman" w:hAnsi="Arial" w:cs="Arial"/>
          <w:sz w:val="28"/>
          <w:szCs w:val="28"/>
          <w:lang w:eastAsia="pl-PL"/>
        </w:rPr>
        <w:t>.....</w:t>
      </w:r>
      <w:r>
        <w:rPr>
          <w:rFonts w:ascii="Arial" w:eastAsia="Times New Roman" w:hAnsi="Arial" w:cs="Arial"/>
          <w:sz w:val="28"/>
          <w:szCs w:val="28"/>
          <w:lang w:eastAsia="pl-PL"/>
        </w:rPr>
        <w:t>...........</w:t>
      </w:r>
    </w:p>
    <w:p w:rsidR="002E4288" w:rsidRDefault="002E4288" w:rsidP="002E4288">
      <w:pPr>
        <w:spacing w:after="0" w:line="360" w:lineRule="auto"/>
        <w:rPr>
          <w:rFonts w:ascii="Arial" w:eastAsia="Times New Roman" w:hAnsi="Arial" w:cs="Arial"/>
          <w:sz w:val="28"/>
          <w:szCs w:val="28"/>
          <w:lang w:eastAsia="pl-PL"/>
        </w:rPr>
      </w:pPr>
      <w:r w:rsidRPr="002E4288">
        <w:rPr>
          <w:rFonts w:ascii="Arial" w:eastAsia="Times New Roman" w:hAnsi="Arial" w:cs="Arial"/>
          <w:sz w:val="28"/>
          <w:szCs w:val="28"/>
          <w:lang w:eastAsia="pl-PL"/>
        </w:rPr>
        <w:t>3</w:t>
      </w:r>
      <w:r>
        <w:rPr>
          <w:rFonts w:ascii="Arial" w:eastAsia="Times New Roman" w:hAnsi="Arial" w:cs="Arial"/>
          <w:sz w:val="28"/>
          <w:szCs w:val="28"/>
          <w:lang w:eastAsia="pl-PL"/>
        </w:rPr>
        <w:t>.CHARAKTERYSTYKA GMINY OŻARÓW</w:t>
      </w:r>
      <w:r w:rsidRPr="002E4288">
        <w:rPr>
          <w:rFonts w:ascii="Arial" w:eastAsia="Times New Roman" w:hAnsi="Arial" w:cs="Arial"/>
          <w:sz w:val="28"/>
          <w:szCs w:val="28"/>
          <w:lang w:eastAsia="pl-PL"/>
        </w:rPr>
        <w:t>.........................................</w:t>
      </w:r>
      <w:r>
        <w:rPr>
          <w:rFonts w:ascii="Arial" w:eastAsia="Times New Roman" w:hAnsi="Arial" w:cs="Arial"/>
          <w:sz w:val="28"/>
          <w:szCs w:val="28"/>
          <w:lang w:eastAsia="pl-PL"/>
        </w:rPr>
        <w:t>...</w:t>
      </w:r>
    </w:p>
    <w:p w:rsidR="002E4288" w:rsidRDefault="002E4288" w:rsidP="002E4288">
      <w:pPr>
        <w:spacing w:after="0" w:line="360" w:lineRule="auto"/>
        <w:rPr>
          <w:rFonts w:ascii="Arial" w:eastAsia="Times New Roman" w:hAnsi="Arial" w:cs="Arial"/>
          <w:sz w:val="28"/>
          <w:szCs w:val="28"/>
          <w:lang w:eastAsia="pl-PL"/>
        </w:rPr>
      </w:pPr>
      <w:r w:rsidRPr="002E4288">
        <w:rPr>
          <w:rFonts w:ascii="Arial" w:eastAsia="Times New Roman" w:hAnsi="Arial" w:cs="Arial"/>
          <w:sz w:val="28"/>
          <w:szCs w:val="28"/>
          <w:lang w:eastAsia="pl-PL"/>
        </w:rPr>
        <w:t>3.1.Położenie geograficzne..............................................</w:t>
      </w:r>
      <w:r>
        <w:rPr>
          <w:rFonts w:ascii="Arial" w:eastAsia="Times New Roman" w:hAnsi="Arial" w:cs="Arial"/>
          <w:sz w:val="28"/>
          <w:szCs w:val="28"/>
          <w:lang w:eastAsia="pl-PL"/>
        </w:rPr>
        <w:t>........................</w:t>
      </w:r>
    </w:p>
    <w:p w:rsidR="002E4288" w:rsidRDefault="002E4288" w:rsidP="002E4288">
      <w:pPr>
        <w:spacing w:after="0" w:line="360" w:lineRule="auto"/>
        <w:rPr>
          <w:rFonts w:ascii="Arial" w:eastAsia="Times New Roman" w:hAnsi="Arial" w:cs="Arial"/>
          <w:sz w:val="28"/>
          <w:szCs w:val="28"/>
          <w:lang w:eastAsia="pl-PL"/>
        </w:rPr>
      </w:pPr>
      <w:r w:rsidRPr="002E4288">
        <w:rPr>
          <w:rFonts w:ascii="Arial" w:eastAsia="Times New Roman" w:hAnsi="Arial" w:cs="Arial"/>
          <w:sz w:val="28"/>
          <w:szCs w:val="28"/>
          <w:lang w:eastAsia="pl-PL"/>
        </w:rPr>
        <w:t>3.2.Obszar i charakterystyka elementów dziedzic</w:t>
      </w:r>
      <w:r>
        <w:rPr>
          <w:rFonts w:ascii="Arial" w:eastAsia="Times New Roman" w:hAnsi="Arial" w:cs="Arial"/>
          <w:sz w:val="28"/>
          <w:szCs w:val="28"/>
          <w:lang w:eastAsia="pl-PL"/>
        </w:rPr>
        <w:t>twa kulturowego..........</w:t>
      </w:r>
    </w:p>
    <w:p w:rsidR="002E4288" w:rsidRDefault="002E4288" w:rsidP="002E4288">
      <w:pPr>
        <w:spacing w:after="0" w:line="360" w:lineRule="auto"/>
        <w:rPr>
          <w:rFonts w:ascii="Arial" w:eastAsia="Times New Roman" w:hAnsi="Arial" w:cs="Arial"/>
          <w:sz w:val="28"/>
          <w:szCs w:val="28"/>
          <w:lang w:eastAsia="pl-PL"/>
        </w:rPr>
      </w:pPr>
      <w:r w:rsidRPr="002E4288">
        <w:rPr>
          <w:rFonts w:ascii="Arial" w:eastAsia="Times New Roman" w:hAnsi="Arial" w:cs="Arial"/>
          <w:sz w:val="28"/>
          <w:szCs w:val="28"/>
          <w:lang w:eastAsia="pl-PL"/>
        </w:rPr>
        <w:t>3.3.Demografia............................................................</w:t>
      </w:r>
      <w:r>
        <w:rPr>
          <w:rFonts w:ascii="Arial" w:eastAsia="Times New Roman" w:hAnsi="Arial" w:cs="Arial"/>
          <w:sz w:val="28"/>
          <w:szCs w:val="28"/>
          <w:lang w:eastAsia="pl-PL"/>
        </w:rPr>
        <w:t>.............................</w:t>
      </w:r>
    </w:p>
    <w:p w:rsidR="00476733"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4. Infrastruktura techniczna……………………………………………………</w:t>
      </w:r>
    </w:p>
    <w:p w:rsidR="00476733"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4.1 Mieszkalnictwo ……………………………………………………………</w:t>
      </w:r>
    </w:p>
    <w:p w:rsidR="00476733"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4.2 Gospodarka odpadami komunalnymi……………………………………</w:t>
      </w:r>
    </w:p>
    <w:p w:rsidR="002E4288"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5</w:t>
      </w:r>
      <w:r w:rsidR="002E4288" w:rsidRPr="002E4288">
        <w:rPr>
          <w:rFonts w:ascii="Arial" w:eastAsia="Times New Roman" w:hAnsi="Arial" w:cs="Arial"/>
          <w:sz w:val="28"/>
          <w:szCs w:val="28"/>
          <w:lang w:eastAsia="pl-PL"/>
        </w:rPr>
        <w:t>.Infrastruktura społeczna.................................................</w:t>
      </w:r>
      <w:r w:rsidR="002E4288">
        <w:rPr>
          <w:rFonts w:ascii="Arial" w:eastAsia="Times New Roman" w:hAnsi="Arial" w:cs="Arial"/>
          <w:sz w:val="28"/>
          <w:szCs w:val="28"/>
          <w:lang w:eastAsia="pl-PL"/>
        </w:rPr>
        <w:t>.......................</w:t>
      </w:r>
    </w:p>
    <w:p w:rsidR="002F78C1"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5</w:t>
      </w:r>
      <w:r w:rsidR="002E4288" w:rsidRPr="002E4288">
        <w:rPr>
          <w:rFonts w:ascii="Arial" w:eastAsia="Times New Roman" w:hAnsi="Arial" w:cs="Arial"/>
          <w:sz w:val="28"/>
          <w:szCs w:val="28"/>
          <w:lang w:eastAsia="pl-PL"/>
        </w:rPr>
        <w:t>.1. Pomoc społeczna................................................</w:t>
      </w:r>
      <w:r w:rsidR="002F78C1">
        <w:rPr>
          <w:rFonts w:ascii="Arial" w:eastAsia="Times New Roman" w:hAnsi="Arial" w:cs="Arial"/>
          <w:sz w:val="28"/>
          <w:szCs w:val="28"/>
          <w:lang w:eastAsia="pl-PL"/>
        </w:rPr>
        <w:t>..............................</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6</w:t>
      </w:r>
      <w:r w:rsidR="002E4288" w:rsidRPr="002E4288">
        <w:rPr>
          <w:rFonts w:ascii="Arial" w:eastAsia="Times New Roman" w:hAnsi="Arial" w:cs="Arial"/>
          <w:sz w:val="28"/>
          <w:szCs w:val="28"/>
          <w:lang w:eastAsia="pl-PL"/>
        </w:rPr>
        <w:t xml:space="preserve">.INFORMACJE O ŚWIADCZENIACH I ŚWIADCZENIOBIORCACH KORZYSTAJĄCYCH Z POMOCY OŚRODKA POMOCY SPOŁECZNEJ W </w:t>
      </w:r>
      <w:r w:rsidR="009F1F4D">
        <w:rPr>
          <w:rFonts w:ascii="Arial" w:eastAsia="Times New Roman" w:hAnsi="Arial" w:cs="Arial"/>
          <w:sz w:val="28"/>
          <w:szCs w:val="28"/>
          <w:lang w:eastAsia="pl-PL"/>
        </w:rPr>
        <w:t>OŻAROWIE</w:t>
      </w:r>
      <w:r w:rsidR="002E4288" w:rsidRPr="002E4288">
        <w:rPr>
          <w:rFonts w:ascii="Arial" w:eastAsia="Times New Roman" w:hAnsi="Arial" w:cs="Arial"/>
          <w:sz w:val="28"/>
          <w:szCs w:val="28"/>
          <w:lang w:eastAsia="pl-PL"/>
        </w:rPr>
        <w:t>.................................................................</w:t>
      </w:r>
      <w:r w:rsidR="009F1F4D">
        <w:rPr>
          <w:rFonts w:ascii="Arial" w:eastAsia="Times New Roman" w:hAnsi="Arial" w:cs="Arial"/>
          <w:sz w:val="28"/>
          <w:szCs w:val="28"/>
          <w:lang w:eastAsia="pl-PL"/>
        </w:rPr>
        <w:t>.........................</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6</w:t>
      </w:r>
      <w:r w:rsidR="002E4288" w:rsidRPr="002E4288">
        <w:rPr>
          <w:rFonts w:ascii="Arial" w:eastAsia="Times New Roman" w:hAnsi="Arial" w:cs="Arial"/>
          <w:sz w:val="28"/>
          <w:szCs w:val="28"/>
          <w:lang w:eastAsia="pl-PL"/>
        </w:rPr>
        <w:t>.1Świadczenia pieniężne realizowane przez Ośro</w:t>
      </w:r>
      <w:r w:rsidR="009F1F4D">
        <w:rPr>
          <w:rFonts w:ascii="Arial" w:eastAsia="Times New Roman" w:hAnsi="Arial" w:cs="Arial"/>
          <w:sz w:val="28"/>
          <w:szCs w:val="28"/>
          <w:lang w:eastAsia="pl-PL"/>
        </w:rPr>
        <w:t>dek Pomocy Społecznej w Ożarowie……………………………………………………….</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6</w:t>
      </w:r>
      <w:r w:rsidR="002E4288" w:rsidRPr="002E4288">
        <w:rPr>
          <w:rFonts w:ascii="Arial" w:eastAsia="Times New Roman" w:hAnsi="Arial" w:cs="Arial"/>
          <w:sz w:val="28"/>
          <w:szCs w:val="28"/>
          <w:lang w:eastAsia="pl-PL"/>
        </w:rPr>
        <w:t xml:space="preserve">.2 Świadczenia niepieniężne realizowane przez Ośrodek Pomocy Społecznej w </w:t>
      </w:r>
      <w:r w:rsidR="009F1F4D">
        <w:rPr>
          <w:rFonts w:ascii="Arial" w:eastAsia="Times New Roman" w:hAnsi="Arial" w:cs="Arial"/>
          <w:sz w:val="28"/>
          <w:szCs w:val="28"/>
          <w:lang w:eastAsia="pl-PL"/>
        </w:rPr>
        <w:t>Ożarowie..........................................................................</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7</w:t>
      </w:r>
      <w:r w:rsidR="002E4288" w:rsidRPr="002E4288">
        <w:rPr>
          <w:rFonts w:ascii="Arial" w:eastAsia="Times New Roman" w:hAnsi="Arial" w:cs="Arial"/>
          <w:sz w:val="28"/>
          <w:szCs w:val="28"/>
          <w:lang w:eastAsia="pl-PL"/>
        </w:rPr>
        <w:t xml:space="preserve">.DIAGNOZA SYTUACJI SPOŁECZNEJ MIESZKAŃCÓW GMINY </w:t>
      </w:r>
      <w:r w:rsidR="009F1F4D">
        <w:rPr>
          <w:rFonts w:ascii="Arial" w:eastAsia="Times New Roman" w:hAnsi="Arial" w:cs="Arial"/>
          <w:sz w:val="28"/>
          <w:szCs w:val="28"/>
          <w:lang w:eastAsia="pl-PL"/>
        </w:rPr>
        <w:t>OŻARÓW</w:t>
      </w:r>
      <w:r w:rsidR="002E4288" w:rsidRPr="002E4288">
        <w:rPr>
          <w:rFonts w:ascii="Arial" w:eastAsia="Times New Roman" w:hAnsi="Arial" w:cs="Arial"/>
          <w:sz w:val="28"/>
          <w:szCs w:val="28"/>
          <w:lang w:eastAsia="pl-PL"/>
        </w:rPr>
        <w:t>-CHARAKTERYSTYKA WYSTĘPUJĄCY</w:t>
      </w:r>
      <w:r w:rsidR="009F1F4D">
        <w:rPr>
          <w:rFonts w:ascii="Arial" w:eastAsia="Times New Roman" w:hAnsi="Arial" w:cs="Arial"/>
          <w:sz w:val="28"/>
          <w:szCs w:val="28"/>
          <w:lang w:eastAsia="pl-PL"/>
        </w:rPr>
        <w:t>CH PROBLEMÓW...</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7</w:t>
      </w:r>
      <w:r w:rsidR="002E4288" w:rsidRPr="002E4288">
        <w:rPr>
          <w:rFonts w:ascii="Arial" w:eastAsia="Times New Roman" w:hAnsi="Arial" w:cs="Arial"/>
          <w:sz w:val="28"/>
          <w:szCs w:val="28"/>
          <w:lang w:eastAsia="pl-PL"/>
        </w:rPr>
        <w:t>.1.Skala i rodzaj problemów społecznych.............................</w:t>
      </w:r>
      <w:r w:rsidR="009F1F4D">
        <w:rPr>
          <w:rFonts w:ascii="Arial" w:eastAsia="Times New Roman" w:hAnsi="Arial" w:cs="Arial"/>
          <w:sz w:val="28"/>
          <w:szCs w:val="28"/>
          <w:lang w:eastAsia="pl-PL"/>
        </w:rPr>
        <w:t>..................</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7</w:t>
      </w:r>
      <w:r w:rsidR="002E4288" w:rsidRPr="002E4288">
        <w:rPr>
          <w:rFonts w:ascii="Arial" w:eastAsia="Times New Roman" w:hAnsi="Arial" w:cs="Arial"/>
          <w:sz w:val="28"/>
          <w:szCs w:val="28"/>
          <w:lang w:eastAsia="pl-PL"/>
        </w:rPr>
        <w:t>.1.1.Ubóstwo....................................................................</w:t>
      </w:r>
      <w:r w:rsidR="009F1F4D">
        <w:rPr>
          <w:rFonts w:ascii="Arial" w:eastAsia="Times New Roman" w:hAnsi="Arial" w:cs="Arial"/>
          <w:sz w:val="28"/>
          <w:szCs w:val="28"/>
          <w:lang w:eastAsia="pl-PL"/>
        </w:rPr>
        <w:t>.......................</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7</w:t>
      </w:r>
      <w:r w:rsidR="002E4288" w:rsidRPr="002E4288">
        <w:rPr>
          <w:rFonts w:ascii="Arial" w:eastAsia="Times New Roman" w:hAnsi="Arial" w:cs="Arial"/>
          <w:sz w:val="28"/>
          <w:szCs w:val="28"/>
          <w:lang w:eastAsia="pl-PL"/>
        </w:rPr>
        <w:t>.1.2.Niepełnosprawność oraz długotrwała lub ciężka</w:t>
      </w:r>
      <w:r w:rsidR="009F1F4D">
        <w:rPr>
          <w:rFonts w:ascii="Arial" w:eastAsia="Times New Roman" w:hAnsi="Arial" w:cs="Arial"/>
          <w:sz w:val="28"/>
          <w:szCs w:val="28"/>
          <w:lang w:eastAsia="pl-PL"/>
        </w:rPr>
        <w:t xml:space="preserve"> choroba................</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lastRenderedPageBreak/>
        <w:t>7</w:t>
      </w:r>
      <w:r w:rsidR="002E4288" w:rsidRPr="002E4288">
        <w:rPr>
          <w:rFonts w:ascii="Arial" w:eastAsia="Times New Roman" w:hAnsi="Arial" w:cs="Arial"/>
          <w:sz w:val="28"/>
          <w:szCs w:val="28"/>
          <w:lang w:eastAsia="pl-PL"/>
        </w:rPr>
        <w:t>.1.3.Bezrobocie.................................................................</w:t>
      </w:r>
      <w:r w:rsidR="009F1F4D">
        <w:rPr>
          <w:rFonts w:ascii="Arial" w:eastAsia="Times New Roman" w:hAnsi="Arial" w:cs="Arial"/>
          <w:sz w:val="28"/>
          <w:szCs w:val="28"/>
          <w:lang w:eastAsia="pl-PL"/>
        </w:rPr>
        <w:t>.......................</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7</w:t>
      </w:r>
      <w:r w:rsidR="002E4288" w:rsidRPr="002E4288">
        <w:rPr>
          <w:rFonts w:ascii="Arial" w:eastAsia="Times New Roman" w:hAnsi="Arial" w:cs="Arial"/>
          <w:sz w:val="28"/>
          <w:szCs w:val="28"/>
          <w:lang w:eastAsia="pl-PL"/>
        </w:rPr>
        <w:t>.1.4. Bezradność w sprawach opiekuńczo –wychowawczych i prowadzenie gospodarstwadomowego.........................................</w:t>
      </w:r>
      <w:r w:rsidR="009F1F4D">
        <w:rPr>
          <w:rFonts w:ascii="Arial" w:eastAsia="Times New Roman" w:hAnsi="Arial" w:cs="Arial"/>
          <w:sz w:val="28"/>
          <w:szCs w:val="28"/>
          <w:lang w:eastAsia="pl-PL"/>
        </w:rPr>
        <w:t>.............</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7</w:t>
      </w:r>
      <w:r w:rsidR="002E4288" w:rsidRPr="002E4288">
        <w:rPr>
          <w:rFonts w:ascii="Arial" w:eastAsia="Times New Roman" w:hAnsi="Arial" w:cs="Arial"/>
          <w:sz w:val="28"/>
          <w:szCs w:val="28"/>
          <w:lang w:eastAsia="pl-PL"/>
        </w:rPr>
        <w:t>.1.5. Przemoc w rodzinie.........................................................</w:t>
      </w:r>
      <w:r w:rsidR="009F1F4D">
        <w:rPr>
          <w:rFonts w:ascii="Arial" w:eastAsia="Times New Roman" w:hAnsi="Arial" w:cs="Arial"/>
          <w:sz w:val="28"/>
          <w:szCs w:val="28"/>
          <w:lang w:eastAsia="pl-PL"/>
        </w:rPr>
        <w:t>.................</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7</w:t>
      </w:r>
      <w:r w:rsidR="002E4288" w:rsidRPr="002E4288">
        <w:rPr>
          <w:rFonts w:ascii="Arial" w:eastAsia="Times New Roman" w:hAnsi="Arial" w:cs="Arial"/>
          <w:sz w:val="28"/>
          <w:szCs w:val="28"/>
          <w:lang w:eastAsia="pl-PL"/>
        </w:rPr>
        <w:t>.1.6. Alkoholizm.......................................................................</w:t>
      </w:r>
      <w:r w:rsidR="009F1F4D">
        <w:rPr>
          <w:rFonts w:ascii="Arial" w:eastAsia="Times New Roman" w:hAnsi="Arial" w:cs="Arial"/>
          <w:sz w:val="28"/>
          <w:szCs w:val="28"/>
          <w:lang w:eastAsia="pl-PL"/>
        </w:rPr>
        <w:t>.................</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8</w:t>
      </w:r>
      <w:r w:rsidR="002E4288" w:rsidRPr="002E4288">
        <w:rPr>
          <w:rFonts w:ascii="Arial" w:eastAsia="Times New Roman" w:hAnsi="Arial" w:cs="Arial"/>
          <w:sz w:val="28"/>
          <w:szCs w:val="28"/>
          <w:lang w:eastAsia="pl-PL"/>
        </w:rPr>
        <w:t>.ANALIZA SWOT..........................................................................</w:t>
      </w:r>
      <w:r w:rsidR="009F1F4D">
        <w:rPr>
          <w:rFonts w:ascii="Arial" w:eastAsia="Times New Roman" w:hAnsi="Arial" w:cs="Arial"/>
          <w:sz w:val="28"/>
          <w:szCs w:val="28"/>
          <w:lang w:eastAsia="pl-PL"/>
        </w:rPr>
        <w:t>...........</w:t>
      </w:r>
    </w:p>
    <w:p w:rsidR="009F1F4D"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9</w:t>
      </w:r>
      <w:r w:rsidR="002E4288" w:rsidRPr="002E4288">
        <w:rPr>
          <w:rFonts w:ascii="Arial" w:eastAsia="Times New Roman" w:hAnsi="Arial" w:cs="Arial"/>
          <w:sz w:val="28"/>
          <w:szCs w:val="28"/>
          <w:lang w:eastAsia="pl-PL"/>
        </w:rPr>
        <w:t>.MISJA I CELE STRATEGI ROZWIĄZYWANIA PROBLE</w:t>
      </w:r>
      <w:r w:rsidR="009F1F4D">
        <w:rPr>
          <w:rFonts w:ascii="Arial" w:eastAsia="Times New Roman" w:hAnsi="Arial" w:cs="Arial"/>
          <w:sz w:val="28"/>
          <w:szCs w:val="28"/>
          <w:lang w:eastAsia="pl-PL"/>
        </w:rPr>
        <w:t>MÓW SPOŁECZNYCH W GMINIE OŻARÓW...................................................</w:t>
      </w:r>
    </w:p>
    <w:p w:rsidR="00060BE4"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9</w:t>
      </w:r>
      <w:r w:rsidR="002E4288" w:rsidRPr="002E4288">
        <w:rPr>
          <w:rFonts w:ascii="Arial" w:eastAsia="Times New Roman" w:hAnsi="Arial" w:cs="Arial"/>
          <w:sz w:val="28"/>
          <w:szCs w:val="28"/>
          <w:lang w:eastAsia="pl-PL"/>
        </w:rPr>
        <w:t>.1.Misja polityki społecznej w Gminie</w:t>
      </w:r>
      <w:r w:rsidR="00060BE4">
        <w:rPr>
          <w:rFonts w:ascii="Arial" w:eastAsia="Times New Roman" w:hAnsi="Arial" w:cs="Arial"/>
          <w:sz w:val="28"/>
          <w:szCs w:val="28"/>
          <w:lang w:eastAsia="pl-PL"/>
        </w:rPr>
        <w:t xml:space="preserve"> Ożarów ……………………………</w:t>
      </w:r>
    </w:p>
    <w:p w:rsidR="002E4288" w:rsidRPr="002E4288" w:rsidRDefault="00476733" w:rsidP="002E4288">
      <w:pPr>
        <w:spacing w:after="0" w:line="360" w:lineRule="auto"/>
        <w:rPr>
          <w:rFonts w:ascii="Arial" w:eastAsia="Times New Roman" w:hAnsi="Arial" w:cs="Arial"/>
          <w:sz w:val="30"/>
          <w:szCs w:val="30"/>
          <w:lang w:eastAsia="pl-PL"/>
        </w:rPr>
      </w:pPr>
      <w:r>
        <w:rPr>
          <w:rFonts w:ascii="Arial" w:eastAsia="Times New Roman" w:hAnsi="Arial" w:cs="Arial"/>
          <w:sz w:val="28"/>
          <w:szCs w:val="28"/>
          <w:lang w:eastAsia="pl-PL"/>
        </w:rPr>
        <w:t>9</w:t>
      </w:r>
      <w:r w:rsidR="002E4288" w:rsidRPr="002E4288">
        <w:rPr>
          <w:rFonts w:ascii="Arial" w:eastAsia="Times New Roman" w:hAnsi="Arial" w:cs="Arial"/>
          <w:sz w:val="28"/>
          <w:szCs w:val="28"/>
          <w:lang w:eastAsia="pl-PL"/>
        </w:rPr>
        <w:t xml:space="preserve">.2.Cele strategii polityki społecznej w Gminie </w:t>
      </w:r>
      <w:r w:rsidR="00060BE4">
        <w:rPr>
          <w:rFonts w:ascii="Arial" w:eastAsia="Times New Roman" w:hAnsi="Arial" w:cs="Arial"/>
          <w:sz w:val="28"/>
          <w:szCs w:val="28"/>
          <w:lang w:eastAsia="pl-PL"/>
        </w:rPr>
        <w:t>Ożarów</w:t>
      </w:r>
      <w:r w:rsidR="002E4288" w:rsidRPr="002E4288">
        <w:rPr>
          <w:rFonts w:ascii="Arial" w:eastAsia="Times New Roman" w:hAnsi="Arial" w:cs="Arial"/>
          <w:sz w:val="28"/>
          <w:szCs w:val="28"/>
          <w:lang w:eastAsia="pl-PL"/>
        </w:rPr>
        <w:t>.......</w:t>
      </w:r>
      <w:r w:rsidR="00060BE4">
        <w:rPr>
          <w:rFonts w:ascii="Arial" w:eastAsia="Times New Roman" w:hAnsi="Arial" w:cs="Arial"/>
          <w:sz w:val="28"/>
          <w:szCs w:val="28"/>
          <w:lang w:eastAsia="pl-PL"/>
        </w:rPr>
        <w:t>....................</w:t>
      </w:r>
    </w:p>
    <w:p w:rsidR="00060BE4"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9</w:t>
      </w:r>
      <w:r w:rsidR="002E4288" w:rsidRPr="002E4288">
        <w:rPr>
          <w:rFonts w:ascii="Arial" w:eastAsia="Times New Roman" w:hAnsi="Arial" w:cs="Arial"/>
          <w:sz w:val="28"/>
          <w:szCs w:val="28"/>
          <w:lang w:eastAsia="pl-PL"/>
        </w:rPr>
        <w:t>.2.1.Cel I : Wsparcie osób i rodzin znajdujących się w stanie ubóstwa oraz realizacja przedsięwzięć zmierzających do redukowania te</w:t>
      </w:r>
      <w:r w:rsidR="00060BE4">
        <w:rPr>
          <w:rFonts w:ascii="Arial" w:eastAsia="Times New Roman" w:hAnsi="Arial" w:cs="Arial"/>
          <w:sz w:val="28"/>
          <w:szCs w:val="28"/>
          <w:lang w:eastAsia="pl-PL"/>
        </w:rPr>
        <w:t>go zjawiska………………………………………………………………………….</w:t>
      </w:r>
    </w:p>
    <w:p w:rsidR="00060BE4"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9</w:t>
      </w:r>
      <w:r w:rsidR="002E4288" w:rsidRPr="002E4288">
        <w:rPr>
          <w:rFonts w:ascii="Arial" w:eastAsia="Times New Roman" w:hAnsi="Arial" w:cs="Arial"/>
          <w:sz w:val="28"/>
          <w:szCs w:val="28"/>
          <w:lang w:eastAsia="pl-PL"/>
        </w:rPr>
        <w:t>.2.2.Cel 2: Działania zmierzające do integracji społecznej osób s</w:t>
      </w:r>
      <w:r w:rsidR="00060BE4">
        <w:rPr>
          <w:rFonts w:ascii="Arial" w:eastAsia="Times New Roman" w:hAnsi="Arial" w:cs="Arial"/>
          <w:sz w:val="28"/>
          <w:szCs w:val="28"/>
          <w:lang w:eastAsia="pl-PL"/>
        </w:rPr>
        <w:t>tarczych i niepełnosprawnych……………………………………………….</w:t>
      </w:r>
    </w:p>
    <w:p w:rsidR="00060BE4"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9</w:t>
      </w:r>
      <w:r w:rsidR="002E4288" w:rsidRPr="002E4288">
        <w:rPr>
          <w:rFonts w:ascii="Arial" w:eastAsia="Times New Roman" w:hAnsi="Arial" w:cs="Arial"/>
          <w:sz w:val="28"/>
          <w:szCs w:val="28"/>
          <w:lang w:eastAsia="pl-PL"/>
        </w:rPr>
        <w:t>.2.3.Cel 3: Wsparcie osób i rodzin dotkniętych problemem bezrobocia...</w:t>
      </w:r>
      <w:r w:rsidR="00060BE4">
        <w:rPr>
          <w:rFonts w:ascii="Arial" w:eastAsia="Times New Roman" w:hAnsi="Arial" w:cs="Arial"/>
          <w:sz w:val="28"/>
          <w:szCs w:val="28"/>
          <w:lang w:eastAsia="pl-PL"/>
        </w:rPr>
        <w:t>...........................................................................................</w:t>
      </w:r>
    </w:p>
    <w:p w:rsidR="00060BE4"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9</w:t>
      </w:r>
      <w:r w:rsidR="002E4288" w:rsidRPr="002E4288">
        <w:rPr>
          <w:rFonts w:ascii="Arial" w:eastAsia="Times New Roman" w:hAnsi="Arial" w:cs="Arial"/>
          <w:sz w:val="28"/>
          <w:szCs w:val="28"/>
          <w:lang w:eastAsia="pl-PL"/>
        </w:rPr>
        <w:t>.2.4.Działania gminy zmierzające do przeciwdziałania przemocy w rodzinie..</w:t>
      </w:r>
      <w:r w:rsidR="00060BE4">
        <w:rPr>
          <w:rFonts w:ascii="Arial" w:eastAsia="Times New Roman" w:hAnsi="Arial" w:cs="Arial"/>
          <w:sz w:val="28"/>
          <w:szCs w:val="28"/>
          <w:lang w:eastAsia="pl-PL"/>
        </w:rPr>
        <w:t>................................................................................................</w:t>
      </w:r>
    </w:p>
    <w:p w:rsidR="00060BE4" w:rsidRDefault="00476733" w:rsidP="002E4288">
      <w:pPr>
        <w:spacing w:after="0" w:line="360" w:lineRule="auto"/>
        <w:rPr>
          <w:rFonts w:ascii="Arial" w:eastAsia="Times New Roman" w:hAnsi="Arial" w:cs="Arial"/>
          <w:sz w:val="28"/>
          <w:szCs w:val="28"/>
          <w:lang w:eastAsia="pl-PL"/>
        </w:rPr>
      </w:pPr>
      <w:r>
        <w:rPr>
          <w:rFonts w:ascii="Arial" w:eastAsia="Times New Roman" w:hAnsi="Arial" w:cs="Arial"/>
          <w:sz w:val="28"/>
          <w:szCs w:val="28"/>
          <w:lang w:eastAsia="pl-PL"/>
        </w:rPr>
        <w:t>9</w:t>
      </w:r>
      <w:r w:rsidR="002E4288" w:rsidRPr="002E4288">
        <w:rPr>
          <w:rFonts w:ascii="Arial" w:eastAsia="Times New Roman" w:hAnsi="Arial" w:cs="Arial"/>
          <w:sz w:val="28"/>
          <w:szCs w:val="28"/>
          <w:lang w:eastAsia="pl-PL"/>
        </w:rPr>
        <w:t>.2.5.Działania gminy zmierzające do rozwiązywania problemów z</w:t>
      </w:r>
      <w:r w:rsidR="00060BE4">
        <w:rPr>
          <w:rFonts w:ascii="Arial" w:eastAsia="Times New Roman" w:hAnsi="Arial" w:cs="Arial"/>
          <w:sz w:val="28"/>
          <w:szCs w:val="28"/>
          <w:lang w:eastAsia="pl-PL"/>
        </w:rPr>
        <w:t>wiązanych z uzależnieniami....................................................................</w:t>
      </w:r>
    </w:p>
    <w:p w:rsidR="002E4288" w:rsidRPr="002E4288" w:rsidRDefault="002E4288" w:rsidP="002E4288">
      <w:pPr>
        <w:spacing w:after="0" w:line="360" w:lineRule="auto"/>
        <w:rPr>
          <w:rFonts w:ascii="Times New Roman" w:eastAsia="Times New Roman" w:hAnsi="Times New Roman" w:cs="Times New Roman"/>
          <w:sz w:val="24"/>
          <w:szCs w:val="24"/>
          <w:lang w:eastAsia="pl-PL"/>
        </w:rPr>
      </w:pPr>
      <w:r w:rsidRPr="002E4288">
        <w:rPr>
          <w:rFonts w:ascii="Arial" w:eastAsia="Times New Roman" w:hAnsi="Arial" w:cs="Arial"/>
          <w:sz w:val="28"/>
          <w:szCs w:val="28"/>
          <w:lang w:eastAsia="pl-PL"/>
        </w:rPr>
        <w:t>ZAKOŃCZENIE....................................................................................</w:t>
      </w:r>
      <w:r w:rsidR="00060BE4">
        <w:rPr>
          <w:rFonts w:ascii="Arial" w:eastAsia="Times New Roman" w:hAnsi="Arial" w:cs="Arial"/>
          <w:sz w:val="28"/>
          <w:szCs w:val="28"/>
          <w:lang w:eastAsia="pl-PL"/>
        </w:rPr>
        <w:t>....</w:t>
      </w:r>
    </w:p>
    <w:p w:rsidR="002E4288" w:rsidRDefault="002E4288" w:rsidP="00BC0A04">
      <w:pPr>
        <w:spacing w:line="240" w:lineRule="auto"/>
        <w:rPr>
          <w:rFonts w:ascii="Arial" w:hAnsi="Arial" w:cs="Arial"/>
          <w:b/>
          <w:sz w:val="24"/>
          <w:szCs w:val="24"/>
        </w:rPr>
      </w:pPr>
    </w:p>
    <w:p w:rsidR="002E4288" w:rsidRDefault="002E4288" w:rsidP="00BC0A04">
      <w:pPr>
        <w:spacing w:line="240" w:lineRule="auto"/>
        <w:rPr>
          <w:rFonts w:ascii="Arial" w:hAnsi="Arial" w:cs="Arial"/>
          <w:b/>
          <w:sz w:val="24"/>
          <w:szCs w:val="24"/>
        </w:rPr>
      </w:pPr>
    </w:p>
    <w:p w:rsidR="002E4288" w:rsidRDefault="002E4288" w:rsidP="00BC0A04">
      <w:pPr>
        <w:spacing w:line="240" w:lineRule="auto"/>
        <w:rPr>
          <w:rFonts w:ascii="Arial" w:hAnsi="Arial" w:cs="Arial"/>
          <w:b/>
          <w:sz w:val="24"/>
          <w:szCs w:val="24"/>
        </w:rPr>
      </w:pPr>
    </w:p>
    <w:p w:rsidR="002E4288" w:rsidRDefault="002E4288" w:rsidP="00BC0A04">
      <w:pPr>
        <w:spacing w:line="240" w:lineRule="auto"/>
        <w:rPr>
          <w:rFonts w:ascii="Arial" w:hAnsi="Arial" w:cs="Arial"/>
          <w:b/>
          <w:sz w:val="24"/>
          <w:szCs w:val="24"/>
        </w:rPr>
      </w:pPr>
    </w:p>
    <w:p w:rsidR="002E4288" w:rsidRDefault="002E4288" w:rsidP="00BC0A04">
      <w:pPr>
        <w:spacing w:line="240" w:lineRule="auto"/>
        <w:rPr>
          <w:rFonts w:ascii="Arial" w:hAnsi="Arial" w:cs="Arial"/>
          <w:b/>
          <w:sz w:val="24"/>
          <w:szCs w:val="24"/>
        </w:rPr>
      </w:pPr>
    </w:p>
    <w:p w:rsidR="002E4288" w:rsidRDefault="002E4288" w:rsidP="00BC0A04">
      <w:pPr>
        <w:spacing w:line="240" w:lineRule="auto"/>
        <w:rPr>
          <w:rFonts w:ascii="Arial" w:hAnsi="Arial" w:cs="Arial"/>
          <w:b/>
          <w:sz w:val="24"/>
          <w:szCs w:val="24"/>
        </w:rPr>
      </w:pPr>
    </w:p>
    <w:p w:rsidR="002E4288" w:rsidRDefault="002E4288" w:rsidP="00BC0A04">
      <w:pPr>
        <w:spacing w:line="240" w:lineRule="auto"/>
        <w:rPr>
          <w:rFonts w:ascii="Arial" w:hAnsi="Arial" w:cs="Arial"/>
          <w:b/>
          <w:sz w:val="24"/>
          <w:szCs w:val="24"/>
        </w:rPr>
      </w:pPr>
    </w:p>
    <w:p w:rsidR="00BC0A04" w:rsidRPr="00BC0A04" w:rsidRDefault="00BC0A04" w:rsidP="006529E9">
      <w:pPr>
        <w:spacing w:line="360" w:lineRule="auto"/>
        <w:rPr>
          <w:rFonts w:ascii="Arial" w:hAnsi="Arial" w:cs="Arial"/>
          <w:b/>
          <w:sz w:val="24"/>
          <w:szCs w:val="24"/>
        </w:rPr>
      </w:pPr>
      <w:r w:rsidRPr="00BC0A04">
        <w:rPr>
          <w:rFonts w:ascii="Arial" w:hAnsi="Arial" w:cs="Arial"/>
          <w:b/>
          <w:sz w:val="24"/>
          <w:szCs w:val="24"/>
        </w:rPr>
        <w:lastRenderedPageBreak/>
        <w:t>WSTĘP</w:t>
      </w:r>
    </w:p>
    <w:p w:rsidR="00BC0A04" w:rsidRDefault="00BC0A04" w:rsidP="006529E9">
      <w:pPr>
        <w:spacing w:line="360" w:lineRule="auto"/>
        <w:ind w:firstLine="708"/>
        <w:jc w:val="both"/>
        <w:rPr>
          <w:rFonts w:ascii="Arial" w:hAnsi="Arial" w:cs="Arial"/>
          <w:sz w:val="24"/>
          <w:szCs w:val="24"/>
        </w:rPr>
      </w:pPr>
      <w:r w:rsidRPr="00BC0A04">
        <w:rPr>
          <w:rFonts w:ascii="Arial" w:hAnsi="Arial" w:cs="Arial"/>
          <w:sz w:val="24"/>
          <w:szCs w:val="24"/>
        </w:rPr>
        <w:t>Strategia rozwiązywania problemów społecznych stanowi lokalny element polityki społecznej państwa. Jest dokumentem, który określa oraz wyznacza cele strategiczne i działania, których wdrożenie powinno w znaczny sposób przyczynić się do rozwiązywania problemów społecznych.</w:t>
      </w:r>
      <w:r>
        <w:rPr>
          <w:rFonts w:ascii="Arial" w:hAnsi="Arial" w:cs="Arial"/>
          <w:sz w:val="24"/>
          <w:szCs w:val="24"/>
        </w:rPr>
        <w:t xml:space="preserve"> </w:t>
      </w:r>
      <w:r w:rsidRPr="00BC0A04">
        <w:rPr>
          <w:rFonts w:ascii="Arial" w:hAnsi="Arial" w:cs="Arial"/>
          <w:sz w:val="24"/>
          <w:szCs w:val="24"/>
        </w:rPr>
        <w:t>Obowiązek tworzenia gminnej strategii rozwiązywania problemów społecznych wynika z art. 17 ust.1 pkt.1 ustawy z dnia 12 marca 2004 r. o pomocy społecznej, na mocy którego, do zadań</w:t>
      </w:r>
      <w:r>
        <w:rPr>
          <w:rFonts w:ascii="Arial" w:hAnsi="Arial" w:cs="Arial"/>
          <w:sz w:val="24"/>
          <w:szCs w:val="24"/>
        </w:rPr>
        <w:t xml:space="preserve"> </w:t>
      </w:r>
      <w:r w:rsidRPr="00BC0A04">
        <w:rPr>
          <w:rFonts w:ascii="Arial" w:hAnsi="Arial" w:cs="Arial"/>
          <w:sz w:val="24"/>
          <w:szCs w:val="24"/>
        </w:rPr>
        <w:t xml:space="preserve">własnych gminy </w:t>
      </w:r>
      <w:r w:rsidR="00AF1C02">
        <w:rPr>
          <w:rFonts w:ascii="Arial" w:hAnsi="Arial" w:cs="Arial"/>
          <w:sz w:val="24"/>
          <w:szCs w:val="24"/>
        </w:rPr>
        <w:br/>
      </w:r>
      <w:r w:rsidRPr="00BC0A04">
        <w:rPr>
          <w:rFonts w:ascii="Arial" w:hAnsi="Arial" w:cs="Arial"/>
          <w:sz w:val="24"/>
          <w:szCs w:val="24"/>
        </w:rPr>
        <w:t>o charakterze obowiązkowym należy „opracowanie i realizacja gminnej strategii</w:t>
      </w:r>
      <w:r>
        <w:rPr>
          <w:rFonts w:ascii="Arial" w:hAnsi="Arial" w:cs="Arial"/>
          <w:sz w:val="24"/>
          <w:szCs w:val="24"/>
        </w:rPr>
        <w:t xml:space="preserve"> </w:t>
      </w:r>
      <w:r w:rsidRPr="00BC0A04">
        <w:rPr>
          <w:rFonts w:ascii="Arial" w:hAnsi="Arial" w:cs="Arial"/>
          <w:sz w:val="24"/>
          <w:szCs w:val="24"/>
        </w:rPr>
        <w:t>rozwiązywania problemów społecznych, ze szczególnym uwzględnieniem programów pomocy</w:t>
      </w:r>
      <w:r>
        <w:rPr>
          <w:rFonts w:ascii="Arial" w:hAnsi="Arial" w:cs="Arial"/>
          <w:sz w:val="24"/>
          <w:szCs w:val="24"/>
        </w:rPr>
        <w:t xml:space="preserve"> </w:t>
      </w:r>
      <w:r w:rsidRPr="00BC0A04">
        <w:rPr>
          <w:rFonts w:ascii="Arial" w:hAnsi="Arial" w:cs="Arial"/>
          <w:sz w:val="24"/>
          <w:szCs w:val="24"/>
        </w:rPr>
        <w:t>społecznej, profilaktyki i rozwiązywania problemów alkoholowych i innych, których celem jest</w:t>
      </w:r>
      <w:r>
        <w:rPr>
          <w:rFonts w:ascii="Arial" w:hAnsi="Arial" w:cs="Arial"/>
          <w:sz w:val="24"/>
          <w:szCs w:val="24"/>
        </w:rPr>
        <w:t xml:space="preserve"> </w:t>
      </w:r>
      <w:r w:rsidRPr="00BC0A04">
        <w:rPr>
          <w:rFonts w:ascii="Arial" w:hAnsi="Arial" w:cs="Arial"/>
          <w:sz w:val="24"/>
          <w:szCs w:val="24"/>
        </w:rPr>
        <w:t>integracja osób i rodzin z grup szczególnego ryzyka”</w:t>
      </w:r>
      <w:r>
        <w:rPr>
          <w:rFonts w:ascii="Arial" w:hAnsi="Arial" w:cs="Arial"/>
          <w:sz w:val="24"/>
          <w:szCs w:val="24"/>
        </w:rPr>
        <w:t xml:space="preserve"> </w:t>
      </w:r>
      <w:r w:rsidRPr="00BC0A04">
        <w:rPr>
          <w:rFonts w:ascii="Arial" w:hAnsi="Arial" w:cs="Arial"/>
          <w:sz w:val="24"/>
          <w:szCs w:val="24"/>
        </w:rPr>
        <w:t xml:space="preserve">.Po okresie realizacji Strategii Rozwiązywania Problemów Społecznych Gminy </w:t>
      </w:r>
      <w:r>
        <w:rPr>
          <w:rFonts w:ascii="Arial" w:hAnsi="Arial" w:cs="Arial"/>
          <w:sz w:val="24"/>
          <w:szCs w:val="24"/>
        </w:rPr>
        <w:t>Ożarów</w:t>
      </w:r>
      <w:r w:rsidRPr="00BC0A04">
        <w:rPr>
          <w:rFonts w:ascii="Arial" w:hAnsi="Arial" w:cs="Arial"/>
          <w:sz w:val="24"/>
          <w:szCs w:val="24"/>
        </w:rPr>
        <w:t xml:space="preserve"> nalata 201</w:t>
      </w:r>
      <w:r>
        <w:rPr>
          <w:rFonts w:ascii="Arial" w:hAnsi="Arial" w:cs="Arial"/>
          <w:sz w:val="24"/>
          <w:szCs w:val="24"/>
        </w:rPr>
        <w:t>4</w:t>
      </w:r>
      <w:r w:rsidRPr="00BC0A04">
        <w:rPr>
          <w:rFonts w:ascii="Arial" w:hAnsi="Arial" w:cs="Arial"/>
          <w:sz w:val="24"/>
          <w:szCs w:val="24"/>
        </w:rPr>
        <w:t>-</w:t>
      </w:r>
      <w:r>
        <w:rPr>
          <w:rFonts w:ascii="Arial" w:hAnsi="Arial" w:cs="Arial"/>
          <w:sz w:val="24"/>
          <w:szCs w:val="24"/>
        </w:rPr>
        <w:t>2020</w:t>
      </w:r>
      <w:r w:rsidRPr="00BC0A04">
        <w:rPr>
          <w:rFonts w:ascii="Arial" w:hAnsi="Arial" w:cs="Arial"/>
          <w:sz w:val="24"/>
          <w:szCs w:val="24"/>
        </w:rPr>
        <w:t>, nadszedł czas na wytyczenie nowych kierunków i zadań służących niwelowaniu</w:t>
      </w:r>
      <w:r>
        <w:rPr>
          <w:rFonts w:ascii="Arial" w:hAnsi="Arial" w:cs="Arial"/>
          <w:sz w:val="24"/>
          <w:szCs w:val="24"/>
        </w:rPr>
        <w:t xml:space="preserve"> </w:t>
      </w:r>
      <w:r w:rsidRPr="00BC0A04">
        <w:rPr>
          <w:rFonts w:ascii="Arial" w:hAnsi="Arial" w:cs="Arial"/>
          <w:sz w:val="24"/>
          <w:szCs w:val="24"/>
        </w:rPr>
        <w:t>niepożądanych zjawisk społecznych oraz wzmacnianiu mechanizmów dokonywania pozytywnych</w:t>
      </w:r>
      <w:r>
        <w:rPr>
          <w:rFonts w:ascii="Arial" w:hAnsi="Arial" w:cs="Arial"/>
          <w:sz w:val="24"/>
          <w:szCs w:val="24"/>
        </w:rPr>
        <w:t xml:space="preserve"> </w:t>
      </w:r>
      <w:r w:rsidRPr="00BC0A04">
        <w:rPr>
          <w:rFonts w:ascii="Arial" w:hAnsi="Arial" w:cs="Arial"/>
          <w:sz w:val="24"/>
          <w:szCs w:val="24"/>
        </w:rPr>
        <w:t>zmian</w:t>
      </w:r>
      <w:r>
        <w:rPr>
          <w:rFonts w:ascii="Arial" w:hAnsi="Arial" w:cs="Arial"/>
          <w:sz w:val="24"/>
          <w:szCs w:val="24"/>
        </w:rPr>
        <w:t>.</w:t>
      </w:r>
    </w:p>
    <w:p w:rsidR="00BC0A04" w:rsidRDefault="00BC0A04" w:rsidP="006529E9">
      <w:pPr>
        <w:spacing w:line="360" w:lineRule="auto"/>
        <w:ind w:firstLine="708"/>
        <w:jc w:val="both"/>
        <w:rPr>
          <w:rFonts w:ascii="Arial" w:hAnsi="Arial" w:cs="Arial"/>
          <w:sz w:val="24"/>
          <w:szCs w:val="24"/>
        </w:rPr>
      </w:pPr>
      <w:r w:rsidRPr="00BC0A04">
        <w:rPr>
          <w:rFonts w:ascii="Arial" w:hAnsi="Arial" w:cs="Arial"/>
          <w:sz w:val="24"/>
          <w:szCs w:val="24"/>
        </w:rPr>
        <w:t>Pomoc społeczna działa w sytuacjach, w których zostały zagrożone podstawowe warunki egzystencji osoby lub rodziny, bądź też jakość ich życia obniżyła się poniżej społecznie akceptowanego minimum. Celem pomocy społecznej jest zaspokojenie niezbędnych potrzeb życiowych osób i rodzin. Realizacja zadań wynikających z potrzeb ma umożliwić osobom i rodzinom bytowanie w warunkach odpowiadających godności człowieka.</w:t>
      </w:r>
      <w:r>
        <w:rPr>
          <w:rFonts w:ascii="Arial" w:hAnsi="Arial" w:cs="Arial"/>
          <w:sz w:val="24"/>
          <w:szCs w:val="24"/>
        </w:rPr>
        <w:t xml:space="preserve"> </w:t>
      </w:r>
      <w:r w:rsidRPr="00BC0A04">
        <w:rPr>
          <w:rFonts w:ascii="Arial" w:hAnsi="Arial" w:cs="Arial"/>
          <w:sz w:val="24"/>
          <w:szCs w:val="24"/>
        </w:rPr>
        <w:t>Takie zjawiska jak: ubóstwo</w:t>
      </w:r>
      <w:r>
        <w:rPr>
          <w:rFonts w:ascii="Arial" w:hAnsi="Arial" w:cs="Arial"/>
          <w:sz w:val="24"/>
          <w:szCs w:val="24"/>
        </w:rPr>
        <w:t xml:space="preserve"> </w:t>
      </w:r>
      <w:r w:rsidRPr="00BC0A04">
        <w:rPr>
          <w:rFonts w:ascii="Arial" w:hAnsi="Arial" w:cs="Arial"/>
          <w:sz w:val="24"/>
          <w:szCs w:val="24"/>
        </w:rPr>
        <w:t>rodzin</w:t>
      </w:r>
      <w:r>
        <w:rPr>
          <w:rFonts w:ascii="Arial" w:hAnsi="Arial" w:cs="Arial"/>
          <w:sz w:val="24"/>
          <w:szCs w:val="24"/>
        </w:rPr>
        <w:t xml:space="preserve"> </w:t>
      </w:r>
      <w:r w:rsidRPr="00BC0A04">
        <w:rPr>
          <w:rFonts w:ascii="Arial" w:hAnsi="Arial" w:cs="Arial"/>
          <w:sz w:val="24"/>
          <w:szCs w:val="24"/>
        </w:rPr>
        <w:t xml:space="preserve">i osób zwłaszcza starszych, bezrobocie, problemy egzystencji osób samotnych, starszych </w:t>
      </w:r>
      <w:r w:rsidR="00AF1C02">
        <w:rPr>
          <w:rFonts w:ascii="Arial" w:hAnsi="Arial" w:cs="Arial"/>
          <w:sz w:val="24"/>
          <w:szCs w:val="24"/>
        </w:rPr>
        <w:br/>
      </w:r>
      <w:r w:rsidRPr="00BC0A04">
        <w:rPr>
          <w:rFonts w:ascii="Arial" w:hAnsi="Arial" w:cs="Arial"/>
          <w:sz w:val="24"/>
          <w:szCs w:val="24"/>
        </w:rPr>
        <w:t>i niepełnosprawnych, niedostatek materialny rodzin szczególnie wielodzietnych, problemy opiekuńczo-wychowawcze, uzależnienia</w:t>
      </w:r>
      <w:r>
        <w:rPr>
          <w:rFonts w:ascii="Arial" w:hAnsi="Arial" w:cs="Arial"/>
          <w:sz w:val="24"/>
          <w:szCs w:val="24"/>
        </w:rPr>
        <w:t xml:space="preserve"> </w:t>
      </w:r>
      <w:r w:rsidRPr="00BC0A04">
        <w:rPr>
          <w:rFonts w:ascii="Arial" w:hAnsi="Arial" w:cs="Arial"/>
          <w:sz w:val="24"/>
          <w:szCs w:val="24"/>
        </w:rPr>
        <w:t>i przemoc w rodzinie to trudne problemy społeczne, które stoją do rozwiązania przed władzami samorządowymi oraz instytucjami pomocy społecznej na poziomie lokalnym. Od skuteczności ich rozwiązywania zależy funkcjonowanie wspólnoty samorządowej, jaką stanowi gmina.</w:t>
      </w:r>
      <w:r>
        <w:rPr>
          <w:rFonts w:ascii="Arial" w:hAnsi="Arial" w:cs="Arial"/>
          <w:sz w:val="24"/>
          <w:szCs w:val="24"/>
        </w:rPr>
        <w:t xml:space="preserve"> </w:t>
      </w:r>
      <w:r w:rsidRPr="00BC0A04">
        <w:rPr>
          <w:rFonts w:ascii="Arial" w:hAnsi="Arial" w:cs="Arial"/>
          <w:sz w:val="24"/>
          <w:szCs w:val="24"/>
        </w:rPr>
        <w:t xml:space="preserve">Strategia pozwoli na racjonalizację lokalnej polityki społecznej. Dokument określa misję oraz wyznacza cele strategiczne i działania, których wdrożenie powinno </w:t>
      </w:r>
      <w:r w:rsidR="00AF1C02">
        <w:rPr>
          <w:rFonts w:ascii="Arial" w:hAnsi="Arial" w:cs="Arial"/>
          <w:sz w:val="24"/>
          <w:szCs w:val="24"/>
        </w:rPr>
        <w:br/>
      </w:r>
      <w:r w:rsidRPr="00BC0A04">
        <w:rPr>
          <w:rFonts w:ascii="Arial" w:hAnsi="Arial" w:cs="Arial"/>
          <w:sz w:val="24"/>
          <w:szCs w:val="24"/>
        </w:rPr>
        <w:t xml:space="preserve">w znaczny sposób przyczynić się do rozwiązania wielu problemów społecznych </w:t>
      </w:r>
      <w:r w:rsidR="00AF1C02">
        <w:rPr>
          <w:rFonts w:ascii="Arial" w:hAnsi="Arial" w:cs="Arial"/>
          <w:sz w:val="24"/>
          <w:szCs w:val="24"/>
        </w:rPr>
        <w:br/>
      </w:r>
      <w:r w:rsidRPr="00BC0A04">
        <w:rPr>
          <w:rFonts w:ascii="Arial" w:hAnsi="Arial" w:cs="Arial"/>
          <w:sz w:val="24"/>
          <w:szCs w:val="24"/>
        </w:rPr>
        <w:t>i zminimalizować ich skutki.</w:t>
      </w:r>
      <w:r w:rsidR="00864BB2">
        <w:rPr>
          <w:rFonts w:ascii="Arial" w:hAnsi="Arial" w:cs="Arial"/>
          <w:sz w:val="24"/>
          <w:szCs w:val="24"/>
        </w:rPr>
        <w:t xml:space="preserve"> </w:t>
      </w:r>
      <w:r w:rsidRPr="00BC0A04">
        <w:rPr>
          <w:rFonts w:ascii="Arial" w:hAnsi="Arial" w:cs="Arial"/>
          <w:sz w:val="24"/>
          <w:szCs w:val="24"/>
        </w:rPr>
        <w:t xml:space="preserve">Strategia wskazuje na kluczowe trudności społeczne, </w:t>
      </w:r>
      <w:r w:rsidR="00AF1C02">
        <w:rPr>
          <w:rFonts w:ascii="Arial" w:hAnsi="Arial" w:cs="Arial"/>
          <w:sz w:val="24"/>
          <w:szCs w:val="24"/>
        </w:rPr>
        <w:br/>
      </w:r>
      <w:r w:rsidRPr="00BC0A04">
        <w:rPr>
          <w:rFonts w:ascii="Arial" w:hAnsi="Arial" w:cs="Arial"/>
          <w:sz w:val="24"/>
          <w:szCs w:val="24"/>
        </w:rPr>
        <w:t>z jakimi borykają się mieszkańcy Gminy</w:t>
      </w:r>
      <w:r w:rsidR="00864BB2">
        <w:rPr>
          <w:rFonts w:ascii="Arial" w:hAnsi="Arial" w:cs="Arial"/>
          <w:sz w:val="24"/>
          <w:szCs w:val="24"/>
        </w:rPr>
        <w:t xml:space="preserve"> Ożarów</w:t>
      </w:r>
      <w:r w:rsidRPr="00BC0A04">
        <w:rPr>
          <w:rFonts w:ascii="Arial" w:hAnsi="Arial" w:cs="Arial"/>
          <w:sz w:val="24"/>
          <w:szCs w:val="24"/>
        </w:rPr>
        <w:t xml:space="preserve"> oraz ich potrzeby. Jest </w:t>
      </w:r>
      <w:r w:rsidRPr="00BC0A04">
        <w:rPr>
          <w:rFonts w:ascii="Arial" w:hAnsi="Arial" w:cs="Arial"/>
          <w:sz w:val="24"/>
          <w:szCs w:val="24"/>
        </w:rPr>
        <w:lastRenderedPageBreak/>
        <w:t>dokumentem, który wyznacza kierunki działań na rzecz niwelowania zjawisk społecznie niepożądanych.</w:t>
      </w:r>
    </w:p>
    <w:p w:rsidR="00AF1C02" w:rsidRDefault="00E17597" w:rsidP="006529E9">
      <w:pPr>
        <w:spacing w:after="0" w:line="360" w:lineRule="auto"/>
        <w:jc w:val="both"/>
        <w:rPr>
          <w:rFonts w:ascii="Arial" w:eastAsia="Times New Roman" w:hAnsi="Arial" w:cs="Arial"/>
          <w:sz w:val="24"/>
          <w:szCs w:val="24"/>
          <w:lang w:eastAsia="pl-PL"/>
        </w:rPr>
      </w:pPr>
      <w:r w:rsidRPr="00E17597">
        <w:rPr>
          <w:rFonts w:ascii="Arial" w:eastAsia="Times New Roman" w:hAnsi="Arial" w:cs="Arial"/>
          <w:sz w:val="24"/>
          <w:szCs w:val="24"/>
          <w:lang w:eastAsia="pl-PL"/>
        </w:rPr>
        <w:t xml:space="preserve">Strategia stanowi materiał wyjściowy do opracowania szczegółowych programów </w:t>
      </w:r>
    </w:p>
    <w:p w:rsidR="00E17597" w:rsidRDefault="00E17597" w:rsidP="006529E9">
      <w:pPr>
        <w:spacing w:after="0" w:line="360" w:lineRule="auto"/>
        <w:jc w:val="both"/>
        <w:rPr>
          <w:rFonts w:ascii="Arial" w:hAnsi="Arial" w:cs="Arial"/>
          <w:sz w:val="24"/>
          <w:szCs w:val="24"/>
        </w:rPr>
      </w:pPr>
      <w:r w:rsidRPr="00E17597">
        <w:rPr>
          <w:rFonts w:ascii="Arial" w:eastAsia="Times New Roman" w:hAnsi="Arial" w:cs="Arial"/>
          <w:sz w:val="24"/>
          <w:szCs w:val="24"/>
          <w:lang w:eastAsia="pl-PL"/>
        </w:rPr>
        <w:t>i projektów pomocy społecznej. Skuteczność wyznaczonych w niej działań pomocowych będzie zależała zarówno od posiadanych i pozyskanych przez gminę środków finansowych, jak i szerokiej,</w:t>
      </w:r>
      <w:r>
        <w:rPr>
          <w:rFonts w:ascii="Arial" w:eastAsia="Times New Roman" w:hAnsi="Arial" w:cs="Arial"/>
          <w:sz w:val="24"/>
          <w:szCs w:val="24"/>
          <w:lang w:eastAsia="pl-PL"/>
        </w:rPr>
        <w:t xml:space="preserve"> </w:t>
      </w:r>
      <w:r w:rsidRPr="00E17597">
        <w:rPr>
          <w:rFonts w:ascii="Arial" w:eastAsia="Times New Roman" w:hAnsi="Arial" w:cs="Arial"/>
          <w:sz w:val="24"/>
          <w:szCs w:val="24"/>
          <w:lang w:eastAsia="pl-PL"/>
        </w:rPr>
        <w:t>aktywnej i skoordynowanej współpracy przedstawicieli administracji samorządowej i partnerów</w:t>
      </w:r>
      <w:r>
        <w:rPr>
          <w:rFonts w:ascii="Arial" w:eastAsia="Times New Roman" w:hAnsi="Arial" w:cs="Arial"/>
          <w:sz w:val="24"/>
          <w:szCs w:val="24"/>
          <w:lang w:eastAsia="pl-PL"/>
        </w:rPr>
        <w:t xml:space="preserve"> </w:t>
      </w:r>
      <w:r w:rsidRPr="00E17597">
        <w:rPr>
          <w:rFonts w:ascii="Arial" w:eastAsia="Times New Roman" w:hAnsi="Arial" w:cs="Arial"/>
          <w:sz w:val="24"/>
          <w:szCs w:val="24"/>
          <w:lang w:eastAsia="pl-PL"/>
        </w:rPr>
        <w:t>społecznych, w tym organizacji pozarządowych.</w:t>
      </w:r>
      <w:r>
        <w:rPr>
          <w:rFonts w:ascii="Arial" w:eastAsia="Times New Roman" w:hAnsi="Arial" w:cs="Arial"/>
          <w:sz w:val="24"/>
          <w:szCs w:val="24"/>
          <w:lang w:eastAsia="pl-PL"/>
        </w:rPr>
        <w:t xml:space="preserve"> </w:t>
      </w:r>
      <w:r w:rsidRPr="00E17597">
        <w:rPr>
          <w:rFonts w:ascii="Arial" w:eastAsia="Times New Roman" w:hAnsi="Arial" w:cs="Arial"/>
          <w:sz w:val="24"/>
          <w:szCs w:val="24"/>
          <w:lang w:eastAsia="pl-PL"/>
        </w:rPr>
        <w:t>Coraz częściej uznaje się rolę ekonomii społecznej jako elementu spójnej polityki pomocowej.</w:t>
      </w:r>
      <w:r>
        <w:rPr>
          <w:rFonts w:ascii="Arial" w:eastAsia="Times New Roman" w:hAnsi="Arial" w:cs="Arial"/>
          <w:sz w:val="24"/>
          <w:szCs w:val="24"/>
          <w:lang w:eastAsia="pl-PL"/>
        </w:rPr>
        <w:t xml:space="preserve"> </w:t>
      </w:r>
      <w:r w:rsidRPr="00E17597">
        <w:rPr>
          <w:rFonts w:ascii="Arial" w:eastAsia="Times New Roman" w:hAnsi="Arial" w:cs="Arial"/>
          <w:sz w:val="24"/>
          <w:szCs w:val="24"/>
          <w:lang w:eastAsia="pl-PL"/>
        </w:rPr>
        <w:t>Celem strategii są działania długofa</w:t>
      </w:r>
      <w:r w:rsidRPr="00E17597">
        <w:rPr>
          <w:rFonts w:ascii="Arial" w:hAnsi="Arial" w:cs="Arial"/>
          <w:sz w:val="24"/>
          <w:szCs w:val="24"/>
        </w:rPr>
        <w:t>lowe polegające na inwestycji w kapitał ludzki, edukację, poprawę sytuacji materialnej rodzin, działania na rzecz poprawy rynku zatrudnienia i poprawy przedsiębiorczości. Strategia ma pobudzać do aktywności organizacje, instytucje działające w obszarze pomocy społecznej oraz rozwoju gospodarczego i społecznego gminy.</w:t>
      </w:r>
    </w:p>
    <w:p w:rsidR="00E17597" w:rsidRDefault="00E17597" w:rsidP="006529E9">
      <w:pPr>
        <w:spacing w:after="0" w:line="360" w:lineRule="auto"/>
        <w:jc w:val="both"/>
        <w:rPr>
          <w:rFonts w:ascii="Arial" w:hAnsi="Arial" w:cs="Arial"/>
          <w:sz w:val="24"/>
          <w:szCs w:val="24"/>
        </w:rPr>
      </w:pPr>
      <w:r w:rsidRPr="00E17597">
        <w:rPr>
          <w:rFonts w:ascii="Arial" w:hAnsi="Arial" w:cs="Arial"/>
          <w:sz w:val="24"/>
          <w:szCs w:val="24"/>
        </w:rPr>
        <w:t>Poprzez analizę problemów społecznych, zawarte w strategii cele, kierunki działania oraz propozycje projektów zawarte w dokumencie mają dotrzeć do najbardziej potrzebujących.</w:t>
      </w:r>
      <w:r>
        <w:rPr>
          <w:rFonts w:ascii="Arial" w:hAnsi="Arial" w:cs="Arial"/>
          <w:sz w:val="24"/>
          <w:szCs w:val="24"/>
        </w:rPr>
        <w:t xml:space="preserve"> </w:t>
      </w:r>
      <w:r w:rsidRPr="00E17597">
        <w:rPr>
          <w:rFonts w:ascii="Arial" w:hAnsi="Arial" w:cs="Arial"/>
          <w:sz w:val="24"/>
          <w:szCs w:val="24"/>
        </w:rPr>
        <w:t>Strategia rozwiązywania problemów społecznych zorientowana jest na rozszerzenie i pogłębienie form pracy socjalnej, wsparcia specjalistycznego realizowanego w formie indywidualnej jak i grupowej, rozwoju świadczeń rzeczowych oraz współpracę z różnymi instytucjami i organizacjami pozarządowymi zajmującymi się pomocą społeczną w gminie oraz instytucjami działającymi w szerszym obszarze polityki społecznej jak: edukacja, ochrona zdrowia, bezpieczeństwo publiczne, pomoc osobom niepełnosprawnym, zapobieganie wykluczeniu społecznemu. Tym samym przyjęcie Strategii, jej wdrożenie oraz monitoring i nadzór nad realizacją, a następnie ewaluacja pozwolą na rozwiązanie czy chociaż częściowe ograniczenie uciążliwości problemów społecznych, które są obecne w</w:t>
      </w:r>
      <w:r>
        <w:rPr>
          <w:rFonts w:ascii="Arial" w:hAnsi="Arial" w:cs="Arial"/>
          <w:sz w:val="24"/>
          <w:szCs w:val="24"/>
        </w:rPr>
        <w:t xml:space="preserve"> życiu mieszkańców Gminy Ożarów</w:t>
      </w:r>
      <w:r w:rsidRPr="00E17597">
        <w:rPr>
          <w:rFonts w:ascii="Arial" w:hAnsi="Arial" w:cs="Arial"/>
          <w:sz w:val="24"/>
          <w:szCs w:val="24"/>
        </w:rPr>
        <w:t>.</w:t>
      </w:r>
    </w:p>
    <w:p w:rsidR="009F703C" w:rsidRDefault="009F703C" w:rsidP="006529E9">
      <w:pPr>
        <w:spacing w:after="0" w:line="360" w:lineRule="auto"/>
        <w:ind w:firstLine="708"/>
        <w:jc w:val="both"/>
        <w:rPr>
          <w:rFonts w:ascii="Arial" w:hAnsi="Arial" w:cs="Arial"/>
          <w:sz w:val="24"/>
          <w:szCs w:val="24"/>
        </w:rPr>
      </w:pPr>
      <w:r w:rsidRPr="009F703C">
        <w:rPr>
          <w:rFonts w:ascii="Arial" w:hAnsi="Arial" w:cs="Arial"/>
          <w:sz w:val="24"/>
          <w:szCs w:val="24"/>
        </w:rPr>
        <w:t>Opracowując lokalną strategię uwzględniono dokumenty programowe unijne, krajowe, wojewódzkie i lokalne, w których akcentuje się konieczność zapewnienia dialogu i partnerskiej współpracy instytucji rządowych, samorządowych, organizacji pozarządowych oraz środowisk lokalnych i społeczności lokalnej.</w:t>
      </w:r>
    </w:p>
    <w:p w:rsidR="007C3EE3" w:rsidRDefault="007C3EE3" w:rsidP="006529E9">
      <w:pPr>
        <w:spacing w:after="0" w:line="360" w:lineRule="auto"/>
        <w:ind w:firstLine="708"/>
        <w:jc w:val="both"/>
        <w:rPr>
          <w:rFonts w:ascii="Arial" w:hAnsi="Arial" w:cs="Arial"/>
          <w:sz w:val="24"/>
          <w:szCs w:val="24"/>
        </w:rPr>
      </w:pPr>
      <w:r w:rsidRPr="007C3EE3">
        <w:rPr>
          <w:rFonts w:ascii="Arial" w:hAnsi="Arial" w:cs="Arial"/>
          <w:sz w:val="24"/>
          <w:szCs w:val="24"/>
        </w:rPr>
        <w:t>Przyjmując Gminną Strategię Rozwiązywania Proble</w:t>
      </w:r>
      <w:r>
        <w:rPr>
          <w:rFonts w:ascii="Arial" w:hAnsi="Arial" w:cs="Arial"/>
          <w:sz w:val="24"/>
          <w:szCs w:val="24"/>
        </w:rPr>
        <w:t>mów Społecznych dla Gminy Ożarów</w:t>
      </w:r>
      <w:r w:rsidRPr="007C3EE3">
        <w:rPr>
          <w:rFonts w:ascii="Arial" w:hAnsi="Arial" w:cs="Arial"/>
          <w:sz w:val="24"/>
          <w:szCs w:val="24"/>
        </w:rPr>
        <w:t xml:space="preserve"> </w:t>
      </w:r>
      <w:r w:rsidR="00AF1C02">
        <w:rPr>
          <w:rFonts w:ascii="Arial" w:hAnsi="Arial" w:cs="Arial"/>
          <w:sz w:val="24"/>
          <w:szCs w:val="24"/>
        </w:rPr>
        <w:t xml:space="preserve">na </w:t>
      </w:r>
      <w:r w:rsidRPr="007C3EE3">
        <w:rPr>
          <w:rFonts w:ascii="Arial" w:hAnsi="Arial" w:cs="Arial"/>
          <w:sz w:val="24"/>
          <w:szCs w:val="24"/>
        </w:rPr>
        <w:t>lata</w:t>
      </w:r>
      <w:r>
        <w:rPr>
          <w:rFonts w:ascii="Arial" w:hAnsi="Arial" w:cs="Arial"/>
          <w:sz w:val="24"/>
          <w:szCs w:val="24"/>
        </w:rPr>
        <w:t xml:space="preserve"> </w:t>
      </w:r>
      <w:r w:rsidRPr="007C3EE3">
        <w:rPr>
          <w:rFonts w:ascii="Arial" w:hAnsi="Arial" w:cs="Arial"/>
          <w:sz w:val="24"/>
          <w:szCs w:val="24"/>
        </w:rPr>
        <w:t>202</w:t>
      </w:r>
      <w:r>
        <w:rPr>
          <w:rFonts w:ascii="Arial" w:hAnsi="Arial" w:cs="Arial"/>
          <w:sz w:val="24"/>
          <w:szCs w:val="24"/>
        </w:rPr>
        <w:t>1</w:t>
      </w:r>
      <w:r w:rsidRPr="007C3EE3">
        <w:rPr>
          <w:rFonts w:ascii="Arial" w:hAnsi="Arial" w:cs="Arial"/>
          <w:sz w:val="24"/>
          <w:szCs w:val="24"/>
        </w:rPr>
        <w:t>-202</w:t>
      </w:r>
      <w:r>
        <w:rPr>
          <w:rFonts w:ascii="Arial" w:hAnsi="Arial" w:cs="Arial"/>
          <w:sz w:val="24"/>
          <w:szCs w:val="24"/>
        </w:rPr>
        <w:t xml:space="preserve">7 </w:t>
      </w:r>
      <w:r w:rsidRPr="007C3EE3">
        <w:rPr>
          <w:rFonts w:ascii="Arial" w:hAnsi="Arial" w:cs="Arial"/>
          <w:sz w:val="24"/>
          <w:szCs w:val="24"/>
        </w:rPr>
        <w:t xml:space="preserve">władze Gminy </w:t>
      </w:r>
      <w:r>
        <w:rPr>
          <w:rFonts w:ascii="Arial" w:hAnsi="Arial" w:cs="Arial"/>
          <w:sz w:val="24"/>
          <w:szCs w:val="24"/>
        </w:rPr>
        <w:t xml:space="preserve">Ożarów </w:t>
      </w:r>
      <w:r w:rsidRPr="007C3EE3">
        <w:rPr>
          <w:rFonts w:ascii="Arial" w:hAnsi="Arial" w:cs="Arial"/>
          <w:sz w:val="24"/>
          <w:szCs w:val="24"/>
        </w:rPr>
        <w:t>podejmują obietnicę</w:t>
      </w:r>
      <w:r>
        <w:rPr>
          <w:rFonts w:ascii="Arial" w:hAnsi="Arial" w:cs="Arial"/>
          <w:sz w:val="24"/>
          <w:szCs w:val="24"/>
        </w:rPr>
        <w:t xml:space="preserve"> </w:t>
      </w:r>
      <w:r w:rsidRPr="007C3EE3">
        <w:rPr>
          <w:rFonts w:ascii="Arial" w:hAnsi="Arial" w:cs="Arial"/>
          <w:sz w:val="24"/>
          <w:szCs w:val="24"/>
        </w:rPr>
        <w:t xml:space="preserve">aktywnej działalności sprzyjającej wspieraniu mieszkańców gminy w przezwyciężaniu problemów społecznych oraz ciągłej aktywności na rzecz uczynienia obszaru gminy </w:t>
      </w:r>
      <w:r w:rsidRPr="007C3EE3">
        <w:rPr>
          <w:rFonts w:ascii="Arial" w:hAnsi="Arial" w:cs="Arial"/>
          <w:sz w:val="24"/>
          <w:szCs w:val="24"/>
        </w:rPr>
        <w:lastRenderedPageBreak/>
        <w:t>miejscem przyjaznym i atrakcyjnym dla wszystkich</w:t>
      </w:r>
      <w:r>
        <w:rPr>
          <w:rFonts w:ascii="Arial" w:hAnsi="Arial" w:cs="Arial"/>
          <w:sz w:val="24"/>
          <w:szCs w:val="24"/>
        </w:rPr>
        <w:t xml:space="preserve"> </w:t>
      </w:r>
      <w:r w:rsidRPr="007C3EE3">
        <w:rPr>
          <w:rFonts w:ascii="Arial" w:hAnsi="Arial" w:cs="Arial"/>
          <w:sz w:val="24"/>
          <w:szCs w:val="24"/>
        </w:rPr>
        <w:t>mieszkańców oraz osób chcących związać swoje</w:t>
      </w:r>
      <w:r>
        <w:rPr>
          <w:rFonts w:ascii="Arial" w:hAnsi="Arial" w:cs="Arial"/>
          <w:sz w:val="24"/>
          <w:szCs w:val="24"/>
        </w:rPr>
        <w:t xml:space="preserve"> </w:t>
      </w:r>
      <w:r w:rsidRPr="007C3EE3">
        <w:rPr>
          <w:rFonts w:ascii="Arial" w:hAnsi="Arial" w:cs="Arial"/>
          <w:sz w:val="24"/>
          <w:szCs w:val="24"/>
        </w:rPr>
        <w:t>życie osobiste i zawodowe z Gminą</w:t>
      </w:r>
      <w:r>
        <w:rPr>
          <w:rFonts w:ascii="Arial" w:hAnsi="Arial" w:cs="Arial"/>
          <w:sz w:val="24"/>
          <w:szCs w:val="24"/>
        </w:rPr>
        <w:t xml:space="preserve"> Ożarów</w:t>
      </w:r>
      <w:r w:rsidRPr="007C3EE3">
        <w:rPr>
          <w:rFonts w:ascii="Arial" w:hAnsi="Arial" w:cs="Arial"/>
          <w:sz w:val="24"/>
          <w:szCs w:val="24"/>
        </w:rPr>
        <w:t>.</w:t>
      </w:r>
      <w:r>
        <w:rPr>
          <w:rFonts w:ascii="Arial" w:hAnsi="Arial" w:cs="Arial"/>
          <w:sz w:val="24"/>
          <w:szCs w:val="24"/>
        </w:rPr>
        <w:t xml:space="preserve"> </w:t>
      </w:r>
      <w:r w:rsidRPr="007C3EE3">
        <w:rPr>
          <w:rFonts w:ascii="Arial" w:hAnsi="Arial" w:cs="Arial"/>
          <w:sz w:val="24"/>
          <w:szCs w:val="24"/>
        </w:rPr>
        <w:t>Strategia jest wieloletnim dokumentem programowym, który ma istotne znaczenie dla zapewnienia bezpieczeństwa społecznego mieszkańców gminy. Wyznacza kierunki i ramy dla planowanych zmian. W miarę zmieniającej się sytuacji społecznej strategia może być uzupełniana o nowe działania i cele. W trakcie realizacji będzie ona poddawana stałej kontroli, czy przyjęte cele i zadania są nadal aktualne oraz czy nie zmieniły swojej hierarchii.</w:t>
      </w:r>
    </w:p>
    <w:p w:rsidR="008C0E61" w:rsidRDefault="008C0E61" w:rsidP="006529E9">
      <w:pPr>
        <w:spacing w:after="0" w:line="360" w:lineRule="auto"/>
        <w:jc w:val="both"/>
        <w:rPr>
          <w:rFonts w:ascii="Arial" w:hAnsi="Arial" w:cs="Arial"/>
          <w:sz w:val="24"/>
          <w:szCs w:val="24"/>
        </w:rPr>
      </w:pPr>
    </w:p>
    <w:p w:rsidR="00E03EB2" w:rsidRPr="006529E9" w:rsidRDefault="006529E9" w:rsidP="006529E9">
      <w:pPr>
        <w:spacing w:after="0" w:line="360" w:lineRule="auto"/>
        <w:jc w:val="both"/>
        <w:rPr>
          <w:rFonts w:ascii="Times New Roman" w:eastAsia="Times New Roman" w:hAnsi="Times New Roman" w:cs="Times New Roman"/>
          <w:b/>
          <w:sz w:val="24"/>
          <w:szCs w:val="24"/>
          <w:lang w:eastAsia="pl-PL"/>
        </w:rPr>
      </w:pPr>
      <w:r>
        <w:rPr>
          <w:rFonts w:ascii="Arial" w:hAnsi="Arial" w:cs="Arial"/>
          <w:b/>
          <w:sz w:val="24"/>
          <w:szCs w:val="24"/>
        </w:rPr>
        <w:t>1.</w:t>
      </w:r>
      <w:r w:rsidR="00E03EB2" w:rsidRPr="006529E9">
        <w:rPr>
          <w:rFonts w:ascii="Arial" w:hAnsi="Arial" w:cs="Arial"/>
          <w:b/>
          <w:sz w:val="24"/>
          <w:szCs w:val="24"/>
        </w:rPr>
        <w:t>Metoda pracy nad strategią</w:t>
      </w:r>
    </w:p>
    <w:p w:rsidR="00E03EB2" w:rsidRDefault="00E03EB2" w:rsidP="006529E9">
      <w:pPr>
        <w:pStyle w:val="Akapitzlist"/>
        <w:numPr>
          <w:ilvl w:val="1"/>
          <w:numId w:val="13"/>
        </w:numPr>
        <w:spacing w:after="0" w:line="360" w:lineRule="auto"/>
        <w:jc w:val="both"/>
        <w:rPr>
          <w:rFonts w:ascii="Arial" w:hAnsi="Arial" w:cs="Arial"/>
          <w:b/>
          <w:sz w:val="24"/>
          <w:szCs w:val="24"/>
        </w:rPr>
      </w:pPr>
      <w:r w:rsidRPr="006529E9">
        <w:rPr>
          <w:rFonts w:ascii="Arial" w:hAnsi="Arial" w:cs="Arial"/>
          <w:b/>
          <w:sz w:val="24"/>
          <w:szCs w:val="24"/>
        </w:rPr>
        <w:t>Podstawa opracowania i metodyka pracy nad strategią</w:t>
      </w:r>
    </w:p>
    <w:p w:rsidR="004D0A1D" w:rsidRPr="006529E9" w:rsidRDefault="004D0A1D" w:rsidP="004D0A1D">
      <w:pPr>
        <w:pStyle w:val="Akapitzlist"/>
        <w:spacing w:after="0" w:line="360" w:lineRule="auto"/>
        <w:ind w:left="360"/>
        <w:jc w:val="both"/>
        <w:rPr>
          <w:rFonts w:ascii="Arial" w:hAnsi="Arial" w:cs="Arial"/>
          <w:b/>
          <w:sz w:val="24"/>
          <w:szCs w:val="24"/>
        </w:rPr>
      </w:pPr>
    </w:p>
    <w:p w:rsidR="00E03EB2" w:rsidRDefault="00E03EB2" w:rsidP="006529E9">
      <w:pPr>
        <w:spacing w:after="0" w:line="360" w:lineRule="auto"/>
        <w:ind w:firstLine="708"/>
        <w:jc w:val="both"/>
        <w:rPr>
          <w:rFonts w:ascii="Arial" w:hAnsi="Arial" w:cs="Arial"/>
          <w:sz w:val="24"/>
          <w:szCs w:val="24"/>
        </w:rPr>
      </w:pPr>
      <w:r w:rsidRPr="00E03EB2">
        <w:rPr>
          <w:rFonts w:ascii="Arial" w:hAnsi="Arial" w:cs="Arial"/>
          <w:sz w:val="24"/>
          <w:szCs w:val="24"/>
        </w:rPr>
        <w:t>Obowiązek opracowania strategii wynika wprost z ustawy z dnia 12</w:t>
      </w:r>
      <w:r w:rsidR="004D0A1D">
        <w:rPr>
          <w:rFonts w:ascii="Arial" w:hAnsi="Arial" w:cs="Arial"/>
          <w:sz w:val="24"/>
          <w:szCs w:val="24"/>
        </w:rPr>
        <w:t xml:space="preserve"> </w:t>
      </w:r>
      <w:r w:rsidRPr="00E03EB2">
        <w:rPr>
          <w:rFonts w:ascii="Arial" w:hAnsi="Arial" w:cs="Arial"/>
          <w:sz w:val="24"/>
          <w:szCs w:val="24"/>
        </w:rPr>
        <w:t>marca 2014r. o pomocy społecznej,</w:t>
      </w:r>
      <w:r>
        <w:rPr>
          <w:rFonts w:ascii="Arial" w:hAnsi="Arial" w:cs="Arial"/>
          <w:sz w:val="24"/>
          <w:szCs w:val="24"/>
        </w:rPr>
        <w:t xml:space="preserve"> </w:t>
      </w:r>
      <w:r w:rsidRPr="00E03EB2">
        <w:rPr>
          <w:rFonts w:ascii="Arial" w:hAnsi="Arial" w:cs="Arial"/>
          <w:sz w:val="24"/>
          <w:szCs w:val="24"/>
        </w:rPr>
        <w:t xml:space="preserve">z art. 17, ust. 1 pkt. 1 gdzie działanie to zostało sklasyfikowane jako zadanie własne gminy o charakterze obowiązkowym. Diagnoza problemów społecznych w Gminie </w:t>
      </w:r>
      <w:r>
        <w:rPr>
          <w:rFonts w:ascii="Arial" w:hAnsi="Arial" w:cs="Arial"/>
          <w:sz w:val="24"/>
          <w:szCs w:val="24"/>
        </w:rPr>
        <w:t>Ożarów</w:t>
      </w:r>
      <w:r w:rsidRPr="00E03EB2">
        <w:rPr>
          <w:rFonts w:ascii="Arial" w:hAnsi="Arial" w:cs="Arial"/>
          <w:sz w:val="24"/>
          <w:szCs w:val="24"/>
        </w:rPr>
        <w:t xml:space="preserve"> opracowana została na podstawie zgromadzonej bazy danych z ostatnich lat tj. 201</w:t>
      </w:r>
      <w:r>
        <w:rPr>
          <w:rFonts w:ascii="Arial" w:hAnsi="Arial" w:cs="Arial"/>
          <w:sz w:val="24"/>
          <w:szCs w:val="24"/>
        </w:rPr>
        <w:t>7</w:t>
      </w:r>
      <w:r w:rsidRPr="00E03EB2">
        <w:rPr>
          <w:rFonts w:ascii="Arial" w:hAnsi="Arial" w:cs="Arial"/>
          <w:sz w:val="24"/>
          <w:szCs w:val="24"/>
        </w:rPr>
        <w:t>-</w:t>
      </w:r>
      <w:r>
        <w:rPr>
          <w:rFonts w:ascii="Arial" w:hAnsi="Arial" w:cs="Arial"/>
          <w:sz w:val="24"/>
          <w:szCs w:val="24"/>
        </w:rPr>
        <w:t>2019</w:t>
      </w:r>
      <w:r w:rsidRPr="00E03EB2">
        <w:rPr>
          <w:rFonts w:ascii="Arial" w:hAnsi="Arial" w:cs="Arial"/>
          <w:sz w:val="24"/>
          <w:szCs w:val="24"/>
        </w:rPr>
        <w:t>. Dane zawarte w diagnozie pochodzą z następujących instytucji:</w:t>
      </w:r>
    </w:p>
    <w:p w:rsidR="00E03EB2" w:rsidRDefault="00E03EB2" w:rsidP="006529E9">
      <w:pPr>
        <w:spacing w:after="0" w:line="360" w:lineRule="auto"/>
        <w:jc w:val="both"/>
        <w:rPr>
          <w:rFonts w:ascii="Arial" w:hAnsi="Arial" w:cs="Arial"/>
          <w:sz w:val="24"/>
          <w:szCs w:val="24"/>
        </w:rPr>
      </w:pPr>
      <w:r w:rsidRPr="00E03EB2">
        <w:rPr>
          <w:rFonts w:ascii="Arial" w:hAnsi="Arial" w:cs="Arial"/>
          <w:sz w:val="24"/>
          <w:szCs w:val="24"/>
        </w:rPr>
        <w:t>-</w:t>
      </w:r>
      <w:r w:rsidR="005B4FCA">
        <w:rPr>
          <w:rFonts w:ascii="Arial" w:hAnsi="Arial" w:cs="Arial"/>
          <w:sz w:val="24"/>
          <w:szCs w:val="24"/>
        </w:rPr>
        <w:t xml:space="preserve"> Urzędu Miejskiego </w:t>
      </w:r>
      <w:r>
        <w:rPr>
          <w:rFonts w:ascii="Arial" w:hAnsi="Arial" w:cs="Arial"/>
          <w:sz w:val="24"/>
          <w:szCs w:val="24"/>
        </w:rPr>
        <w:t xml:space="preserve"> w Ożarowie</w:t>
      </w:r>
      <w:r w:rsidRPr="00E03EB2">
        <w:rPr>
          <w:rFonts w:ascii="Arial" w:hAnsi="Arial" w:cs="Arial"/>
          <w:sz w:val="24"/>
          <w:szCs w:val="24"/>
        </w:rPr>
        <w:t>,</w:t>
      </w:r>
    </w:p>
    <w:p w:rsidR="00E03EB2" w:rsidRDefault="00E03EB2" w:rsidP="006529E9">
      <w:pPr>
        <w:spacing w:after="0" w:line="360" w:lineRule="auto"/>
        <w:jc w:val="both"/>
        <w:rPr>
          <w:rFonts w:ascii="Arial" w:hAnsi="Arial" w:cs="Arial"/>
          <w:sz w:val="24"/>
          <w:szCs w:val="24"/>
        </w:rPr>
      </w:pPr>
      <w:r w:rsidRPr="00E03EB2">
        <w:rPr>
          <w:rFonts w:ascii="Arial" w:hAnsi="Arial" w:cs="Arial"/>
          <w:sz w:val="24"/>
          <w:szCs w:val="24"/>
        </w:rPr>
        <w:t>-</w:t>
      </w:r>
      <w:r>
        <w:rPr>
          <w:rFonts w:ascii="Arial" w:hAnsi="Arial" w:cs="Arial"/>
          <w:sz w:val="24"/>
          <w:szCs w:val="24"/>
        </w:rPr>
        <w:t xml:space="preserve"> </w:t>
      </w:r>
      <w:r w:rsidRPr="00E03EB2">
        <w:rPr>
          <w:rFonts w:ascii="Arial" w:hAnsi="Arial" w:cs="Arial"/>
          <w:sz w:val="24"/>
          <w:szCs w:val="24"/>
        </w:rPr>
        <w:t xml:space="preserve">Ośrodka Pomocy Społecznej w </w:t>
      </w:r>
      <w:r>
        <w:rPr>
          <w:rFonts w:ascii="Arial" w:hAnsi="Arial" w:cs="Arial"/>
          <w:sz w:val="24"/>
          <w:szCs w:val="24"/>
        </w:rPr>
        <w:t>Ożarowie</w:t>
      </w:r>
      <w:r w:rsidRPr="00E03EB2">
        <w:rPr>
          <w:rFonts w:ascii="Arial" w:hAnsi="Arial" w:cs="Arial"/>
          <w:sz w:val="24"/>
          <w:szCs w:val="24"/>
        </w:rPr>
        <w:t>,</w:t>
      </w:r>
    </w:p>
    <w:p w:rsidR="00414A49" w:rsidRPr="00CC7A17" w:rsidRDefault="00E03EB2" w:rsidP="006529E9">
      <w:pPr>
        <w:spacing w:after="0" w:line="360" w:lineRule="auto"/>
        <w:rPr>
          <w:rFonts w:ascii="Arial" w:eastAsia="Times New Roman" w:hAnsi="Arial" w:cs="Arial"/>
          <w:sz w:val="24"/>
          <w:szCs w:val="24"/>
          <w:lang w:eastAsia="pl-PL"/>
        </w:rPr>
      </w:pPr>
      <w:r w:rsidRPr="00CC7A17">
        <w:rPr>
          <w:rFonts w:ascii="Arial" w:hAnsi="Arial" w:cs="Arial"/>
          <w:sz w:val="24"/>
          <w:szCs w:val="24"/>
        </w:rPr>
        <w:t>-</w:t>
      </w:r>
      <w:r w:rsidR="00414A49" w:rsidRPr="00CC7A17">
        <w:rPr>
          <w:rFonts w:ascii="Arial" w:hAnsi="Arial" w:cs="Arial"/>
          <w:sz w:val="24"/>
          <w:szCs w:val="24"/>
        </w:rPr>
        <w:t xml:space="preserve"> </w:t>
      </w:r>
      <w:r w:rsidR="00414A49" w:rsidRPr="00CC7A17">
        <w:rPr>
          <w:rFonts w:ascii="Arial" w:eastAsia="Times New Roman" w:hAnsi="Arial" w:cs="Arial"/>
          <w:sz w:val="24"/>
          <w:szCs w:val="24"/>
          <w:lang w:eastAsia="pl-PL"/>
        </w:rPr>
        <w:t>Biblioteki Publicznej Miasta i Gminy im. W. Gombrowicza w Ożarowie,</w:t>
      </w:r>
    </w:p>
    <w:p w:rsidR="00414A49" w:rsidRPr="00CC7A17" w:rsidRDefault="00414A49" w:rsidP="006529E9">
      <w:pPr>
        <w:spacing w:after="0" w:line="360" w:lineRule="auto"/>
        <w:rPr>
          <w:rFonts w:ascii="Arial" w:eastAsia="Times New Roman" w:hAnsi="Arial" w:cs="Arial"/>
          <w:sz w:val="24"/>
          <w:szCs w:val="24"/>
          <w:lang w:eastAsia="pl-PL"/>
        </w:rPr>
      </w:pPr>
      <w:r w:rsidRPr="00CC7A17">
        <w:rPr>
          <w:rFonts w:ascii="Arial" w:eastAsia="Times New Roman" w:hAnsi="Arial" w:cs="Arial"/>
          <w:sz w:val="24"/>
          <w:szCs w:val="24"/>
          <w:lang w:eastAsia="pl-PL"/>
        </w:rPr>
        <w:t>- Szkoły Podstawowej w Janowicach,</w:t>
      </w:r>
    </w:p>
    <w:p w:rsidR="00414A49" w:rsidRPr="00CC7A17" w:rsidRDefault="00414A49" w:rsidP="006529E9">
      <w:pPr>
        <w:spacing w:after="0" w:line="360" w:lineRule="auto"/>
        <w:rPr>
          <w:rFonts w:ascii="Arial" w:eastAsia="Times New Roman" w:hAnsi="Arial" w:cs="Arial"/>
          <w:sz w:val="24"/>
          <w:szCs w:val="24"/>
          <w:lang w:eastAsia="pl-PL"/>
        </w:rPr>
      </w:pPr>
      <w:r w:rsidRPr="00CC7A17">
        <w:rPr>
          <w:rFonts w:ascii="Arial" w:eastAsia="Times New Roman" w:hAnsi="Arial" w:cs="Arial"/>
          <w:sz w:val="24"/>
          <w:szCs w:val="24"/>
          <w:lang w:eastAsia="pl-PL"/>
        </w:rPr>
        <w:t>- Niepublicznego Zakładu Lecznictwa Ambulatoryjnego w Ożarowie,</w:t>
      </w:r>
    </w:p>
    <w:p w:rsidR="00CC7A17" w:rsidRPr="00CC7A17" w:rsidRDefault="00CC7A17" w:rsidP="006529E9">
      <w:pPr>
        <w:spacing w:after="0" w:line="360" w:lineRule="auto"/>
        <w:rPr>
          <w:rFonts w:ascii="Arial" w:eastAsia="Times New Roman" w:hAnsi="Arial" w:cs="Arial"/>
          <w:sz w:val="24"/>
          <w:szCs w:val="24"/>
          <w:lang w:eastAsia="pl-PL"/>
        </w:rPr>
      </w:pPr>
      <w:r w:rsidRPr="00CC7A17">
        <w:rPr>
          <w:rFonts w:ascii="Arial" w:eastAsia="Times New Roman" w:hAnsi="Arial" w:cs="Arial"/>
          <w:sz w:val="24"/>
          <w:szCs w:val="24"/>
          <w:lang w:eastAsia="pl-PL"/>
        </w:rPr>
        <w:t>- Samodzielnego Publicznego Zakładu Opieki Zdrowotnej w Ożarowie,</w:t>
      </w:r>
    </w:p>
    <w:p w:rsidR="00414A49" w:rsidRPr="00CC7A17" w:rsidRDefault="00414A49" w:rsidP="006529E9">
      <w:pPr>
        <w:spacing w:after="0" w:line="360" w:lineRule="auto"/>
        <w:rPr>
          <w:rFonts w:ascii="Arial" w:eastAsia="Times New Roman" w:hAnsi="Arial" w:cs="Arial"/>
          <w:sz w:val="24"/>
          <w:szCs w:val="24"/>
          <w:lang w:eastAsia="pl-PL"/>
        </w:rPr>
      </w:pPr>
      <w:r w:rsidRPr="00CC7A17">
        <w:rPr>
          <w:rFonts w:ascii="Arial" w:eastAsia="Times New Roman" w:hAnsi="Arial" w:cs="Arial"/>
          <w:sz w:val="24"/>
          <w:szCs w:val="24"/>
          <w:lang w:eastAsia="pl-PL"/>
        </w:rPr>
        <w:t>- Publicznego Zespołu Szkoły i Przedszkola w Lasocinie,</w:t>
      </w:r>
    </w:p>
    <w:p w:rsidR="00414A49" w:rsidRPr="00CC7A17" w:rsidRDefault="00414A49" w:rsidP="006529E9">
      <w:pPr>
        <w:spacing w:after="0" w:line="360" w:lineRule="auto"/>
        <w:rPr>
          <w:rFonts w:ascii="Arial" w:eastAsia="Times New Roman" w:hAnsi="Arial" w:cs="Arial"/>
          <w:sz w:val="24"/>
          <w:szCs w:val="24"/>
          <w:lang w:eastAsia="pl-PL"/>
        </w:rPr>
      </w:pPr>
      <w:r w:rsidRPr="00CC7A17">
        <w:rPr>
          <w:rFonts w:ascii="Arial" w:eastAsia="Times New Roman" w:hAnsi="Arial" w:cs="Arial"/>
          <w:sz w:val="24"/>
          <w:szCs w:val="24"/>
          <w:lang w:eastAsia="pl-PL"/>
        </w:rPr>
        <w:t>- Miejsko – Gminnego Ośrodka Kultury im. A. Patkowskiego w Ożarowie,</w:t>
      </w:r>
    </w:p>
    <w:p w:rsidR="00414A49" w:rsidRPr="00CC7A17" w:rsidRDefault="00414A49" w:rsidP="006529E9">
      <w:pPr>
        <w:spacing w:after="0" w:line="360" w:lineRule="auto"/>
        <w:rPr>
          <w:rFonts w:ascii="Arial" w:eastAsia="Times New Roman" w:hAnsi="Arial" w:cs="Arial"/>
          <w:sz w:val="24"/>
          <w:szCs w:val="24"/>
          <w:lang w:eastAsia="pl-PL"/>
        </w:rPr>
      </w:pPr>
      <w:r w:rsidRPr="00CC7A17">
        <w:rPr>
          <w:rFonts w:ascii="Arial" w:eastAsia="Times New Roman" w:hAnsi="Arial" w:cs="Arial"/>
          <w:sz w:val="24"/>
          <w:szCs w:val="24"/>
          <w:lang w:eastAsia="pl-PL"/>
        </w:rPr>
        <w:t>- Miejskiego Przedsiębiorstwa Komunalnego SP.ZO.O. w Ożarowie,</w:t>
      </w:r>
    </w:p>
    <w:p w:rsidR="00414A49" w:rsidRPr="00CC7A17" w:rsidRDefault="00414A49" w:rsidP="006529E9">
      <w:pPr>
        <w:spacing w:after="0" w:line="360" w:lineRule="auto"/>
        <w:rPr>
          <w:rFonts w:ascii="Arial" w:hAnsi="Arial" w:cs="Arial"/>
          <w:sz w:val="24"/>
          <w:szCs w:val="24"/>
        </w:rPr>
      </w:pPr>
      <w:r w:rsidRPr="00CC7A17">
        <w:rPr>
          <w:rFonts w:ascii="Arial" w:eastAsia="Times New Roman" w:hAnsi="Arial" w:cs="Arial"/>
          <w:sz w:val="24"/>
          <w:szCs w:val="24"/>
          <w:lang w:eastAsia="pl-PL"/>
        </w:rPr>
        <w:t xml:space="preserve">- </w:t>
      </w:r>
      <w:r w:rsidRPr="00CC7A17">
        <w:rPr>
          <w:rFonts w:ascii="Arial" w:hAnsi="Arial" w:cs="Arial"/>
          <w:sz w:val="24"/>
          <w:szCs w:val="24"/>
        </w:rPr>
        <w:t>Publicznej Szkoły Podstawowej w Pisarach,</w:t>
      </w:r>
    </w:p>
    <w:p w:rsidR="00414A49" w:rsidRPr="00CC7A17" w:rsidRDefault="00414A49" w:rsidP="006529E9">
      <w:pPr>
        <w:spacing w:after="0" w:line="360" w:lineRule="auto"/>
        <w:rPr>
          <w:rFonts w:ascii="Arial" w:eastAsia="Times New Roman" w:hAnsi="Arial" w:cs="Arial"/>
          <w:sz w:val="24"/>
          <w:szCs w:val="24"/>
          <w:lang w:eastAsia="pl-PL"/>
        </w:rPr>
      </w:pPr>
      <w:r w:rsidRPr="00CC7A17">
        <w:rPr>
          <w:rFonts w:ascii="Arial" w:hAnsi="Arial" w:cs="Arial"/>
          <w:sz w:val="24"/>
          <w:szCs w:val="24"/>
        </w:rPr>
        <w:t>-</w:t>
      </w:r>
      <w:r w:rsidRPr="00CC7A17">
        <w:rPr>
          <w:rFonts w:ascii="Arial" w:eastAsia="Times New Roman" w:hAnsi="Arial" w:cs="Arial"/>
          <w:sz w:val="24"/>
          <w:szCs w:val="24"/>
          <w:lang w:eastAsia="pl-PL"/>
        </w:rPr>
        <w:t xml:space="preserve"> Krytej Pływalni „Neptun” w Ożarowie</w:t>
      </w:r>
      <w:r w:rsidR="00CC7A17" w:rsidRPr="00CC7A17">
        <w:rPr>
          <w:rFonts w:ascii="Arial" w:eastAsia="Times New Roman" w:hAnsi="Arial" w:cs="Arial"/>
          <w:sz w:val="24"/>
          <w:szCs w:val="24"/>
          <w:lang w:eastAsia="pl-PL"/>
        </w:rPr>
        <w:t>,</w:t>
      </w:r>
    </w:p>
    <w:p w:rsidR="00CC7A17" w:rsidRPr="00CC7A17" w:rsidRDefault="00CC7A17" w:rsidP="006529E9">
      <w:pPr>
        <w:spacing w:after="0" w:line="360" w:lineRule="auto"/>
        <w:rPr>
          <w:rFonts w:ascii="Arial" w:eastAsia="Times New Roman" w:hAnsi="Arial" w:cs="Arial"/>
          <w:sz w:val="24"/>
          <w:szCs w:val="24"/>
          <w:lang w:eastAsia="pl-PL"/>
        </w:rPr>
      </w:pPr>
      <w:r w:rsidRPr="00CC7A17">
        <w:rPr>
          <w:rFonts w:ascii="Arial" w:eastAsia="Times New Roman" w:hAnsi="Arial" w:cs="Arial"/>
          <w:sz w:val="24"/>
          <w:szCs w:val="24"/>
          <w:lang w:eastAsia="pl-PL"/>
        </w:rPr>
        <w:t>- Przedszkola Publicznego w Ożarowie,</w:t>
      </w:r>
    </w:p>
    <w:p w:rsidR="00CC7A17" w:rsidRPr="00CC7A17" w:rsidRDefault="00CC7A17" w:rsidP="006529E9">
      <w:pPr>
        <w:spacing w:after="0" w:line="360" w:lineRule="auto"/>
        <w:rPr>
          <w:rFonts w:ascii="Arial" w:hAnsi="Arial" w:cs="Arial"/>
          <w:sz w:val="24"/>
          <w:szCs w:val="24"/>
        </w:rPr>
      </w:pPr>
      <w:r w:rsidRPr="00CC7A17">
        <w:rPr>
          <w:rFonts w:ascii="Arial" w:eastAsia="Times New Roman" w:hAnsi="Arial" w:cs="Arial"/>
          <w:sz w:val="24"/>
          <w:szCs w:val="24"/>
          <w:lang w:eastAsia="pl-PL"/>
        </w:rPr>
        <w:t xml:space="preserve">- </w:t>
      </w:r>
      <w:r w:rsidRPr="00CC7A17">
        <w:rPr>
          <w:rFonts w:ascii="Arial" w:hAnsi="Arial" w:cs="Arial"/>
          <w:sz w:val="24"/>
          <w:szCs w:val="24"/>
        </w:rPr>
        <w:t xml:space="preserve">Stowarzyszenia na Rzecz Rozwoju Zespołu Szkół w Ożarowie </w:t>
      </w:r>
      <w:r>
        <w:rPr>
          <w:rFonts w:ascii="Arial" w:hAnsi="Arial" w:cs="Arial"/>
          <w:sz w:val="24"/>
          <w:szCs w:val="24"/>
        </w:rPr>
        <w:t xml:space="preserve">im. Marii </w:t>
      </w:r>
      <w:r w:rsidRPr="00CC7A17">
        <w:rPr>
          <w:rFonts w:ascii="Arial" w:hAnsi="Arial" w:cs="Arial"/>
          <w:sz w:val="24"/>
          <w:szCs w:val="24"/>
        </w:rPr>
        <w:t>Skłodowskiej – Curie w Ożarowie,</w:t>
      </w:r>
    </w:p>
    <w:p w:rsidR="00CC7A17" w:rsidRPr="00CC7A17" w:rsidRDefault="00CC7A17" w:rsidP="006529E9">
      <w:pPr>
        <w:spacing w:after="0" w:line="360" w:lineRule="auto"/>
        <w:rPr>
          <w:rFonts w:ascii="Arial" w:eastAsia="Times New Roman" w:hAnsi="Arial" w:cs="Arial"/>
          <w:sz w:val="24"/>
          <w:szCs w:val="24"/>
          <w:lang w:eastAsia="pl-PL"/>
        </w:rPr>
      </w:pPr>
      <w:r w:rsidRPr="00CC7A17">
        <w:rPr>
          <w:rFonts w:ascii="Arial" w:hAnsi="Arial" w:cs="Arial"/>
          <w:sz w:val="24"/>
          <w:szCs w:val="24"/>
        </w:rPr>
        <w:t xml:space="preserve">- </w:t>
      </w:r>
      <w:r w:rsidRPr="00CC7A17">
        <w:rPr>
          <w:rFonts w:ascii="Arial" w:eastAsia="Times New Roman" w:hAnsi="Arial" w:cs="Arial"/>
          <w:sz w:val="24"/>
          <w:szCs w:val="24"/>
          <w:lang w:eastAsia="pl-PL"/>
        </w:rPr>
        <w:t>Straży Miejskiej w Ożarowie,</w:t>
      </w:r>
    </w:p>
    <w:p w:rsidR="00CC7A17" w:rsidRPr="00CC7A17" w:rsidRDefault="00CC7A17" w:rsidP="006529E9">
      <w:pPr>
        <w:spacing w:after="0" w:line="360" w:lineRule="auto"/>
        <w:rPr>
          <w:rFonts w:ascii="Arial" w:eastAsia="Times New Roman" w:hAnsi="Arial" w:cs="Arial"/>
          <w:sz w:val="24"/>
          <w:szCs w:val="24"/>
          <w:lang w:eastAsia="pl-PL"/>
        </w:rPr>
      </w:pPr>
      <w:r w:rsidRPr="00CC7A17">
        <w:rPr>
          <w:rFonts w:ascii="Arial" w:eastAsia="Times New Roman" w:hAnsi="Arial" w:cs="Arial"/>
          <w:sz w:val="24"/>
          <w:szCs w:val="24"/>
          <w:lang w:eastAsia="pl-PL"/>
        </w:rPr>
        <w:t>- Zespołu Szkół  im. Marii Skłodowskiej – Curie w Ożarowie,</w:t>
      </w:r>
    </w:p>
    <w:p w:rsidR="00CC7A17" w:rsidRPr="00CC7A17" w:rsidRDefault="00CC7A17" w:rsidP="006529E9">
      <w:pPr>
        <w:spacing w:after="0" w:line="360" w:lineRule="auto"/>
        <w:rPr>
          <w:rFonts w:ascii="Arial" w:eastAsia="Times New Roman" w:hAnsi="Arial" w:cs="Arial"/>
          <w:sz w:val="24"/>
          <w:szCs w:val="24"/>
          <w:lang w:eastAsia="pl-PL"/>
        </w:rPr>
      </w:pPr>
      <w:r w:rsidRPr="00CC7A17">
        <w:rPr>
          <w:rFonts w:ascii="Arial" w:eastAsia="Times New Roman" w:hAnsi="Arial" w:cs="Arial"/>
          <w:sz w:val="24"/>
          <w:szCs w:val="24"/>
          <w:lang w:eastAsia="pl-PL"/>
        </w:rPr>
        <w:lastRenderedPageBreak/>
        <w:t xml:space="preserve">- Zespołu Szkół Ogólnokształcących im. E. </w:t>
      </w:r>
      <w:proofErr w:type="spellStart"/>
      <w:r w:rsidRPr="00CC7A17">
        <w:rPr>
          <w:rFonts w:ascii="Arial" w:eastAsia="Times New Roman" w:hAnsi="Arial" w:cs="Arial"/>
          <w:sz w:val="24"/>
          <w:szCs w:val="24"/>
          <w:lang w:eastAsia="pl-PL"/>
        </w:rPr>
        <w:t>Szylki</w:t>
      </w:r>
      <w:proofErr w:type="spellEnd"/>
      <w:r w:rsidRPr="00CC7A17">
        <w:rPr>
          <w:rFonts w:ascii="Arial" w:eastAsia="Times New Roman" w:hAnsi="Arial" w:cs="Arial"/>
          <w:sz w:val="24"/>
          <w:szCs w:val="24"/>
          <w:lang w:eastAsia="pl-PL"/>
        </w:rPr>
        <w:t xml:space="preserve"> w Ożarowie,</w:t>
      </w:r>
    </w:p>
    <w:p w:rsidR="00414A49" w:rsidRPr="00CC7A17" w:rsidRDefault="00CC7A17" w:rsidP="006529E9">
      <w:pPr>
        <w:spacing w:after="0" w:line="360" w:lineRule="auto"/>
        <w:rPr>
          <w:rFonts w:ascii="Arial" w:eastAsia="Times New Roman" w:hAnsi="Arial" w:cs="Arial"/>
          <w:sz w:val="24"/>
          <w:szCs w:val="24"/>
          <w:lang w:eastAsia="pl-PL"/>
        </w:rPr>
      </w:pPr>
      <w:r w:rsidRPr="00CC7A17">
        <w:rPr>
          <w:rFonts w:ascii="Arial" w:eastAsia="Times New Roman" w:hAnsi="Arial" w:cs="Arial"/>
          <w:sz w:val="24"/>
          <w:szCs w:val="24"/>
          <w:lang w:eastAsia="pl-PL"/>
        </w:rPr>
        <w:t>- Zakładu Gospodarki Komunalnej i Mieszkaniowej w Ożarowie,</w:t>
      </w:r>
    </w:p>
    <w:p w:rsidR="00414A49" w:rsidRDefault="00E03EB2" w:rsidP="006529E9">
      <w:pPr>
        <w:spacing w:after="0" w:line="360" w:lineRule="auto"/>
        <w:jc w:val="both"/>
        <w:rPr>
          <w:rFonts w:ascii="Arial" w:hAnsi="Arial" w:cs="Arial"/>
          <w:sz w:val="24"/>
          <w:szCs w:val="24"/>
        </w:rPr>
      </w:pPr>
      <w:r w:rsidRPr="00E03EB2">
        <w:rPr>
          <w:rFonts w:ascii="Arial" w:hAnsi="Arial" w:cs="Arial"/>
          <w:sz w:val="24"/>
          <w:szCs w:val="24"/>
        </w:rPr>
        <w:t>-</w:t>
      </w:r>
      <w:r w:rsidR="00414A49">
        <w:rPr>
          <w:rFonts w:ascii="Arial" w:hAnsi="Arial" w:cs="Arial"/>
          <w:sz w:val="24"/>
          <w:szCs w:val="24"/>
        </w:rPr>
        <w:t xml:space="preserve"> </w:t>
      </w:r>
      <w:r w:rsidRPr="00E03EB2">
        <w:rPr>
          <w:rFonts w:ascii="Arial" w:hAnsi="Arial" w:cs="Arial"/>
          <w:sz w:val="24"/>
          <w:szCs w:val="24"/>
        </w:rPr>
        <w:t>Gminnej Komisji Rozwiązy</w:t>
      </w:r>
      <w:r w:rsidR="00414A49">
        <w:rPr>
          <w:rFonts w:ascii="Arial" w:hAnsi="Arial" w:cs="Arial"/>
          <w:sz w:val="24"/>
          <w:szCs w:val="24"/>
        </w:rPr>
        <w:t>wania Problemów Alkoholowych w Ożarowie</w:t>
      </w:r>
      <w:r w:rsidRPr="00E03EB2">
        <w:rPr>
          <w:rFonts w:ascii="Arial" w:hAnsi="Arial" w:cs="Arial"/>
          <w:sz w:val="24"/>
          <w:szCs w:val="24"/>
        </w:rPr>
        <w:t>,</w:t>
      </w:r>
    </w:p>
    <w:p w:rsidR="00414A49" w:rsidRDefault="00E03EB2" w:rsidP="006529E9">
      <w:pPr>
        <w:spacing w:after="0" w:line="360" w:lineRule="auto"/>
        <w:jc w:val="both"/>
        <w:rPr>
          <w:rFonts w:ascii="Arial" w:hAnsi="Arial" w:cs="Arial"/>
          <w:sz w:val="24"/>
          <w:szCs w:val="24"/>
        </w:rPr>
      </w:pPr>
      <w:r w:rsidRPr="00E03EB2">
        <w:rPr>
          <w:rFonts w:ascii="Arial" w:hAnsi="Arial" w:cs="Arial"/>
          <w:sz w:val="24"/>
          <w:szCs w:val="24"/>
        </w:rPr>
        <w:t>-</w:t>
      </w:r>
      <w:r w:rsidR="00414A49">
        <w:rPr>
          <w:rFonts w:ascii="Arial" w:hAnsi="Arial" w:cs="Arial"/>
          <w:sz w:val="24"/>
          <w:szCs w:val="24"/>
        </w:rPr>
        <w:t xml:space="preserve"> </w:t>
      </w:r>
      <w:r w:rsidRPr="00E03EB2">
        <w:rPr>
          <w:rFonts w:ascii="Arial" w:hAnsi="Arial" w:cs="Arial"/>
          <w:sz w:val="24"/>
          <w:szCs w:val="24"/>
        </w:rPr>
        <w:t>Komisariatu P</w:t>
      </w:r>
      <w:r w:rsidR="00414A49">
        <w:rPr>
          <w:rFonts w:ascii="Arial" w:hAnsi="Arial" w:cs="Arial"/>
          <w:sz w:val="24"/>
          <w:szCs w:val="24"/>
        </w:rPr>
        <w:t>olicji w Ożarowie,</w:t>
      </w:r>
    </w:p>
    <w:p w:rsidR="00DA6DF6" w:rsidRDefault="00DA6DF6" w:rsidP="006529E9">
      <w:pPr>
        <w:spacing w:after="0" w:line="360" w:lineRule="auto"/>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lang w:eastAsia="pl-PL"/>
        </w:rPr>
        <w:t>Środowiskowego Domu Samopomocy w Ożarowie,</w:t>
      </w:r>
    </w:p>
    <w:p w:rsidR="00414A49" w:rsidRDefault="00E03EB2" w:rsidP="006529E9">
      <w:pPr>
        <w:spacing w:after="0" w:line="360" w:lineRule="auto"/>
        <w:jc w:val="both"/>
        <w:rPr>
          <w:rFonts w:ascii="Arial" w:hAnsi="Arial" w:cs="Arial"/>
          <w:sz w:val="24"/>
          <w:szCs w:val="24"/>
        </w:rPr>
      </w:pPr>
      <w:r w:rsidRPr="00E03EB2">
        <w:rPr>
          <w:rFonts w:ascii="Arial" w:hAnsi="Arial" w:cs="Arial"/>
          <w:sz w:val="24"/>
          <w:szCs w:val="24"/>
        </w:rPr>
        <w:t>-</w:t>
      </w:r>
      <w:r w:rsidR="00CC7A17">
        <w:rPr>
          <w:rFonts w:ascii="Arial" w:hAnsi="Arial" w:cs="Arial"/>
          <w:sz w:val="24"/>
          <w:szCs w:val="24"/>
        </w:rPr>
        <w:t xml:space="preserve"> </w:t>
      </w:r>
      <w:r w:rsidRPr="00E03EB2">
        <w:rPr>
          <w:rFonts w:ascii="Arial" w:hAnsi="Arial" w:cs="Arial"/>
          <w:sz w:val="24"/>
          <w:szCs w:val="24"/>
        </w:rPr>
        <w:t>danych makroekonomicznych Głównego Urzędu Statystycznego,</w:t>
      </w:r>
    </w:p>
    <w:p w:rsidR="008C0E61" w:rsidRDefault="00E03EB2" w:rsidP="006529E9">
      <w:pPr>
        <w:spacing w:after="0" w:line="360" w:lineRule="auto"/>
        <w:jc w:val="both"/>
        <w:rPr>
          <w:rFonts w:ascii="Arial" w:hAnsi="Arial" w:cs="Arial"/>
          <w:sz w:val="24"/>
          <w:szCs w:val="24"/>
        </w:rPr>
      </w:pPr>
      <w:r w:rsidRPr="00E03EB2">
        <w:rPr>
          <w:rFonts w:ascii="Arial" w:hAnsi="Arial" w:cs="Arial"/>
          <w:sz w:val="24"/>
          <w:szCs w:val="24"/>
        </w:rPr>
        <w:t>-</w:t>
      </w:r>
      <w:r w:rsidR="00CC7A17">
        <w:rPr>
          <w:rFonts w:ascii="Arial" w:hAnsi="Arial" w:cs="Arial"/>
          <w:sz w:val="24"/>
          <w:szCs w:val="24"/>
        </w:rPr>
        <w:t xml:space="preserve"> </w:t>
      </w:r>
      <w:r w:rsidRPr="00E03EB2">
        <w:rPr>
          <w:rFonts w:ascii="Arial" w:hAnsi="Arial" w:cs="Arial"/>
          <w:sz w:val="24"/>
          <w:szCs w:val="24"/>
        </w:rPr>
        <w:t>statystyk gminnych</w:t>
      </w:r>
      <w:r w:rsidR="00CC7A17">
        <w:rPr>
          <w:rFonts w:ascii="Arial" w:hAnsi="Arial" w:cs="Arial"/>
          <w:sz w:val="24"/>
          <w:szCs w:val="24"/>
        </w:rPr>
        <w:t>.</w:t>
      </w:r>
    </w:p>
    <w:p w:rsidR="00CC7A17" w:rsidRDefault="00CC7A17" w:rsidP="006529E9">
      <w:pPr>
        <w:spacing w:after="0" w:line="360" w:lineRule="auto"/>
        <w:jc w:val="both"/>
        <w:rPr>
          <w:rFonts w:ascii="Arial" w:hAnsi="Arial" w:cs="Arial"/>
          <w:sz w:val="24"/>
          <w:szCs w:val="24"/>
        </w:rPr>
      </w:pPr>
    </w:p>
    <w:p w:rsidR="00CC7A17" w:rsidRPr="00CC7A17" w:rsidRDefault="00CC7A17" w:rsidP="006529E9">
      <w:pPr>
        <w:spacing w:after="0" w:line="360" w:lineRule="auto"/>
        <w:jc w:val="both"/>
        <w:rPr>
          <w:rFonts w:ascii="Arial" w:hAnsi="Arial" w:cs="Arial"/>
          <w:b/>
          <w:sz w:val="24"/>
          <w:szCs w:val="24"/>
        </w:rPr>
      </w:pPr>
      <w:r w:rsidRPr="00CC7A17">
        <w:rPr>
          <w:rFonts w:ascii="Arial" w:hAnsi="Arial" w:cs="Arial"/>
          <w:b/>
          <w:sz w:val="24"/>
          <w:szCs w:val="24"/>
        </w:rPr>
        <w:t>1.2 Powołanie zespołu zadaniowego</w:t>
      </w:r>
    </w:p>
    <w:p w:rsidR="00F52CC7" w:rsidRDefault="00CC7A17" w:rsidP="00F52CC7">
      <w:pPr>
        <w:spacing w:after="0" w:line="360" w:lineRule="auto"/>
        <w:ind w:firstLine="708"/>
        <w:jc w:val="both"/>
        <w:rPr>
          <w:rFonts w:ascii="Arial" w:hAnsi="Arial" w:cs="Arial"/>
          <w:sz w:val="24"/>
          <w:szCs w:val="24"/>
        </w:rPr>
      </w:pPr>
      <w:r w:rsidRPr="00CC7A17">
        <w:rPr>
          <w:rFonts w:ascii="Arial" w:hAnsi="Arial" w:cs="Arial"/>
          <w:sz w:val="24"/>
          <w:szCs w:val="24"/>
        </w:rPr>
        <w:t>Prace nad Gminną Strategią Rozwiązywania Problemów Społecznych gminy</w:t>
      </w:r>
      <w:r>
        <w:rPr>
          <w:rFonts w:ascii="Arial" w:hAnsi="Arial" w:cs="Arial"/>
          <w:sz w:val="24"/>
          <w:szCs w:val="24"/>
        </w:rPr>
        <w:t xml:space="preserve"> Ożarów</w:t>
      </w:r>
      <w:r w:rsidRPr="00CC7A17">
        <w:rPr>
          <w:rFonts w:ascii="Arial" w:hAnsi="Arial" w:cs="Arial"/>
          <w:sz w:val="24"/>
          <w:szCs w:val="24"/>
        </w:rPr>
        <w:t xml:space="preserve"> na lata 202</w:t>
      </w:r>
      <w:r>
        <w:rPr>
          <w:rFonts w:ascii="Arial" w:hAnsi="Arial" w:cs="Arial"/>
          <w:sz w:val="24"/>
          <w:szCs w:val="24"/>
        </w:rPr>
        <w:t>1</w:t>
      </w:r>
      <w:r w:rsidRPr="00CC7A17">
        <w:rPr>
          <w:rFonts w:ascii="Arial" w:hAnsi="Arial" w:cs="Arial"/>
          <w:sz w:val="24"/>
          <w:szCs w:val="24"/>
        </w:rPr>
        <w:t>-</w:t>
      </w:r>
      <w:r>
        <w:rPr>
          <w:rFonts w:ascii="Arial" w:hAnsi="Arial" w:cs="Arial"/>
          <w:sz w:val="24"/>
          <w:szCs w:val="24"/>
        </w:rPr>
        <w:t>2027</w:t>
      </w:r>
      <w:r w:rsidRPr="00CC7A17">
        <w:rPr>
          <w:rFonts w:ascii="Arial" w:hAnsi="Arial" w:cs="Arial"/>
          <w:sz w:val="24"/>
          <w:szCs w:val="24"/>
        </w:rPr>
        <w:t xml:space="preserve"> zostały rozpoczęte powołaniem Zespołu Zadaniowego zgodnie z </w:t>
      </w:r>
      <w:r>
        <w:rPr>
          <w:rFonts w:ascii="Arial" w:hAnsi="Arial" w:cs="Arial"/>
          <w:sz w:val="24"/>
          <w:szCs w:val="24"/>
        </w:rPr>
        <w:t xml:space="preserve">Zarządzeniem </w:t>
      </w:r>
      <w:r w:rsidRPr="00CC7A17">
        <w:rPr>
          <w:rFonts w:ascii="Arial" w:hAnsi="Arial" w:cs="Arial"/>
          <w:color w:val="FF0000"/>
          <w:sz w:val="24"/>
          <w:szCs w:val="24"/>
        </w:rPr>
        <w:t>………………..</w:t>
      </w:r>
      <w:r w:rsidRPr="00CC7A17">
        <w:rPr>
          <w:rFonts w:ascii="Arial" w:hAnsi="Arial" w:cs="Arial"/>
          <w:sz w:val="24"/>
          <w:szCs w:val="24"/>
        </w:rPr>
        <w:t xml:space="preserve">Burmistrza </w:t>
      </w:r>
      <w:r>
        <w:rPr>
          <w:rFonts w:ascii="Arial" w:hAnsi="Arial" w:cs="Arial"/>
          <w:sz w:val="24"/>
          <w:szCs w:val="24"/>
        </w:rPr>
        <w:t xml:space="preserve">Ożarowa </w:t>
      </w:r>
      <w:r w:rsidRPr="00CC7A17">
        <w:rPr>
          <w:rFonts w:ascii="Arial" w:hAnsi="Arial" w:cs="Arial"/>
          <w:sz w:val="24"/>
          <w:szCs w:val="24"/>
        </w:rPr>
        <w:t>z dnia</w:t>
      </w:r>
      <w:r w:rsidRPr="0082454E">
        <w:rPr>
          <w:rFonts w:ascii="Arial" w:hAnsi="Arial" w:cs="Arial"/>
          <w:color w:val="FF0000"/>
          <w:sz w:val="24"/>
          <w:szCs w:val="24"/>
        </w:rPr>
        <w:t>………………………</w:t>
      </w:r>
      <w:r w:rsidRPr="00CC7A17">
        <w:rPr>
          <w:rFonts w:ascii="Arial" w:hAnsi="Arial" w:cs="Arial"/>
          <w:sz w:val="24"/>
          <w:szCs w:val="24"/>
        </w:rPr>
        <w:t>r.</w:t>
      </w:r>
      <w:r>
        <w:rPr>
          <w:rFonts w:ascii="Arial" w:hAnsi="Arial" w:cs="Arial"/>
          <w:sz w:val="24"/>
          <w:szCs w:val="24"/>
        </w:rPr>
        <w:t xml:space="preserve"> </w:t>
      </w:r>
      <w:r w:rsidRPr="00CC7A17">
        <w:rPr>
          <w:rFonts w:ascii="Arial" w:hAnsi="Arial" w:cs="Arial"/>
          <w:sz w:val="24"/>
          <w:szCs w:val="24"/>
        </w:rPr>
        <w:t>w sprawie powołania zespołu roboczego</w:t>
      </w:r>
      <w:r>
        <w:rPr>
          <w:rFonts w:ascii="Arial" w:hAnsi="Arial" w:cs="Arial"/>
          <w:sz w:val="24"/>
          <w:szCs w:val="24"/>
        </w:rPr>
        <w:t xml:space="preserve"> </w:t>
      </w:r>
      <w:r w:rsidRPr="00CC7A17">
        <w:rPr>
          <w:rFonts w:ascii="Arial" w:hAnsi="Arial" w:cs="Arial"/>
          <w:sz w:val="24"/>
          <w:szCs w:val="24"/>
        </w:rPr>
        <w:t>do opracowania Gminnej Strategii Rozwiązywan</w:t>
      </w:r>
      <w:r w:rsidR="00052CDA">
        <w:rPr>
          <w:rFonts w:ascii="Arial" w:hAnsi="Arial" w:cs="Arial"/>
          <w:sz w:val="24"/>
          <w:szCs w:val="24"/>
        </w:rPr>
        <w:t>ia Problemów Społecznych gminy Ożarów</w:t>
      </w:r>
      <w:r w:rsidRPr="00CC7A17">
        <w:rPr>
          <w:rFonts w:ascii="Arial" w:hAnsi="Arial" w:cs="Arial"/>
          <w:sz w:val="24"/>
          <w:szCs w:val="24"/>
        </w:rPr>
        <w:t xml:space="preserve"> na lata 202</w:t>
      </w:r>
      <w:r>
        <w:rPr>
          <w:rFonts w:ascii="Arial" w:hAnsi="Arial" w:cs="Arial"/>
          <w:sz w:val="24"/>
          <w:szCs w:val="24"/>
        </w:rPr>
        <w:t>1</w:t>
      </w:r>
      <w:r w:rsidRPr="00CC7A17">
        <w:rPr>
          <w:rFonts w:ascii="Arial" w:hAnsi="Arial" w:cs="Arial"/>
          <w:sz w:val="24"/>
          <w:szCs w:val="24"/>
        </w:rPr>
        <w:t>-</w:t>
      </w:r>
      <w:r>
        <w:rPr>
          <w:rFonts w:ascii="Arial" w:hAnsi="Arial" w:cs="Arial"/>
          <w:sz w:val="24"/>
          <w:szCs w:val="24"/>
        </w:rPr>
        <w:t>2027</w:t>
      </w:r>
      <w:r w:rsidRPr="00CC7A17">
        <w:rPr>
          <w:rFonts w:ascii="Arial" w:hAnsi="Arial" w:cs="Arial"/>
          <w:sz w:val="24"/>
          <w:szCs w:val="24"/>
        </w:rPr>
        <w:t xml:space="preserve"> w następującym składzie:</w:t>
      </w:r>
    </w:p>
    <w:p w:rsidR="00137704" w:rsidRDefault="00137704" w:rsidP="006529E9">
      <w:pPr>
        <w:spacing w:after="0" w:line="360" w:lineRule="auto"/>
        <w:jc w:val="both"/>
        <w:rPr>
          <w:rFonts w:ascii="Arial" w:hAnsi="Arial" w:cs="Arial"/>
          <w:sz w:val="24"/>
          <w:szCs w:val="24"/>
        </w:rPr>
      </w:pPr>
      <w:r>
        <w:rPr>
          <w:rFonts w:ascii="Arial" w:hAnsi="Arial" w:cs="Arial"/>
          <w:sz w:val="24"/>
          <w:szCs w:val="24"/>
        </w:rPr>
        <w:t xml:space="preserve">- Dębniak Małgorzata – koordynator zespołu – Ośrodek Pomocy Społecznej </w:t>
      </w:r>
      <w:r w:rsidR="004D0A1D">
        <w:rPr>
          <w:rFonts w:ascii="Arial" w:hAnsi="Arial" w:cs="Arial"/>
          <w:sz w:val="24"/>
          <w:szCs w:val="24"/>
        </w:rPr>
        <w:br/>
      </w:r>
      <w:r>
        <w:rPr>
          <w:rFonts w:ascii="Arial" w:hAnsi="Arial" w:cs="Arial"/>
          <w:sz w:val="24"/>
          <w:szCs w:val="24"/>
        </w:rPr>
        <w:t>w Ożarowie,</w:t>
      </w:r>
    </w:p>
    <w:p w:rsidR="00137704" w:rsidRDefault="00137704" w:rsidP="006529E9">
      <w:pPr>
        <w:spacing w:after="0" w:line="360" w:lineRule="auto"/>
        <w:jc w:val="both"/>
        <w:rPr>
          <w:rFonts w:ascii="Arial" w:hAnsi="Arial" w:cs="Arial"/>
          <w:sz w:val="24"/>
          <w:szCs w:val="24"/>
        </w:rPr>
      </w:pPr>
      <w:r>
        <w:rPr>
          <w:rFonts w:ascii="Arial" w:hAnsi="Arial" w:cs="Arial"/>
          <w:sz w:val="24"/>
          <w:szCs w:val="24"/>
        </w:rPr>
        <w:t>- Kinga Trela – Ośrodek Pomocy Społecznej w Ożarowie,</w:t>
      </w:r>
    </w:p>
    <w:p w:rsidR="00137704" w:rsidRDefault="00137704" w:rsidP="006529E9">
      <w:pPr>
        <w:spacing w:after="0" w:line="360" w:lineRule="auto"/>
        <w:jc w:val="both"/>
        <w:rPr>
          <w:rFonts w:ascii="Arial" w:hAnsi="Arial" w:cs="Arial"/>
          <w:sz w:val="24"/>
          <w:szCs w:val="24"/>
        </w:rPr>
      </w:pPr>
      <w:r>
        <w:rPr>
          <w:rFonts w:ascii="Arial" w:hAnsi="Arial" w:cs="Arial"/>
          <w:sz w:val="24"/>
          <w:szCs w:val="24"/>
        </w:rPr>
        <w:t>- Wójcik Ilona - Ośrodek Pomocy Społecznej w Ożarowie,</w:t>
      </w:r>
    </w:p>
    <w:p w:rsidR="00137704" w:rsidRDefault="00137704" w:rsidP="006529E9">
      <w:pPr>
        <w:spacing w:after="0"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Bajur</w:t>
      </w:r>
      <w:proofErr w:type="spellEnd"/>
      <w:r w:rsidR="004D0A1D">
        <w:rPr>
          <w:rFonts w:ascii="Arial" w:hAnsi="Arial" w:cs="Arial"/>
          <w:sz w:val="24"/>
          <w:szCs w:val="24"/>
        </w:rPr>
        <w:t xml:space="preserve"> Urszula</w:t>
      </w:r>
      <w:r>
        <w:rPr>
          <w:rFonts w:ascii="Arial" w:hAnsi="Arial" w:cs="Arial"/>
          <w:sz w:val="24"/>
          <w:szCs w:val="24"/>
        </w:rPr>
        <w:t xml:space="preserve"> - Ośrodek Pomocy Społecznej w Ożarowie,</w:t>
      </w:r>
    </w:p>
    <w:p w:rsidR="00137704" w:rsidRDefault="00810F6A" w:rsidP="006529E9">
      <w:pPr>
        <w:spacing w:after="0" w:line="360" w:lineRule="auto"/>
        <w:jc w:val="both"/>
        <w:rPr>
          <w:rFonts w:ascii="Arial" w:hAnsi="Arial" w:cs="Arial"/>
          <w:sz w:val="24"/>
          <w:szCs w:val="24"/>
        </w:rPr>
      </w:pPr>
      <w:r>
        <w:rPr>
          <w:rFonts w:ascii="Arial" w:hAnsi="Arial" w:cs="Arial"/>
          <w:sz w:val="24"/>
          <w:szCs w:val="24"/>
        </w:rPr>
        <w:t>- Kam</w:t>
      </w:r>
      <w:r w:rsidR="00894FDF">
        <w:rPr>
          <w:rFonts w:ascii="Arial" w:hAnsi="Arial" w:cs="Arial"/>
          <w:sz w:val="24"/>
          <w:szCs w:val="24"/>
        </w:rPr>
        <w:t>iński Sebastian – Kryta Pływalnia Neptun w Ożarowie,</w:t>
      </w:r>
    </w:p>
    <w:p w:rsidR="00894FDF" w:rsidRDefault="00894FDF" w:rsidP="006529E9">
      <w:pPr>
        <w:spacing w:after="0"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Sarek</w:t>
      </w:r>
      <w:proofErr w:type="spellEnd"/>
      <w:r>
        <w:rPr>
          <w:rFonts w:ascii="Arial" w:hAnsi="Arial" w:cs="Arial"/>
          <w:sz w:val="24"/>
          <w:szCs w:val="24"/>
        </w:rPr>
        <w:t xml:space="preserve"> Andrzej -  Zakład Gospodarki Komunalnej i Mieszkaniowej w Ożarowie,</w:t>
      </w:r>
    </w:p>
    <w:p w:rsidR="00894FDF" w:rsidRDefault="00894FDF" w:rsidP="006529E9">
      <w:pPr>
        <w:spacing w:after="0" w:line="360" w:lineRule="auto"/>
        <w:jc w:val="both"/>
        <w:rPr>
          <w:rFonts w:ascii="Arial" w:hAnsi="Arial" w:cs="Arial"/>
          <w:sz w:val="24"/>
          <w:szCs w:val="24"/>
        </w:rPr>
      </w:pPr>
      <w:r>
        <w:rPr>
          <w:rFonts w:ascii="Arial" w:hAnsi="Arial" w:cs="Arial"/>
          <w:sz w:val="24"/>
          <w:szCs w:val="24"/>
        </w:rPr>
        <w:t xml:space="preserve">- Maj Monika – Zespól Szkół Ogólnokształcących im. E. </w:t>
      </w:r>
      <w:proofErr w:type="spellStart"/>
      <w:r>
        <w:rPr>
          <w:rFonts w:ascii="Arial" w:hAnsi="Arial" w:cs="Arial"/>
          <w:sz w:val="24"/>
          <w:szCs w:val="24"/>
        </w:rPr>
        <w:t>Szylki</w:t>
      </w:r>
      <w:proofErr w:type="spellEnd"/>
      <w:r>
        <w:rPr>
          <w:rFonts w:ascii="Arial" w:hAnsi="Arial" w:cs="Arial"/>
          <w:sz w:val="24"/>
          <w:szCs w:val="24"/>
        </w:rPr>
        <w:t xml:space="preserve"> w Ożarowie,</w:t>
      </w:r>
    </w:p>
    <w:p w:rsidR="00894FDF" w:rsidRDefault="00894FDF" w:rsidP="006529E9">
      <w:pPr>
        <w:spacing w:after="0" w:line="360" w:lineRule="auto"/>
        <w:jc w:val="both"/>
        <w:rPr>
          <w:rFonts w:ascii="Arial" w:eastAsia="Times New Roman" w:hAnsi="Arial" w:cs="Arial"/>
          <w:sz w:val="24"/>
          <w:szCs w:val="24"/>
          <w:lang w:eastAsia="pl-PL"/>
        </w:rPr>
      </w:pPr>
      <w:r w:rsidRPr="00894FDF">
        <w:rPr>
          <w:rFonts w:ascii="Arial" w:hAnsi="Arial" w:cs="Arial"/>
          <w:sz w:val="24"/>
          <w:szCs w:val="24"/>
        </w:rPr>
        <w:t xml:space="preserve">- Jolanta Banach - </w:t>
      </w:r>
      <w:r w:rsidR="00DA6DF6">
        <w:rPr>
          <w:rFonts w:ascii="Arial" w:eastAsia="Times New Roman" w:hAnsi="Arial" w:cs="Arial"/>
          <w:sz w:val="24"/>
          <w:szCs w:val="24"/>
          <w:lang w:eastAsia="pl-PL"/>
        </w:rPr>
        <w:t>Biblioteka</w:t>
      </w:r>
      <w:r w:rsidRPr="00894FDF">
        <w:rPr>
          <w:rFonts w:ascii="Arial" w:eastAsia="Times New Roman" w:hAnsi="Arial" w:cs="Arial"/>
          <w:sz w:val="24"/>
          <w:szCs w:val="24"/>
          <w:lang w:eastAsia="pl-PL"/>
        </w:rPr>
        <w:t xml:space="preserve"> Pub</w:t>
      </w:r>
      <w:r w:rsidR="00DA6DF6">
        <w:rPr>
          <w:rFonts w:ascii="Arial" w:eastAsia="Times New Roman" w:hAnsi="Arial" w:cs="Arial"/>
          <w:sz w:val="24"/>
          <w:szCs w:val="24"/>
          <w:lang w:eastAsia="pl-PL"/>
        </w:rPr>
        <w:t>liczna</w:t>
      </w:r>
      <w:r w:rsidRPr="00894FDF">
        <w:rPr>
          <w:rFonts w:ascii="Arial" w:eastAsia="Times New Roman" w:hAnsi="Arial" w:cs="Arial"/>
          <w:sz w:val="24"/>
          <w:szCs w:val="24"/>
          <w:lang w:eastAsia="pl-PL"/>
        </w:rPr>
        <w:t xml:space="preserve"> Miasta i Gminy</w:t>
      </w:r>
      <w:r w:rsidR="00060BE4">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im. W. Gombrowicza </w:t>
      </w:r>
      <w:r w:rsidR="004D0A1D">
        <w:rPr>
          <w:rFonts w:ascii="Arial" w:eastAsia="Times New Roman" w:hAnsi="Arial" w:cs="Arial"/>
          <w:sz w:val="24"/>
          <w:szCs w:val="24"/>
          <w:lang w:eastAsia="pl-PL"/>
        </w:rPr>
        <w:br/>
      </w:r>
      <w:r>
        <w:rPr>
          <w:rFonts w:ascii="Arial" w:eastAsia="Times New Roman" w:hAnsi="Arial" w:cs="Arial"/>
          <w:sz w:val="24"/>
          <w:szCs w:val="24"/>
          <w:lang w:eastAsia="pl-PL"/>
        </w:rPr>
        <w:t>w Ożarowie,</w:t>
      </w:r>
    </w:p>
    <w:p w:rsidR="00894FDF" w:rsidRDefault="00894FDF" w:rsidP="006529E9">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Pastuszka Wiesława - </w:t>
      </w:r>
      <w:r w:rsidRPr="00894FDF">
        <w:rPr>
          <w:rFonts w:ascii="Arial" w:eastAsia="Times New Roman" w:hAnsi="Arial" w:cs="Arial"/>
          <w:sz w:val="24"/>
          <w:szCs w:val="24"/>
          <w:lang w:eastAsia="pl-PL"/>
        </w:rPr>
        <w:t>Zespołu Szkół  im. Marii Skłodowskiej – Curie w Ożarowie</w:t>
      </w:r>
      <w:r>
        <w:rPr>
          <w:rFonts w:ascii="Arial" w:eastAsia="Times New Roman" w:hAnsi="Arial" w:cs="Arial"/>
          <w:sz w:val="24"/>
          <w:szCs w:val="24"/>
          <w:lang w:eastAsia="pl-PL"/>
        </w:rPr>
        <w:t>,</w:t>
      </w:r>
    </w:p>
    <w:p w:rsidR="00DA6DF6" w:rsidRDefault="00DA6DF6" w:rsidP="006529E9">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eastAsia="pl-PL"/>
        </w:rPr>
        <w:t>Gałęza</w:t>
      </w:r>
      <w:proofErr w:type="spellEnd"/>
      <w:r>
        <w:rPr>
          <w:rFonts w:ascii="Arial" w:eastAsia="Times New Roman" w:hAnsi="Arial" w:cs="Arial"/>
          <w:sz w:val="24"/>
          <w:szCs w:val="24"/>
          <w:lang w:eastAsia="pl-PL"/>
        </w:rPr>
        <w:t xml:space="preserve"> Paweł </w:t>
      </w:r>
      <w:r w:rsidR="009F1418">
        <w:rPr>
          <w:rFonts w:ascii="Arial" w:eastAsia="Times New Roman" w:hAnsi="Arial" w:cs="Arial"/>
          <w:sz w:val="24"/>
          <w:szCs w:val="24"/>
          <w:lang w:eastAsia="pl-PL"/>
        </w:rPr>
        <w:t xml:space="preserve">- </w:t>
      </w:r>
      <w:r>
        <w:rPr>
          <w:rFonts w:ascii="Arial" w:eastAsia="Times New Roman" w:hAnsi="Arial" w:cs="Arial"/>
          <w:sz w:val="24"/>
          <w:szCs w:val="24"/>
          <w:lang w:eastAsia="pl-PL"/>
        </w:rPr>
        <w:t>Komisariat Policji w Ożarowie,</w:t>
      </w:r>
    </w:p>
    <w:p w:rsidR="00DA6DF6" w:rsidRDefault="00DA6DF6" w:rsidP="006529E9">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Kita Justyna – Szkoła Podstawowa w Janowicach,</w:t>
      </w:r>
    </w:p>
    <w:p w:rsidR="00DA6DF6" w:rsidRPr="00CC7A17" w:rsidRDefault="00DA6DF6" w:rsidP="006529E9">
      <w:pPr>
        <w:spacing w:after="0" w:line="360" w:lineRule="auto"/>
        <w:rPr>
          <w:rFonts w:ascii="Arial" w:hAnsi="Arial" w:cs="Arial"/>
          <w:sz w:val="24"/>
          <w:szCs w:val="24"/>
        </w:rPr>
      </w:pPr>
      <w:r>
        <w:rPr>
          <w:rFonts w:ascii="Arial" w:eastAsia="Times New Roman" w:hAnsi="Arial" w:cs="Arial"/>
          <w:sz w:val="24"/>
          <w:szCs w:val="24"/>
          <w:lang w:eastAsia="pl-PL"/>
        </w:rPr>
        <w:t xml:space="preserve">- Górska Malwina - </w:t>
      </w:r>
      <w:r w:rsidRPr="00CC7A17">
        <w:rPr>
          <w:rFonts w:ascii="Arial" w:hAnsi="Arial" w:cs="Arial"/>
          <w:sz w:val="24"/>
          <w:szCs w:val="24"/>
        </w:rPr>
        <w:t xml:space="preserve">Stowarzyszenia na Rzecz Rozwoju Zespołu Szkół w Ożarowie </w:t>
      </w:r>
      <w:r>
        <w:rPr>
          <w:rFonts w:ascii="Arial" w:hAnsi="Arial" w:cs="Arial"/>
          <w:sz w:val="24"/>
          <w:szCs w:val="24"/>
        </w:rPr>
        <w:t xml:space="preserve">im. Marii </w:t>
      </w:r>
      <w:r w:rsidRPr="00CC7A17">
        <w:rPr>
          <w:rFonts w:ascii="Arial" w:hAnsi="Arial" w:cs="Arial"/>
          <w:sz w:val="24"/>
          <w:szCs w:val="24"/>
        </w:rPr>
        <w:t>Skłodowskiej – Curie w Ożarowie,</w:t>
      </w:r>
    </w:p>
    <w:p w:rsidR="00DA6DF6" w:rsidRDefault="00DA6DF6" w:rsidP="006529E9">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Rzepka Monika – Środowiskowy Dom Samopomocy w Ożarowie, </w:t>
      </w:r>
    </w:p>
    <w:p w:rsidR="004D0A1D" w:rsidRDefault="00DA6DF6" w:rsidP="006529E9">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Łodygowska Elżbieta - Samodzielny Publiczny Zakład</w:t>
      </w:r>
      <w:r w:rsidRPr="00CC7A17">
        <w:rPr>
          <w:rFonts w:ascii="Arial" w:eastAsia="Times New Roman" w:hAnsi="Arial" w:cs="Arial"/>
          <w:sz w:val="24"/>
          <w:szCs w:val="24"/>
          <w:lang w:eastAsia="pl-PL"/>
        </w:rPr>
        <w:t xml:space="preserve"> Opieki Zdrowotnej </w:t>
      </w:r>
    </w:p>
    <w:p w:rsidR="00DA6DF6" w:rsidRDefault="00DA6DF6" w:rsidP="006529E9">
      <w:pPr>
        <w:spacing w:after="0" w:line="360" w:lineRule="auto"/>
        <w:jc w:val="both"/>
        <w:rPr>
          <w:rFonts w:ascii="Arial" w:eastAsia="Times New Roman" w:hAnsi="Arial" w:cs="Arial"/>
          <w:sz w:val="24"/>
          <w:szCs w:val="24"/>
          <w:lang w:eastAsia="pl-PL"/>
        </w:rPr>
      </w:pPr>
      <w:r w:rsidRPr="00CC7A17">
        <w:rPr>
          <w:rFonts w:ascii="Arial" w:eastAsia="Times New Roman" w:hAnsi="Arial" w:cs="Arial"/>
          <w:sz w:val="24"/>
          <w:szCs w:val="24"/>
          <w:lang w:eastAsia="pl-PL"/>
        </w:rPr>
        <w:t>w Ożarowie</w:t>
      </w:r>
      <w:r w:rsidR="00D858C2">
        <w:rPr>
          <w:rFonts w:ascii="Arial" w:eastAsia="Times New Roman" w:hAnsi="Arial" w:cs="Arial"/>
          <w:sz w:val="24"/>
          <w:szCs w:val="24"/>
          <w:lang w:eastAsia="pl-PL"/>
        </w:rPr>
        <w:t>,</w:t>
      </w:r>
    </w:p>
    <w:p w:rsidR="00D858C2" w:rsidRPr="00F52CC7" w:rsidRDefault="00D858C2" w:rsidP="00F52CC7">
      <w:pPr>
        <w:spacing w:after="0" w:line="360" w:lineRule="auto"/>
        <w:jc w:val="both"/>
        <w:rPr>
          <w:rFonts w:ascii="Arial" w:eastAsia="Times New Roman" w:hAnsi="Arial" w:cs="Arial"/>
          <w:sz w:val="24"/>
          <w:szCs w:val="24"/>
          <w:lang w:eastAsia="pl-PL"/>
        </w:rPr>
      </w:pPr>
      <w:r w:rsidRPr="00F52CC7">
        <w:rPr>
          <w:rFonts w:ascii="Arial" w:eastAsia="Times New Roman" w:hAnsi="Arial" w:cs="Arial"/>
          <w:sz w:val="24"/>
          <w:szCs w:val="24"/>
          <w:lang w:eastAsia="pl-PL"/>
        </w:rPr>
        <w:t>- Domagała Joanna - Publiczny Zespół Szkoły i Przedszkola w Lasocinie,</w:t>
      </w:r>
    </w:p>
    <w:p w:rsidR="00C36135" w:rsidRPr="00F52CC7" w:rsidRDefault="00C36135" w:rsidP="00F52CC7">
      <w:pPr>
        <w:spacing w:after="0" w:line="360" w:lineRule="auto"/>
        <w:jc w:val="both"/>
        <w:rPr>
          <w:rFonts w:ascii="Arial" w:eastAsia="Times New Roman" w:hAnsi="Arial" w:cs="Arial"/>
          <w:sz w:val="24"/>
          <w:szCs w:val="24"/>
          <w:lang w:eastAsia="pl-PL"/>
        </w:rPr>
      </w:pPr>
      <w:r w:rsidRPr="00F52CC7">
        <w:rPr>
          <w:rFonts w:ascii="Arial" w:eastAsia="Times New Roman" w:hAnsi="Arial" w:cs="Arial"/>
          <w:sz w:val="24"/>
          <w:szCs w:val="24"/>
          <w:lang w:eastAsia="pl-PL"/>
        </w:rPr>
        <w:lastRenderedPageBreak/>
        <w:t xml:space="preserve"> - </w:t>
      </w:r>
      <w:proofErr w:type="spellStart"/>
      <w:r w:rsidRPr="00F52CC7">
        <w:rPr>
          <w:rFonts w:ascii="Arial" w:eastAsia="Times New Roman" w:hAnsi="Arial" w:cs="Arial"/>
          <w:sz w:val="24"/>
          <w:szCs w:val="24"/>
          <w:lang w:eastAsia="pl-PL"/>
        </w:rPr>
        <w:t>Siejka</w:t>
      </w:r>
      <w:proofErr w:type="spellEnd"/>
      <w:r w:rsidRPr="00F52CC7">
        <w:rPr>
          <w:rFonts w:ascii="Arial" w:eastAsia="Times New Roman" w:hAnsi="Arial" w:cs="Arial"/>
          <w:sz w:val="24"/>
          <w:szCs w:val="24"/>
          <w:lang w:eastAsia="pl-PL"/>
        </w:rPr>
        <w:t xml:space="preserve"> Wojciech – Straż Miejska w Ożarowie,</w:t>
      </w:r>
    </w:p>
    <w:p w:rsidR="00F52CC7" w:rsidRPr="00F52CC7" w:rsidRDefault="00F52CC7" w:rsidP="00F52CC7">
      <w:pPr>
        <w:spacing w:after="0" w:line="360" w:lineRule="auto"/>
        <w:rPr>
          <w:rFonts w:ascii="Arial" w:eastAsia="Times New Roman" w:hAnsi="Arial" w:cs="Arial"/>
          <w:sz w:val="24"/>
          <w:szCs w:val="24"/>
          <w:lang w:eastAsia="pl-PL"/>
        </w:rPr>
      </w:pPr>
      <w:r w:rsidRPr="00F52CC7">
        <w:rPr>
          <w:rFonts w:ascii="Arial" w:eastAsia="Times New Roman" w:hAnsi="Arial" w:cs="Arial"/>
          <w:color w:val="FF0000"/>
          <w:sz w:val="24"/>
          <w:szCs w:val="24"/>
          <w:lang w:eastAsia="pl-PL"/>
        </w:rPr>
        <w:t xml:space="preserve">- ………………………. </w:t>
      </w:r>
      <w:r w:rsidRPr="00F52CC7">
        <w:rPr>
          <w:rFonts w:ascii="Arial" w:eastAsia="Times New Roman" w:hAnsi="Arial" w:cs="Arial"/>
          <w:sz w:val="24"/>
          <w:szCs w:val="24"/>
          <w:lang w:eastAsia="pl-PL"/>
        </w:rPr>
        <w:t>- Gminna Komisja Rozwiazywania Problemów Alkoholowych,</w:t>
      </w:r>
    </w:p>
    <w:p w:rsidR="00F52CC7" w:rsidRDefault="00F52CC7" w:rsidP="00F52CC7">
      <w:pPr>
        <w:spacing w:line="360" w:lineRule="auto"/>
        <w:rPr>
          <w:rFonts w:ascii="Arial" w:eastAsia="Times New Roman" w:hAnsi="Arial" w:cs="Arial"/>
          <w:sz w:val="24"/>
          <w:szCs w:val="24"/>
          <w:lang w:eastAsia="pl-PL"/>
        </w:rPr>
      </w:pPr>
      <w:r w:rsidRPr="00F52CC7">
        <w:rPr>
          <w:rFonts w:ascii="Arial" w:eastAsia="Times New Roman" w:hAnsi="Arial" w:cs="Arial"/>
          <w:color w:val="FF0000"/>
          <w:sz w:val="24"/>
          <w:szCs w:val="24"/>
          <w:lang w:eastAsia="pl-PL"/>
        </w:rPr>
        <w:t xml:space="preserve">- ………………………………….- </w:t>
      </w:r>
      <w:r w:rsidRPr="00F52CC7">
        <w:rPr>
          <w:rFonts w:ascii="Arial" w:eastAsia="Times New Roman" w:hAnsi="Arial" w:cs="Arial"/>
          <w:sz w:val="24"/>
          <w:szCs w:val="24"/>
          <w:lang w:eastAsia="pl-PL"/>
        </w:rPr>
        <w:t>Niepubliczny Zakład Lecznictwa Ambulatoryjnego w Ożarowie</w:t>
      </w:r>
      <w:r>
        <w:rPr>
          <w:rFonts w:ascii="Arial" w:eastAsia="Times New Roman" w:hAnsi="Arial" w:cs="Arial"/>
          <w:sz w:val="24"/>
          <w:szCs w:val="24"/>
          <w:lang w:eastAsia="pl-PL"/>
        </w:rPr>
        <w:t>,</w:t>
      </w:r>
    </w:p>
    <w:p w:rsidR="00F52CC7" w:rsidRPr="00F52CC7" w:rsidRDefault="00686F6A" w:rsidP="00F52CC7">
      <w:pPr>
        <w:spacing w:line="360" w:lineRule="auto"/>
        <w:rPr>
          <w:rFonts w:ascii="Arial" w:eastAsia="Times New Roman" w:hAnsi="Arial" w:cs="Arial"/>
          <w:sz w:val="24"/>
          <w:szCs w:val="24"/>
          <w:lang w:eastAsia="pl-PL"/>
        </w:rPr>
      </w:pPr>
      <w:r w:rsidRPr="00686F6A">
        <w:rPr>
          <w:rFonts w:ascii="Arial" w:eastAsia="Times New Roman" w:hAnsi="Arial" w:cs="Arial"/>
          <w:color w:val="FF0000"/>
          <w:sz w:val="24"/>
          <w:szCs w:val="24"/>
          <w:lang w:eastAsia="pl-PL"/>
        </w:rPr>
        <w:t>- Marian Sus</w:t>
      </w:r>
      <w:r w:rsidR="00F52CC7" w:rsidRPr="00686F6A">
        <w:rPr>
          <w:rFonts w:ascii="Arial" w:eastAsia="Times New Roman" w:hAnsi="Arial" w:cs="Arial"/>
          <w:color w:val="FF0000"/>
          <w:sz w:val="24"/>
          <w:szCs w:val="24"/>
          <w:lang w:eastAsia="pl-PL"/>
        </w:rPr>
        <w:t xml:space="preserve"> </w:t>
      </w:r>
      <w:r w:rsidR="00F52CC7" w:rsidRPr="00F52CC7">
        <w:rPr>
          <w:rFonts w:ascii="Arial" w:eastAsia="Times New Roman" w:hAnsi="Arial" w:cs="Arial"/>
          <w:sz w:val="24"/>
          <w:szCs w:val="24"/>
          <w:lang w:eastAsia="pl-PL"/>
        </w:rPr>
        <w:t>- Miejsko – Gminny Ośrodek Kultury im. A. Patkowskiego w Ożarowie,</w:t>
      </w:r>
    </w:p>
    <w:p w:rsidR="00F52CC7" w:rsidRPr="00F52CC7" w:rsidRDefault="00F52CC7" w:rsidP="00F52CC7">
      <w:pPr>
        <w:spacing w:line="360" w:lineRule="auto"/>
        <w:rPr>
          <w:rFonts w:ascii="Arial" w:eastAsia="Times New Roman" w:hAnsi="Arial" w:cs="Arial"/>
          <w:sz w:val="24"/>
          <w:szCs w:val="24"/>
          <w:lang w:eastAsia="pl-PL"/>
        </w:rPr>
      </w:pPr>
      <w:r w:rsidRPr="00F52CC7">
        <w:rPr>
          <w:rFonts w:ascii="Arial" w:eastAsia="Times New Roman" w:hAnsi="Arial" w:cs="Arial"/>
          <w:sz w:val="24"/>
          <w:szCs w:val="24"/>
          <w:lang w:eastAsia="pl-PL"/>
        </w:rPr>
        <w:t>-</w:t>
      </w:r>
      <w:r w:rsidRPr="00F52CC7">
        <w:rPr>
          <w:rFonts w:ascii="Arial" w:eastAsia="Times New Roman" w:hAnsi="Arial" w:cs="Arial"/>
          <w:color w:val="FF0000"/>
          <w:sz w:val="24"/>
          <w:szCs w:val="24"/>
          <w:lang w:eastAsia="pl-PL"/>
        </w:rPr>
        <w:t xml:space="preserve"> …………………………………. </w:t>
      </w:r>
      <w:r w:rsidRPr="00F52CC7">
        <w:rPr>
          <w:rFonts w:ascii="Arial" w:eastAsia="Times New Roman" w:hAnsi="Arial" w:cs="Arial"/>
          <w:sz w:val="24"/>
          <w:szCs w:val="24"/>
          <w:lang w:eastAsia="pl-PL"/>
        </w:rPr>
        <w:t>- Miejskie Przedsiębiorstwo Komunalne SP.ZO.O. w Ożarowie,</w:t>
      </w:r>
    </w:p>
    <w:p w:rsidR="00F52CC7" w:rsidRPr="00F52CC7" w:rsidRDefault="00F52CC7" w:rsidP="00F52CC7">
      <w:pPr>
        <w:spacing w:line="360" w:lineRule="auto"/>
        <w:rPr>
          <w:rFonts w:ascii="Arial" w:eastAsia="Times New Roman" w:hAnsi="Arial" w:cs="Arial"/>
          <w:sz w:val="24"/>
          <w:szCs w:val="24"/>
          <w:lang w:eastAsia="pl-PL"/>
        </w:rPr>
      </w:pPr>
      <w:r w:rsidRPr="004230FE">
        <w:rPr>
          <w:rFonts w:ascii="Arial" w:eastAsia="Times New Roman" w:hAnsi="Arial" w:cs="Arial"/>
          <w:sz w:val="24"/>
          <w:szCs w:val="24"/>
          <w:lang w:eastAsia="pl-PL"/>
        </w:rPr>
        <w:t xml:space="preserve">- </w:t>
      </w:r>
      <w:proofErr w:type="spellStart"/>
      <w:r w:rsidR="004230FE" w:rsidRPr="004230FE">
        <w:rPr>
          <w:rFonts w:ascii="Arial" w:eastAsia="Times New Roman" w:hAnsi="Arial" w:cs="Arial"/>
          <w:sz w:val="24"/>
          <w:szCs w:val="24"/>
          <w:lang w:eastAsia="pl-PL"/>
        </w:rPr>
        <w:t>Morgaś</w:t>
      </w:r>
      <w:proofErr w:type="spellEnd"/>
      <w:r w:rsidR="004230FE" w:rsidRPr="004230FE">
        <w:rPr>
          <w:rFonts w:ascii="Arial" w:eastAsia="Times New Roman" w:hAnsi="Arial" w:cs="Arial"/>
          <w:sz w:val="24"/>
          <w:szCs w:val="24"/>
          <w:lang w:eastAsia="pl-PL"/>
        </w:rPr>
        <w:t xml:space="preserve"> Joanna</w:t>
      </w:r>
      <w:r w:rsidRPr="004230FE">
        <w:rPr>
          <w:rFonts w:ascii="Arial" w:eastAsia="Times New Roman" w:hAnsi="Arial" w:cs="Arial"/>
          <w:sz w:val="24"/>
          <w:szCs w:val="24"/>
          <w:lang w:eastAsia="pl-PL"/>
        </w:rPr>
        <w:t xml:space="preserve"> </w:t>
      </w:r>
      <w:r w:rsidRPr="00F52CC7">
        <w:rPr>
          <w:rFonts w:ascii="Arial" w:eastAsia="Times New Roman" w:hAnsi="Arial" w:cs="Arial"/>
          <w:sz w:val="24"/>
          <w:szCs w:val="24"/>
          <w:lang w:eastAsia="pl-PL"/>
        </w:rPr>
        <w:t xml:space="preserve">- </w:t>
      </w:r>
      <w:r w:rsidRPr="00F52CC7">
        <w:rPr>
          <w:rFonts w:ascii="Arial" w:hAnsi="Arial" w:cs="Arial"/>
          <w:sz w:val="24"/>
          <w:szCs w:val="24"/>
        </w:rPr>
        <w:t>Publiczna Szkoła Podstawowa w Pisarach</w:t>
      </w:r>
      <w:r>
        <w:rPr>
          <w:rFonts w:ascii="Arial" w:hAnsi="Arial" w:cs="Arial"/>
          <w:sz w:val="24"/>
          <w:szCs w:val="24"/>
        </w:rPr>
        <w:t>,</w:t>
      </w:r>
    </w:p>
    <w:p w:rsidR="00F52CC7" w:rsidRPr="00F52CC7" w:rsidRDefault="00F52CC7" w:rsidP="00F52CC7">
      <w:pPr>
        <w:spacing w:after="0" w:line="360" w:lineRule="auto"/>
        <w:rPr>
          <w:rFonts w:ascii="Arial" w:eastAsia="Times New Roman" w:hAnsi="Arial" w:cs="Arial"/>
          <w:sz w:val="24"/>
          <w:szCs w:val="24"/>
          <w:lang w:eastAsia="pl-PL"/>
        </w:rPr>
      </w:pPr>
      <w:r w:rsidRPr="00F52CC7">
        <w:rPr>
          <w:rFonts w:ascii="Arial" w:eastAsia="Times New Roman" w:hAnsi="Arial" w:cs="Arial"/>
          <w:sz w:val="24"/>
          <w:szCs w:val="24"/>
          <w:lang w:eastAsia="pl-PL"/>
        </w:rPr>
        <w:t xml:space="preserve">- </w:t>
      </w:r>
      <w:proofErr w:type="spellStart"/>
      <w:r w:rsidR="004230FE" w:rsidRPr="004230FE">
        <w:rPr>
          <w:rFonts w:ascii="Arial" w:eastAsia="Times New Roman" w:hAnsi="Arial" w:cs="Arial"/>
          <w:sz w:val="24"/>
          <w:szCs w:val="24"/>
          <w:lang w:eastAsia="pl-PL"/>
        </w:rPr>
        <w:t>Liwińska</w:t>
      </w:r>
      <w:proofErr w:type="spellEnd"/>
      <w:r w:rsidR="004230FE" w:rsidRPr="004230FE">
        <w:rPr>
          <w:rFonts w:ascii="Arial" w:eastAsia="Times New Roman" w:hAnsi="Arial" w:cs="Arial"/>
          <w:sz w:val="24"/>
          <w:szCs w:val="24"/>
          <w:lang w:eastAsia="pl-PL"/>
        </w:rPr>
        <w:t xml:space="preserve"> Małgorzata -</w:t>
      </w:r>
      <w:r w:rsidRPr="004230FE">
        <w:rPr>
          <w:rFonts w:ascii="Arial" w:eastAsia="Times New Roman" w:hAnsi="Arial" w:cs="Arial"/>
          <w:sz w:val="24"/>
          <w:szCs w:val="24"/>
          <w:lang w:eastAsia="pl-PL"/>
        </w:rPr>
        <w:t xml:space="preserve"> </w:t>
      </w:r>
      <w:r w:rsidRPr="00F52CC7">
        <w:rPr>
          <w:rFonts w:ascii="Arial" w:eastAsia="Times New Roman" w:hAnsi="Arial" w:cs="Arial"/>
          <w:sz w:val="24"/>
          <w:szCs w:val="24"/>
          <w:lang w:eastAsia="pl-PL"/>
        </w:rPr>
        <w:t>Przedszkole Publiczne w Ożarowie</w:t>
      </w:r>
      <w:r>
        <w:rPr>
          <w:rFonts w:ascii="Arial" w:eastAsia="Times New Roman" w:hAnsi="Arial" w:cs="Arial"/>
          <w:sz w:val="24"/>
          <w:szCs w:val="24"/>
          <w:lang w:eastAsia="pl-PL"/>
        </w:rPr>
        <w:t>.</w:t>
      </w:r>
    </w:p>
    <w:p w:rsidR="00894FDF" w:rsidRPr="00894FDF" w:rsidRDefault="00894FDF" w:rsidP="006529E9">
      <w:pPr>
        <w:spacing w:after="0" w:line="360" w:lineRule="auto"/>
        <w:jc w:val="both"/>
        <w:rPr>
          <w:rFonts w:ascii="Arial" w:hAnsi="Arial" w:cs="Arial"/>
          <w:sz w:val="24"/>
          <w:szCs w:val="24"/>
        </w:rPr>
      </w:pPr>
    </w:p>
    <w:p w:rsidR="008F514F" w:rsidRDefault="008F514F" w:rsidP="006529E9">
      <w:pPr>
        <w:spacing w:after="0" w:line="360" w:lineRule="auto"/>
        <w:jc w:val="both"/>
        <w:rPr>
          <w:rFonts w:ascii="Arial" w:hAnsi="Arial" w:cs="Arial"/>
          <w:color w:val="FF0000"/>
          <w:sz w:val="24"/>
          <w:szCs w:val="24"/>
        </w:rPr>
      </w:pPr>
    </w:p>
    <w:p w:rsidR="00137704" w:rsidRPr="00137704" w:rsidRDefault="00137704" w:rsidP="006529E9">
      <w:pPr>
        <w:pStyle w:val="Akapitzlist"/>
        <w:numPr>
          <w:ilvl w:val="1"/>
          <w:numId w:val="2"/>
        </w:numPr>
        <w:spacing w:after="0" w:line="360" w:lineRule="auto"/>
        <w:jc w:val="both"/>
        <w:rPr>
          <w:rFonts w:ascii="Arial" w:hAnsi="Arial" w:cs="Arial"/>
          <w:b/>
          <w:sz w:val="24"/>
          <w:szCs w:val="24"/>
        </w:rPr>
      </w:pPr>
      <w:r w:rsidRPr="00137704">
        <w:rPr>
          <w:rFonts w:ascii="Arial" w:hAnsi="Arial" w:cs="Arial"/>
          <w:b/>
          <w:sz w:val="24"/>
          <w:szCs w:val="24"/>
        </w:rPr>
        <w:t>Zadania zespołu roboczego:</w:t>
      </w:r>
    </w:p>
    <w:p w:rsidR="00137704" w:rsidRDefault="00137704" w:rsidP="006529E9">
      <w:pPr>
        <w:spacing w:after="0" w:line="360" w:lineRule="auto"/>
        <w:ind w:firstLine="708"/>
        <w:jc w:val="both"/>
        <w:rPr>
          <w:rFonts w:ascii="Arial" w:hAnsi="Arial" w:cs="Arial"/>
          <w:sz w:val="24"/>
          <w:szCs w:val="24"/>
        </w:rPr>
      </w:pPr>
      <w:r w:rsidRPr="00137704">
        <w:rPr>
          <w:rFonts w:ascii="Arial" w:hAnsi="Arial" w:cs="Arial"/>
          <w:sz w:val="24"/>
          <w:szCs w:val="24"/>
        </w:rPr>
        <w:t xml:space="preserve">Zadaniem zespołu jest przygotowanie projektu uchwały Rady Gminy </w:t>
      </w:r>
      <w:r>
        <w:rPr>
          <w:rFonts w:ascii="Arial" w:hAnsi="Arial" w:cs="Arial"/>
          <w:sz w:val="24"/>
          <w:szCs w:val="24"/>
        </w:rPr>
        <w:t xml:space="preserve">Ożarów </w:t>
      </w:r>
      <w:r w:rsidRPr="00137704">
        <w:rPr>
          <w:rFonts w:ascii="Arial" w:hAnsi="Arial" w:cs="Arial"/>
          <w:sz w:val="24"/>
          <w:szCs w:val="24"/>
        </w:rPr>
        <w:t>w sprawie Gminnej Strategii Rozwiązywania Problemów Społecznych na lata 202</w:t>
      </w:r>
      <w:r>
        <w:rPr>
          <w:rFonts w:ascii="Arial" w:hAnsi="Arial" w:cs="Arial"/>
          <w:sz w:val="24"/>
          <w:szCs w:val="24"/>
        </w:rPr>
        <w:t>1</w:t>
      </w:r>
      <w:r w:rsidRPr="00137704">
        <w:rPr>
          <w:rFonts w:ascii="Arial" w:hAnsi="Arial" w:cs="Arial"/>
          <w:sz w:val="24"/>
          <w:szCs w:val="24"/>
        </w:rPr>
        <w:t>-</w:t>
      </w:r>
      <w:r>
        <w:rPr>
          <w:rFonts w:ascii="Arial" w:hAnsi="Arial" w:cs="Arial"/>
          <w:sz w:val="24"/>
          <w:szCs w:val="24"/>
        </w:rPr>
        <w:t>2027</w:t>
      </w:r>
      <w:r w:rsidRPr="00137704">
        <w:rPr>
          <w:rFonts w:ascii="Arial" w:hAnsi="Arial" w:cs="Arial"/>
          <w:sz w:val="24"/>
          <w:szCs w:val="24"/>
        </w:rPr>
        <w:t xml:space="preserve">. Do zadań zespołu roboczego należy w szczególności: przygotowanie założeń koncepcyjnych i metodologicznych do opracowania projektu GSRPS w gm. </w:t>
      </w:r>
      <w:r>
        <w:rPr>
          <w:rFonts w:ascii="Arial" w:hAnsi="Arial" w:cs="Arial"/>
          <w:sz w:val="24"/>
          <w:szCs w:val="24"/>
        </w:rPr>
        <w:t>Ożarów</w:t>
      </w:r>
      <w:r w:rsidRPr="00137704">
        <w:rPr>
          <w:rFonts w:ascii="Arial" w:hAnsi="Arial" w:cs="Arial"/>
          <w:sz w:val="24"/>
          <w:szCs w:val="24"/>
        </w:rPr>
        <w:t xml:space="preserve"> na lata 202</w:t>
      </w:r>
      <w:r>
        <w:rPr>
          <w:rFonts w:ascii="Arial" w:hAnsi="Arial" w:cs="Arial"/>
          <w:sz w:val="24"/>
          <w:szCs w:val="24"/>
        </w:rPr>
        <w:t>1</w:t>
      </w:r>
      <w:r w:rsidRPr="00137704">
        <w:rPr>
          <w:rFonts w:ascii="Arial" w:hAnsi="Arial" w:cs="Arial"/>
          <w:sz w:val="24"/>
          <w:szCs w:val="24"/>
        </w:rPr>
        <w:t>-</w:t>
      </w:r>
      <w:r>
        <w:rPr>
          <w:rFonts w:ascii="Arial" w:hAnsi="Arial" w:cs="Arial"/>
          <w:sz w:val="24"/>
          <w:szCs w:val="24"/>
        </w:rPr>
        <w:t>2027</w:t>
      </w:r>
      <w:r w:rsidRPr="00137704">
        <w:rPr>
          <w:rFonts w:ascii="Arial" w:hAnsi="Arial" w:cs="Arial"/>
          <w:sz w:val="24"/>
          <w:szCs w:val="24"/>
        </w:rPr>
        <w:t>, opracowanie diagnozy problemów społecznych w gminie, opracowanie projektu strategii, przedłożenie projektu strategii Burmistrzowi</w:t>
      </w:r>
      <w:r>
        <w:rPr>
          <w:rFonts w:ascii="Arial" w:hAnsi="Arial" w:cs="Arial"/>
          <w:sz w:val="24"/>
          <w:szCs w:val="24"/>
        </w:rPr>
        <w:t xml:space="preserve"> Ożarowa</w:t>
      </w:r>
      <w:r w:rsidRPr="00137704">
        <w:rPr>
          <w:rFonts w:ascii="Arial" w:hAnsi="Arial" w:cs="Arial"/>
          <w:sz w:val="24"/>
          <w:szCs w:val="24"/>
        </w:rPr>
        <w:t>. Ponadto, zespół dokonał wnikliwej analizy sytuacji gminy w obszarach: pomocy społecznej, przeciwdziałania alkoholizmowi, ochrony zdrowia, oświaty i wychowania, a także kultury i sportu, wyłonił listę kluczowych problemów, które wymagają rozwiązania w ramach strategii. Diagnoza stanu gminy na podstawie analizy danych stanowiła punkt wyjścia do wyboru priorytetów i ustalenia celów strategii.</w:t>
      </w:r>
    </w:p>
    <w:p w:rsidR="00137704" w:rsidRDefault="00137704" w:rsidP="00137704">
      <w:pPr>
        <w:spacing w:after="0" w:line="360" w:lineRule="auto"/>
        <w:ind w:firstLine="708"/>
        <w:jc w:val="both"/>
        <w:rPr>
          <w:rFonts w:ascii="Arial" w:hAnsi="Arial" w:cs="Arial"/>
          <w:sz w:val="24"/>
          <w:szCs w:val="24"/>
        </w:rPr>
      </w:pPr>
    </w:p>
    <w:p w:rsidR="001909F9" w:rsidRPr="001909F9" w:rsidRDefault="00137704" w:rsidP="006529E9">
      <w:pPr>
        <w:spacing w:after="0" w:line="360" w:lineRule="auto"/>
        <w:rPr>
          <w:rFonts w:ascii="Arial" w:eastAsia="Times New Roman" w:hAnsi="Arial" w:cs="Arial"/>
          <w:b/>
          <w:sz w:val="24"/>
          <w:szCs w:val="24"/>
          <w:lang w:eastAsia="pl-PL"/>
        </w:rPr>
      </w:pPr>
      <w:r w:rsidRPr="00137704">
        <w:rPr>
          <w:rFonts w:ascii="Arial" w:eastAsia="Times New Roman" w:hAnsi="Arial" w:cs="Arial"/>
          <w:b/>
          <w:sz w:val="24"/>
          <w:szCs w:val="24"/>
          <w:lang w:eastAsia="pl-PL"/>
        </w:rPr>
        <w:t xml:space="preserve">2.Dokumenty Strategiczne istotne dla rozwoju gminy </w:t>
      </w:r>
      <w:r w:rsidR="001909F9" w:rsidRPr="001909F9">
        <w:rPr>
          <w:rFonts w:ascii="Arial" w:eastAsia="Times New Roman" w:hAnsi="Arial" w:cs="Arial"/>
          <w:b/>
          <w:sz w:val="24"/>
          <w:szCs w:val="24"/>
          <w:lang w:eastAsia="pl-PL"/>
        </w:rPr>
        <w:t xml:space="preserve">Ożarów </w:t>
      </w:r>
    </w:p>
    <w:p w:rsidR="001909F9" w:rsidRDefault="00137704" w:rsidP="006529E9">
      <w:pPr>
        <w:spacing w:after="0" w:line="360" w:lineRule="auto"/>
        <w:ind w:firstLine="708"/>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Gminna Strategia Rozwiązywania Pr</w:t>
      </w:r>
      <w:r w:rsidR="001909F9">
        <w:rPr>
          <w:rFonts w:ascii="Arial" w:eastAsia="Times New Roman" w:hAnsi="Arial" w:cs="Arial"/>
          <w:sz w:val="24"/>
          <w:szCs w:val="24"/>
          <w:lang w:eastAsia="pl-PL"/>
        </w:rPr>
        <w:t>oblemów Społecznych na lata 2021-2027</w:t>
      </w:r>
      <w:r w:rsidRPr="00137704">
        <w:rPr>
          <w:rFonts w:ascii="Arial" w:eastAsia="Times New Roman" w:hAnsi="Arial" w:cs="Arial"/>
          <w:sz w:val="24"/>
          <w:szCs w:val="24"/>
          <w:lang w:eastAsia="pl-PL"/>
        </w:rPr>
        <w:t xml:space="preserve"> jest dokumentem wieloletnim, który uwzględnia zapisy dokumentów na szczeblu lokalnym, regionalnym, krajowym i europejskim. Została opracowana w oparciu </w:t>
      </w:r>
      <w:r w:rsidR="008F514F">
        <w:rPr>
          <w:rFonts w:ascii="Arial" w:eastAsia="Times New Roman" w:hAnsi="Arial" w:cs="Arial"/>
          <w:sz w:val="24"/>
          <w:szCs w:val="24"/>
          <w:lang w:eastAsia="pl-PL"/>
        </w:rPr>
        <w:br/>
      </w:r>
      <w:r w:rsidRPr="00137704">
        <w:rPr>
          <w:rFonts w:ascii="Arial" w:eastAsia="Times New Roman" w:hAnsi="Arial" w:cs="Arial"/>
          <w:sz w:val="24"/>
          <w:szCs w:val="24"/>
          <w:lang w:eastAsia="pl-PL"/>
        </w:rPr>
        <w:t>o inne dokumenty strategiczne</w:t>
      </w:r>
      <w:r w:rsidR="001909F9">
        <w:rPr>
          <w:rFonts w:ascii="Arial" w:eastAsia="Times New Roman" w:hAnsi="Arial" w:cs="Arial"/>
          <w:sz w:val="24"/>
          <w:szCs w:val="24"/>
          <w:lang w:eastAsia="pl-PL"/>
        </w:rPr>
        <w:t>.</w:t>
      </w:r>
      <w:r w:rsidRPr="00137704">
        <w:rPr>
          <w:rFonts w:ascii="Arial" w:eastAsia="Times New Roman" w:hAnsi="Arial" w:cs="Arial"/>
          <w:sz w:val="24"/>
          <w:szCs w:val="24"/>
          <w:lang w:eastAsia="pl-PL"/>
        </w:rPr>
        <w:t xml:space="preserve"> tj.:</w:t>
      </w:r>
    </w:p>
    <w:p w:rsidR="001909F9"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w:t>
      </w:r>
      <w:r w:rsidR="001909F9">
        <w:rPr>
          <w:rFonts w:ascii="Arial" w:eastAsia="Times New Roman" w:hAnsi="Arial" w:cs="Arial"/>
          <w:sz w:val="24"/>
          <w:szCs w:val="24"/>
          <w:lang w:eastAsia="pl-PL"/>
        </w:rPr>
        <w:t xml:space="preserve"> </w:t>
      </w:r>
      <w:r w:rsidRPr="00137704">
        <w:rPr>
          <w:rFonts w:ascii="Arial" w:eastAsia="Times New Roman" w:hAnsi="Arial" w:cs="Arial"/>
          <w:sz w:val="24"/>
          <w:szCs w:val="24"/>
          <w:lang w:eastAsia="pl-PL"/>
        </w:rPr>
        <w:t>Narodowa Strategia Integracji Społecznej (NSIS)</w:t>
      </w:r>
      <w:r w:rsidR="008E7044">
        <w:rPr>
          <w:rFonts w:ascii="Arial" w:eastAsia="Times New Roman" w:hAnsi="Arial" w:cs="Arial"/>
          <w:sz w:val="24"/>
          <w:szCs w:val="24"/>
          <w:lang w:eastAsia="pl-PL"/>
        </w:rPr>
        <w:t>,</w:t>
      </w:r>
    </w:p>
    <w:p w:rsidR="001909F9"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w:t>
      </w:r>
      <w:r w:rsidR="001909F9">
        <w:rPr>
          <w:rFonts w:ascii="Arial" w:eastAsia="Times New Roman" w:hAnsi="Arial" w:cs="Arial"/>
          <w:sz w:val="24"/>
          <w:szCs w:val="24"/>
          <w:lang w:eastAsia="pl-PL"/>
        </w:rPr>
        <w:t xml:space="preserve"> </w:t>
      </w:r>
      <w:r w:rsidRPr="00137704">
        <w:rPr>
          <w:rFonts w:ascii="Arial" w:eastAsia="Times New Roman" w:hAnsi="Arial" w:cs="Arial"/>
          <w:sz w:val="24"/>
          <w:szCs w:val="24"/>
          <w:lang w:eastAsia="pl-PL"/>
        </w:rPr>
        <w:t>Strategia Rozwoju Kraju</w:t>
      </w:r>
      <w:r w:rsidR="008E7044">
        <w:rPr>
          <w:rFonts w:ascii="Arial" w:eastAsia="Times New Roman" w:hAnsi="Arial" w:cs="Arial"/>
          <w:sz w:val="24"/>
          <w:szCs w:val="24"/>
          <w:lang w:eastAsia="pl-PL"/>
        </w:rPr>
        <w:t>,</w:t>
      </w:r>
      <w:r w:rsidRPr="00137704">
        <w:rPr>
          <w:rFonts w:ascii="Arial" w:eastAsia="Times New Roman" w:hAnsi="Arial" w:cs="Arial"/>
          <w:sz w:val="24"/>
          <w:szCs w:val="24"/>
          <w:lang w:eastAsia="pl-PL"/>
        </w:rPr>
        <w:t xml:space="preserve"> </w:t>
      </w:r>
    </w:p>
    <w:p w:rsidR="001909F9"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w:t>
      </w:r>
      <w:r w:rsidR="001909F9">
        <w:rPr>
          <w:rFonts w:ascii="Arial" w:eastAsia="Times New Roman" w:hAnsi="Arial" w:cs="Arial"/>
          <w:sz w:val="24"/>
          <w:szCs w:val="24"/>
          <w:lang w:eastAsia="pl-PL"/>
        </w:rPr>
        <w:t xml:space="preserve"> </w:t>
      </w:r>
      <w:r w:rsidRPr="00137704">
        <w:rPr>
          <w:rFonts w:ascii="Arial" w:eastAsia="Times New Roman" w:hAnsi="Arial" w:cs="Arial"/>
          <w:sz w:val="24"/>
          <w:szCs w:val="24"/>
          <w:lang w:eastAsia="pl-PL"/>
        </w:rPr>
        <w:t>Strategia Rozwoju Kapitału Ludzkiego 2020</w:t>
      </w:r>
      <w:r w:rsidR="008E7044">
        <w:rPr>
          <w:rFonts w:ascii="Arial" w:eastAsia="Times New Roman" w:hAnsi="Arial" w:cs="Arial"/>
          <w:sz w:val="24"/>
          <w:szCs w:val="24"/>
          <w:lang w:eastAsia="pl-PL"/>
        </w:rPr>
        <w:t>,</w:t>
      </w:r>
    </w:p>
    <w:p w:rsidR="001909F9"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lastRenderedPageBreak/>
        <w:t>- Krajowy Program Rozwoju Ekonomii Społecznej 2020,</w:t>
      </w:r>
    </w:p>
    <w:p w:rsidR="001909F9"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w:t>
      </w:r>
      <w:r w:rsidR="001909F9">
        <w:rPr>
          <w:rFonts w:ascii="Arial" w:eastAsia="Times New Roman" w:hAnsi="Arial" w:cs="Arial"/>
          <w:sz w:val="24"/>
          <w:szCs w:val="24"/>
          <w:lang w:eastAsia="pl-PL"/>
        </w:rPr>
        <w:t xml:space="preserve"> </w:t>
      </w:r>
      <w:r w:rsidRPr="00137704">
        <w:rPr>
          <w:rFonts w:ascii="Arial" w:eastAsia="Times New Roman" w:hAnsi="Arial" w:cs="Arial"/>
          <w:sz w:val="24"/>
          <w:szCs w:val="24"/>
          <w:lang w:eastAsia="pl-PL"/>
        </w:rPr>
        <w:t>Krajowy program Przeciwdziałania Przemocy w Rodzinie na lata 2014-2020</w:t>
      </w:r>
      <w:r w:rsidR="001909F9">
        <w:rPr>
          <w:rFonts w:ascii="Arial" w:eastAsia="Times New Roman" w:hAnsi="Arial" w:cs="Arial"/>
          <w:sz w:val="24"/>
          <w:szCs w:val="24"/>
          <w:lang w:eastAsia="pl-PL"/>
        </w:rPr>
        <w:t>,</w:t>
      </w:r>
    </w:p>
    <w:p w:rsidR="001909F9" w:rsidRPr="00137704"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w:t>
      </w:r>
      <w:r w:rsidR="001909F9">
        <w:rPr>
          <w:rFonts w:ascii="Arial" w:eastAsia="Times New Roman" w:hAnsi="Arial" w:cs="Arial"/>
          <w:sz w:val="24"/>
          <w:szCs w:val="24"/>
          <w:lang w:eastAsia="pl-PL"/>
        </w:rPr>
        <w:t xml:space="preserve"> </w:t>
      </w:r>
      <w:r w:rsidRPr="00137704">
        <w:rPr>
          <w:rFonts w:ascii="Arial" w:eastAsia="Times New Roman" w:hAnsi="Arial" w:cs="Arial"/>
          <w:sz w:val="24"/>
          <w:szCs w:val="24"/>
          <w:lang w:eastAsia="pl-PL"/>
        </w:rPr>
        <w:t xml:space="preserve">Krajowy program Przeciwdziałania Ubóstwu </w:t>
      </w:r>
      <w:r w:rsidR="001909F9">
        <w:rPr>
          <w:rFonts w:ascii="Arial" w:eastAsia="Times New Roman" w:hAnsi="Arial" w:cs="Arial"/>
          <w:sz w:val="24"/>
          <w:szCs w:val="24"/>
          <w:lang w:eastAsia="pl-PL"/>
        </w:rPr>
        <w:t>i Wykluczeniu Społecznemu 2020</w:t>
      </w:r>
    </w:p>
    <w:p w:rsidR="001A6EDD"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Poza wskazanym dokumentami</w:t>
      </w:r>
      <w:r w:rsidR="001A6EDD">
        <w:rPr>
          <w:rFonts w:ascii="Arial" w:eastAsia="Times New Roman" w:hAnsi="Arial" w:cs="Arial"/>
          <w:sz w:val="24"/>
          <w:szCs w:val="24"/>
          <w:lang w:eastAsia="pl-PL"/>
        </w:rPr>
        <w:t xml:space="preserve"> </w:t>
      </w:r>
      <w:r w:rsidRPr="00137704">
        <w:rPr>
          <w:rFonts w:ascii="Arial" w:eastAsia="Times New Roman" w:hAnsi="Arial" w:cs="Arial"/>
          <w:sz w:val="24"/>
          <w:szCs w:val="24"/>
          <w:lang w:eastAsia="pl-PL"/>
        </w:rPr>
        <w:t>Strategia zgodna jest z założeniami polityki państwa, a także ustaw kompetencyjnych nakładających na administrację rządową oraz samorządową określone obowiązki. Działania określone w strategii opierają się na postanowieniach takich krajowych aktów prawnych jak:</w:t>
      </w:r>
    </w:p>
    <w:p w:rsidR="00A13034"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1) ustawa z dnia 8 marca 1990r. o samorzą</w:t>
      </w:r>
      <w:r w:rsidR="00A13034">
        <w:rPr>
          <w:rFonts w:ascii="Arial" w:eastAsia="Times New Roman" w:hAnsi="Arial" w:cs="Arial"/>
          <w:sz w:val="24"/>
          <w:szCs w:val="24"/>
          <w:lang w:eastAsia="pl-PL"/>
        </w:rPr>
        <w:t>dzie gminnym (</w:t>
      </w:r>
      <w:proofErr w:type="spellStart"/>
      <w:r w:rsidR="00A13034">
        <w:rPr>
          <w:rFonts w:ascii="Arial" w:eastAsia="Times New Roman" w:hAnsi="Arial" w:cs="Arial"/>
          <w:sz w:val="24"/>
          <w:szCs w:val="24"/>
          <w:lang w:eastAsia="pl-PL"/>
        </w:rPr>
        <w:t>t.j</w:t>
      </w:r>
      <w:proofErr w:type="spellEnd"/>
      <w:r w:rsidR="00A13034">
        <w:rPr>
          <w:rFonts w:ascii="Arial" w:eastAsia="Times New Roman" w:hAnsi="Arial" w:cs="Arial"/>
          <w:sz w:val="24"/>
          <w:szCs w:val="24"/>
          <w:lang w:eastAsia="pl-PL"/>
        </w:rPr>
        <w:t xml:space="preserve">. Dz. U. z 2020 poz. 713 </w:t>
      </w:r>
      <w:r w:rsidRPr="00137704">
        <w:rPr>
          <w:rFonts w:ascii="Arial" w:eastAsia="Times New Roman" w:hAnsi="Arial" w:cs="Arial"/>
          <w:sz w:val="24"/>
          <w:szCs w:val="24"/>
          <w:lang w:eastAsia="pl-PL"/>
        </w:rPr>
        <w:t>z późn.zm.);</w:t>
      </w:r>
    </w:p>
    <w:p w:rsidR="00A13034"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2) ustawa z dnia 28 listopada 2003r. o świadczeniac</w:t>
      </w:r>
      <w:r w:rsidR="00A13034">
        <w:rPr>
          <w:rFonts w:ascii="Arial" w:eastAsia="Times New Roman" w:hAnsi="Arial" w:cs="Arial"/>
          <w:sz w:val="24"/>
          <w:szCs w:val="24"/>
          <w:lang w:eastAsia="pl-PL"/>
        </w:rPr>
        <w:t>h rodzinnych (</w:t>
      </w:r>
      <w:proofErr w:type="spellStart"/>
      <w:r w:rsidR="00A13034">
        <w:rPr>
          <w:rFonts w:ascii="Arial" w:eastAsia="Times New Roman" w:hAnsi="Arial" w:cs="Arial"/>
          <w:sz w:val="24"/>
          <w:szCs w:val="24"/>
          <w:lang w:eastAsia="pl-PL"/>
        </w:rPr>
        <w:t>t.j</w:t>
      </w:r>
      <w:proofErr w:type="spellEnd"/>
      <w:r w:rsidR="00A13034">
        <w:rPr>
          <w:rFonts w:ascii="Arial" w:eastAsia="Times New Roman" w:hAnsi="Arial" w:cs="Arial"/>
          <w:sz w:val="24"/>
          <w:szCs w:val="24"/>
          <w:lang w:eastAsia="pl-PL"/>
        </w:rPr>
        <w:t>. Dz. U. z 2020</w:t>
      </w:r>
      <w:r w:rsidRPr="00137704">
        <w:rPr>
          <w:rFonts w:ascii="Arial" w:eastAsia="Times New Roman" w:hAnsi="Arial" w:cs="Arial"/>
          <w:sz w:val="24"/>
          <w:szCs w:val="24"/>
          <w:lang w:eastAsia="pl-PL"/>
        </w:rPr>
        <w:t xml:space="preserve"> poz. </w:t>
      </w:r>
      <w:r w:rsidR="00A13034">
        <w:rPr>
          <w:rFonts w:ascii="Arial" w:eastAsia="Times New Roman" w:hAnsi="Arial" w:cs="Arial"/>
          <w:sz w:val="24"/>
          <w:szCs w:val="24"/>
          <w:lang w:eastAsia="pl-PL"/>
        </w:rPr>
        <w:t>111</w:t>
      </w:r>
      <w:r w:rsidRPr="00137704">
        <w:rPr>
          <w:rFonts w:ascii="Arial" w:eastAsia="Times New Roman" w:hAnsi="Arial" w:cs="Arial"/>
          <w:sz w:val="24"/>
          <w:szCs w:val="24"/>
          <w:lang w:eastAsia="pl-PL"/>
        </w:rPr>
        <w:t>;</w:t>
      </w:r>
    </w:p>
    <w:p w:rsidR="00A13034"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 xml:space="preserve">3) ustawa z dnia 7 września 2007 r. o pomocy osobom uprawnionym </w:t>
      </w:r>
      <w:r w:rsidR="00A13034">
        <w:rPr>
          <w:rFonts w:ascii="Arial" w:eastAsia="Times New Roman" w:hAnsi="Arial" w:cs="Arial"/>
          <w:sz w:val="24"/>
          <w:szCs w:val="24"/>
          <w:lang w:eastAsia="pl-PL"/>
        </w:rPr>
        <w:t xml:space="preserve">do alimentów (t. j. Dz. U. z 2020 r. poz. 808 </w:t>
      </w:r>
      <w:r w:rsidRPr="00137704">
        <w:rPr>
          <w:rFonts w:ascii="Arial" w:eastAsia="Times New Roman" w:hAnsi="Arial" w:cs="Arial"/>
          <w:sz w:val="24"/>
          <w:szCs w:val="24"/>
          <w:lang w:eastAsia="pl-PL"/>
        </w:rPr>
        <w:t xml:space="preserve">z </w:t>
      </w:r>
      <w:proofErr w:type="spellStart"/>
      <w:r w:rsidRPr="00137704">
        <w:rPr>
          <w:rFonts w:ascii="Arial" w:eastAsia="Times New Roman" w:hAnsi="Arial" w:cs="Arial"/>
          <w:sz w:val="24"/>
          <w:szCs w:val="24"/>
          <w:lang w:eastAsia="pl-PL"/>
        </w:rPr>
        <w:t>późn</w:t>
      </w:r>
      <w:proofErr w:type="spellEnd"/>
      <w:r w:rsidRPr="00137704">
        <w:rPr>
          <w:rFonts w:ascii="Arial" w:eastAsia="Times New Roman" w:hAnsi="Arial" w:cs="Arial"/>
          <w:sz w:val="24"/>
          <w:szCs w:val="24"/>
          <w:lang w:eastAsia="pl-PL"/>
        </w:rPr>
        <w:t xml:space="preserve">. </w:t>
      </w:r>
      <w:proofErr w:type="spellStart"/>
      <w:r w:rsidRPr="00137704">
        <w:rPr>
          <w:rFonts w:ascii="Arial" w:eastAsia="Times New Roman" w:hAnsi="Arial" w:cs="Arial"/>
          <w:sz w:val="24"/>
          <w:szCs w:val="24"/>
          <w:lang w:eastAsia="pl-PL"/>
        </w:rPr>
        <w:t>zm</w:t>
      </w:r>
      <w:proofErr w:type="spellEnd"/>
      <w:r w:rsidRPr="00137704">
        <w:rPr>
          <w:rFonts w:ascii="Arial" w:eastAsia="Times New Roman" w:hAnsi="Arial" w:cs="Arial"/>
          <w:sz w:val="24"/>
          <w:szCs w:val="24"/>
          <w:lang w:eastAsia="pl-PL"/>
        </w:rPr>
        <w:t>);</w:t>
      </w:r>
    </w:p>
    <w:p w:rsidR="00A13034"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4) ustawa z dnia 4 listopada 2016r. o wsparciu kobiet w ciąży i rodzi</w:t>
      </w:r>
      <w:r w:rsidR="00A13034">
        <w:rPr>
          <w:rFonts w:ascii="Arial" w:eastAsia="Times New Roman" w:hAnsi="Arial" w:cs="Arial"/>
          <w:sz w:val="24"/>
          <w:szCs w:val="24"/>
          <w:lang w:eastAsia="pl-PL"/>
        </w:rPr>
        <w:t>n „Za życiem” (</w:t>
      </w:r>
      <w:proofErr w:type="spellStart"/>
      <w:r w:rsidR="00A13034">
        <w:rPr>
          <w:rFonts w:ascii="Arial" w:eastAsia="Times New Roman" w:hAnsi="Arial" w:cs="Arial"/>
          <w:sz w:val="24"/>
          <w:szCs w:val="24"/>
          <w:lang w:eastAsia="pl-PL"/>
        </w:rPr>
        <w:t>t.j</w:t>
      </w:r>
      <w:proofErr w:type="spellEnd"/>
      <w:r w:rsidR="00A13034">
        <w:rPr>
          <w:rFonts w:ascii="Arial" w:eastAsia="Times New Roman" w:hAnsi="Arial" w:cs="Arial"/>
          <w:sz w:val="24"/>
          <w:szCs w:val="24"/>
          <w:lang w:eastAsia="pl-PL"/>
        </w:rPr>
        <w:t>. Dz. U. z 2020 poz. 1329</w:t>
      </w:r>
      <w:r w:rsidRPr="00137704">
        <w:rPr>
          <w:rFonts w:ascii="Arial" w:eastAsia="Times New Roman" w:hAnsi="Arial" w:cs="Arial"/>
          <w:sz w:val="24"/>
          <w:szCs w:val="24"/>
          <w:lang w:eastAsia="pl-PL"/>
        </w:rPr>
        <w:t>);</w:t>
      </w:r>
    </w:p>
    <w:p w:rsidR="0090667C"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5) ustawa o ustaleniu i wypłacie zasiłków dla opiekunów (</w:t>
      </w:r>
      <w:proofErr w:type="spellStart"/>
      <w:r w:rsidRPr="00137704">
        <w:rPr>
          <w:rFonts w:ascii="Arial" w:eastAsia="Times New Roman" w:hAnsi="Arial" w:cs="Arial"/>
          <w:sz w:val="24"/>
          <w:szCs w:val="24"/>
          <w:lang w:eastAsia="pl-PL"/>
        </w:rPr>
        <w:t>t</w:t>
      </w:r>
      <w:r w:rsidR="0090667C">
        <w:rPr>
          <w:rFonts w:ascii="Arial" w:eastAsia="Times New Roman" w:hAnsi="Arial" w:cs="Arial"/>
          <w:sz w:val="24"/>
          <w:szCs w:val="24"/>
          <w:lang w:eastAsia="pl-PL"/>
        </w:rPr>
        <w:t>.j</w:t>
      </w:r>
      <w:proofErr w:type="spellEnd"/>
      <w:r w:rsidR="0090667C">
        <w:rPr>
          <w:rFonts w:ascii="Arial" w:eastAsia="Times New Roman" w:hAnsi="Arial" w:cs="Arial"/>
          <w:sz w:val="24"/>
          <w:szCs w:val="24"/>
          <w:lang w:eastAsia="pl-PL"/>
        </w:rPr>
        <w:t>. Dz. U. 2020 r. poz. 1297</w:t>
      </w:r>
      <w:r w:rsidRPr="00137704">
        <w:rPr>
          <w:rFonts w:ascii="Arial" w:eastAsia="Times New Roman" w:hAnsi="Arial" w:cs="Arial"/>
          <w:sz w:val="24"/>
          <w:szCs w:val="24"/>
          <w:lang w:eastAsia="pl-PL"/>
        </w:rPr>
        <w:t>);</w:t>
      </w:r>
    </w:p>
    <w:p w:rsidR="0090667C"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6) ustawa z dnia 13 czerwca 2003r. o zatrudnieni</w:t>
      </w:r>
      <w:r w:rsidR="0090667C">
        <w:rPr>
          <w:rFonts w:ascii="Arial" w:eastAsia="Times New Roman" w:hAnsi="Arial" w:cs="Arial"/>
          <w:sz w:val="24"/>
          <w:szCs w:val="24"/>
          <w:lang w:eastAsia="pl-PL"/>
        </w:rPr>
        <w:t>u socjalnym (t. j. Dz. U. z 2020 r. poz. 176</w:t>
      </w:r>
      <w:r w:rsidRPr="00137704">
        <w:rPr>
          <w:rFonts w:ascii="Arial" w:eastAsia="Times New Roman" w:hAnsi="Arial" w:cs="Arial"/>
          <w:sz w:val="24"/>
          <w:szCs w:val="24"/>
          <w:lang w:eastAsia="pl-PL"/>
        </w:rPr>
        <w:t>);</w:t>
      </w:r>
    </w:p>
    <w:p w:rsidR="0090667C"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7) ustawa z dnia 9 czerwca 2011 r. o wspieraniu rodziny i systemie piecz</w:t>
      </w:r>
      <w:r w:rsidR="0090667C">
        <w:rPr>
          <w:rFonts w:ascii="Arial" w:eastAsia="Times New Roman" w:hAnsi="Arial" w:cs="Arial"/>
          <w:sz w:val="24"/>
          <w:szCs w:val="24"/>
          <w:lang w:eastAsia="pl-PL"/>
        </w:rPr>
        <w:t>y zastępczej (</w:t>
      </w:r>
      <w:proofErr w:type="spellStart"/>
      <w:r w:rsidR="0090667C">
        <w:rPr>
          <w:rFonts w:ascii="Arial" w:eastAsia="Times New Roman" w:hAnsi="Arial" w:cs="Arial"/>
          <w:sz w:val="24"/>
          <w:szCs w:val="24"/>
          <w:lang w:eastAsia="pl-PL"/>
        </w:rPr>
        <w:t>t.j</w:t>
      </w:r>
      <w:proofErr w:type="spellEnd"/>
      <w:r w:rsidR="0090667C">
        <w:rPr>
          <w:rFonts w:ascii="Arial" w:eastAsia="Times New Roman" w:hAnsi="Arial" w:cs="Arial"/>
          <w:sz w:val="24"/>
          <w:szCs w:val="24"/>
          <w:lang w:eastAsia="pl-PL"/>
        </w:rPr>
        <w:t>. Dz. U. z 2020 r. poz. 821</w:t>
      </w:r>
      <w:r w:rsidRPr="00137704">
        <w:rPr>
          <w:rFonts w:ascii="Arial" w:eastAsia="Times New Roman" w:hAnsi="Arial" w:cs="Arial"/>
          <w:sz w:val="24"/>
          <w:szCs w:val="24"/>
          <w:lang w:eastAsia="pl-PL"/>
        </w:rPr>
        <w:t>)</w:t>
      </w:r>
    </w:p>
    <w:p w:rsidR="0090667C"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8) ustawa z dnia 19 sierpnia 1994 r. o ochronie zdrowia p</w:t>
      </w:r>
      <w:r w:rsidR="0090667C">
        <w:rPr>
          <w:rFonts w:ascii="Arial" w:eastAsia="Times New Roman" w:hAnsi="Arial" w:cs="Arial"/>
          <w:sz w:val="24"/>
          <w:szCs w:val="24"/>
          <w:lang w:eastAsia="pl-PL"/>
        </w:rPr>
        <w:t xml:space="preserve">sychicznego (t. j. Dz. U. </w:t>
      </w:r>
      <w:r w:rsidR="008F514F">
        <w:rPr>
          <w:rFonts w:ascii="Arial" w:eastAsia="Times New Roman" w:hAnsi="Arial" w:cs="Arial"/>
          <w:sz w:val="24"/>
          <w:szCs w:val="24"/>
          <w:lang w:eastAsia="pl-PL"/>
        </w:rPr>
        <w:br/>
      </w:r>
      <w:r w:rsidR="0090667C">
        <w:rPr>
          <w:rFonts w:ascii="Arial" w:eastAsia="Times New Roman" w:hAnsi="Arial" w:cs="Arial"/>
          <w:sz w:val="24"/>
          <w:szCs w:val="24"/>
          <w:lang w:eastAsia="pl-PL"/>
        </w:rPr>
        <w:t>z 2020 r. poz.685</w:t>
      </w:r>
      <w:r w:rsidRPr="00137704">
        <w:rPr>
          <w:rFonts w:ascii="Arial" w:eastAsia="Times New Roman" w:hAnsi="Arial" w:cs="Arial"/>
          <w:sz w:val="24"/>
          <w:szCs w:val="24"/>
          <w:lang w:eastAsia="pl-PL"/>
        </w:rPr>
        <w:t>);</w:t>
      </w:r>
    </w:p>
    <w:p w:rsidR="0090667C"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9) ustawa z dnia 20 kwietnia 2004 r. o promocji zatrudnienia i instytucjac</w:t>
      </w:r>
      <w:r w:rsidR="0090667C">
        <w:rPr>
          <w:rFonts w:ascii="Arial" w:eastAsia="Times New Roman" w:hAnsi="Arial" w:cs="Arial"/>
          <w:sz w:val="24"/>
          <w:szCs w:val="24"/>
          <w:lang w:eastAsia="pl-PL"/>
        </w:rPr>
        <w:t>h rynku pracy (</w:t>
      </w:r>
      <w:proofErr w:type="spellStart"/>
      <w:r w:rsidR="0090667C">
        <w:rPr>
          <w:rFonts w:ascii="Arial" w:eastAsia="Times New Roman" w:hAnsi="Arial" w:cs="Arial"/>
          <w:sz w:val="24"/>
          <w:szCs w:val="24"/>
          <w:lang w:eastAsia="pl-PL"/>
        </w:rPr>
        <w:t>t.j</w:t>
      </w:r>
      <w:proofErr w:type="spellEnd"/>
      <w:r w:rsidR="0090667C">
        <w:rPr>
          <w:rFonts w:ascii="Arial" w:eastAsia="Times New Roman" w:hAnsi="Arial" w:cs="Arial"/>
          <w:sz w:val="24"/>
          <w:szCs w:val="24"/>
          <w:lang w:eastAsia="pl-PL"/>
        </w:rPr>
        <w:t xml:space="preserve">. Dz. </w:t>
      </w:r>
      <w:proofErr w:type="spellStart"/>
      <w:r w:rsidR="0090667C">
        <w:rPr>
          <w:rFonts w:ascii="Arial" w:eastAsia="Times New Roman" w:hAnsi="Arial" w:cs="Arial"/>
          <w:sz w:val="24"/>
          <w:szCs w:val="24"/>
          <w:lang w:eastAsia="pl-PL"/>
        </w:rPr>
        <w:t>U.z</w:t>
      </w:r>
      <w:proofErr w:type="spellEnd"/>
      <w:r w:rsidR="0090667C">
        <w:rPr>
          <w:rFonts w:ascii="Arial" w:eastAsia="Times New Roman" w:hAnsi="Arial" w:cs="Arial"/>
          <w:sz w:val="24"/>
          <w:szCs w:val="24"/>
          <w:lang w:eastAsia="pl-PL"/>
        </w:rPr>
        <w:t xml:space="preserve"> 2020 r. poz. 1409</w:t>
      </w:r>
      <w:r w:rsidRPr="00137704">
        <w:rPr>
          <w:rFonts w:ascii="Arial" w:eastAsia="Times New Roman" w:hAnsi="Arial" w:cs="Arial"/>
          <w:sz w:val="24"/>
          <w:szCs w:val="24"/>
          <w:lang w:eastAsia="pl-PL"/>
        </w:rPr>
        <w:t>);</w:t>
      </w:r>
    </w:p>
    <w:p w:rsidR="0090667C"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10) ustawa z dnia 27 sierpnia 2004 r. o świadczeniach opieki zdrowotnej finansowanych ze</w:t>
      </w:r>
      <w:r w:rsidR="0090667C">
        <w:rPr>
          <w:rFonts w:ascii="Arial" w:eastAsia="Times New Roman" w:hAnsi="Arial" w:cs="Arial"/>
          <w:sz w:val="24"/>
          <w:szCs w:val="24"/>
          <w:lang w:eastAsia="pl-PL"/>
        </w:rPr>
        <w:t xml:space="preserve"> </w:t>
      </w:r>
      <w:r w:rsidRPr="00137704">
        <w:rPr>
          <w:rFonts w:ascii="Arial" w:eastAsia="Times New Roman" w:hAnsi="Arial" w:cs="Arial"/>
          <w:sz w:val="24"/>
          <w:szCs w:val="24"/>
          <w:lang w:eastAsia="pl-PL"/>
        </w:rPr>
        <w:t xml:space="preserve">środków </w:t>
      </w:r>
      <w:r w:rsidR="0090667C">
        <w:rPr>
          <w:rFonts w:ascii="Arial" w:eastAsia="Times New Roman" w:hAnsi="Arial" w:cs="Arial"/>
          <w:sz w:val="24"/>
          <w:szCs w:val="24"/>
          <w:lang w:eastAsia="pl-PL"/>
        </w:rPr>
        <w:t>publicznych (t. j. Dz. U. z 2020 r. poz. 1398</w:t>
      </w:r>
      <w:r w:rsidRPr="00137704">
        <w:rPr>
          <w:rFonts w:ascii="Arial" w:eastAsia="Times New Roman" w:hAnsi="Arial" w:cs="Arial"/>
          <w:sz w:val="24"/>
          <w:szCs w:val="24"/>
          <w:lang w:eastAsia="pl-PL"/>
        </w:rPr>
        <w:t xml:space="preserve"> z </w:t>
      </w:r>
      <w:proofErr w:type="spellStart"/>
      <w:r w:rsidRPr="00137704">
        <w:rPr>
          <w:rFonts w:ascii="Arial" w:eastAsia="Times New Roman" w:hAnsi="Arial" w:cs="Arial"/>
          <w:sz w:val="24"/>
          <w:szCs w:val="24"/>
          <w:lang w:eastAsia="pl-PL"/>
        </w:rPr>
        <w:t>póżn</w:t>
      </w:r>
      <w:proofErr w:type="spellEnd"/>
      <w:r w:rsidRPr="00137704">
        <w:rPr>
          <w:rFonts w:ascii="Arial" w:eastAsia="Times New Roman" w:hAnsi="Arial" w:cs="Arial"/>
          <w:sz w:val="24"/>
          <w:szCs w:val="24"/>
          <w:lang w:eastAsia="pl-PL"/>
        </w:rPr>
        <w:t xml:space="preserve">. </w:t>
      </w:r>
      <w:proofErr w:type="spellStart"/>
      <w:r w:rsidRPr="00137704">
        <w:rPr>
          <w:rFonts w:ascii="Arial" w:eastAsia="Times New Roman" w:hAnsi="Arial" w:cs="Arial"/>
          <w:sz w:val="24"/>
          <w:szCs w:val="24"/>
          <w:lang w:eastAsia="pl-PL"/>
        </w:rPr>
        <w:t>zm</w:t>
      </w:r>
      <w:proofErr w:type="spellEnd"/>
      <w:r w:rsidRPr="00137704">
        <w:rPr>
          <w:rFonts w:ascii="Arial" w:eastAsia="Times New Roman" w:hAnsi="Arial" w:cs="Arial"/>
          <w:sz w:val="24"/>
          <w:szCs w:val="24"/>
          <w:lang w:eastAsia="pl-PL"/>
        </w:rPr>
        <w:t>);</w:t>
      </w:r>
    </w:p>
    <w:p w:rsidR="00343D72"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 xml:space="preserve">11) ustawa z dnia 26 października 1982 r. o wychowaniu w trzeźwości </w:t>
      </w:r>
      <w:r w:rsidR="008F514F">
        <w:rPr>
          <w:rFonts w:ascii="Arial" w:eastAsia="Times New Roman" w:hAnsi="Arial" w:cs="Arial"/>
          <w:sz w:val="24"/>
          <w:szCs w:val="24"/>
          <w:lang w:eastAsia="pl-PL"/>
        </w:rPr>
        <w:br/>
      </w:r>
      <w:r w:rsidRPr="00137704">
        <w:rPr>
          <w:rFonts w:ascii="Arial" w:eastAsia="Times New Roman" w:hAnsi="Arial" w:cs="Arial"/>
          <w:sz w:val="24"/>
          <w:szCs w:val="24"/>
          <w:lang w:eastAsia="pl-PL"/>
        </w:rPr>
        <w:t>i przeciwdziałaniu</w:t>
      </w:r>
      <w:r w:rsidR="0090667C">
        <w:rPr>
          <w:rFonts w:ascii="Arial" w:eastAsia="Times New Roman" w:hAnsi="Arial" w:cs="Arial"/>
          <w:sz w:val="24"/>
          <w:szCs w:val="24"/>
          <w:lang w:eastAsia="pl-PL"/>
        </w:rPr>
        <w:t xml:space="preserve"> </w:t>
      </w:r>
      <w:r w:rsidRPr="00137704">
        <w:rPr>
          <w:rFonts w:ascii="Arial" w:eastAsia="Times New Roman" w:hAnsi="Arial" w:cs="Arial"/>
          <w:sz w:val="24"/>
          <w:szCs w:val="24"/>
          <w:lang w:eastAsia="pl-PL"/>
        </w:rPr>
        <w:t>alkoholizmowi (t. j. Dz. U. z 2019</w:t>
      </w:r>
      <w:r w:rsidR="00343D72">
        <w:rPr>
          <w:rFonts w:ascii="Arial" w:eastAsia="Times New Roman" w:hAnsi="Arial" w:cs="Arial"/>
          <w:sz w:val="24"/>
          <w:szCs w:val="24"/>
          <w:lang w:eastAsia="pl-PL"/>
        </w:rPr>
        <w:t xml:space="preserve"> </w:t>
      </w:r>
      <w:r w:rsidRPr="00137704">
        <w:rPr>
          <w:rFonts w:ascii="Arial" w:eastAsia="Times New Roman" w:hAnsi="Arial" w:cs="Arial"/>
          <w:sz w:val="24"/>
          <w:szCs w:val="24"/>
          <w:lang w:eastAsia="pl-PL"/>
        </w:rPr>
        <w:t xml:space="preserve">r. poz. 2277 z </w:t>
      </w:r>
      <w:proofErr w:type="spellStart"/>
      <w:r w:rsidRPr="00137704">
        <w:rPr>
          <w:rFonts w:ascii="Arial" w:eastAsia="Times New Roman" w:hAnsi="Arial" w:cs="Arial"/>
          <w:sz w:val="24"/>
          <w:szCs w:val="24"/>
          <w:lang w:eastAsia="pl-PL"/>
        </w:rPr>
        <w:t>późn</w:t>
      </w:r>
      <w:proofErr w:type="spellEnd"/>
      <w:r w:rsidRPr="00137704">
        <w:rPr>
          <w:rFonts w:ascii="Arial" w:eastAsia="Times New Roman" w:hAnsi="Arial" w:cs="Arial"/>
          <w:sz w:val="24"/>
          <w:szCs w:val="24"/>
          <w:lang w:eastAsia="pl-PL"/>
        </w:rPr>
        <w:t>. zm.);</w:t>
      </w:r>
    </w:p>
    <w:p w:rsidR="00343D72"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12) ustawa z dnia 29 lipca 2005 r. o przeciwdziałaniu pr</w:t>
      </w:r>
      <w:r w:rsidR="00343D72">
        <w:rPr>
          <w:rFonts w:ascii="Arial" w:eastAsia="Times New Roman" w:hAnsi="Arial" w:cs="Arial"/>
          <w:sz w:val="24"/>
          <w:szCs w:val="24"/>
          <w:lang w:eastAsia="pl-PL"/>
        </w:rPr>
        <w:t xml:space="preserve">zemocy w rodzinie (Dz. U. </w:t>
      </w:r>
      <w:r w:rsidR="008F514F">
        <w:rPr>
          <w:rFonts w:ascii="Arial" w:eastAsia="Times New Roman" w:hAnsi="Arial" w:cs="Arial"/>
          <w:sz w:val="24"/>
          <w:szCs w:val="24"/>
          <w:lang w:eastAsia="pl-PL"/>
        </w:rPr>
        <w:br/>
      </w:r>
      <w:r w:rsidR="00343D72">
        <w:rPr>
          <w:rFonts w:ascii="Arial" w:eastAsia="Times New Roman" w:hAnsi="Arial" w:cs="Arial"/>
          <w:sz w:val="24"/>
          <w:szCs w:val="24"/>
          <w:lang w:eastAsia="pl-PL"/>
        </w:rPr>
        <w:t>z 2020 r. poz. 218</w:t>
      </w:r>
      <w:r w:rsidR="00343D72" w:rsidRPr="00343D72">
        <w:rPr>
          <w:rFonts w:ascii="Arial" w:eastAsia="Times New Roman" w:hAnsi="Arial" w:cs="Arial"/>
          <w:sz w:val="24"/>
          <w:szCs w:val="24"/>
          <w:lang w:eastAsia="pl-PL"/>
        </w:rPr>
        <w:t xml:space="preserve"> </w:t>
      </w:r>
      <w:r w:rsidR="00343D72">
        <w:rPr>
          <w:rFonts w:ascii="Arial" w:eastAsia="Times New Roman" w:hAnsi="Arial" w:cs="Arial"/>
          <w:sz w:val="24"/>
          <w:szCs w:val="24"/>
          <w:lang w:eastAsia="pl-PL"/>
        </w:rPr>
        <w:t xml:space="preserve">z </w:t>
      </w:r>
      <w:proofErr w:type="spellStart"/>
      <w:r w:rsidR="00343D72">
        <w:rPr>
          <w:rFonts w:ascii="Arial" w:eastAsia="Times New Roman" w:hAnsi="Arial" w:cs="Arial"/>
          <w:sz w:val="24"/>
          <w:szCs w:val="24"/>
          <w:lang w:eastAsia="pl-PL"/>
        </w:rPr>
        <w:t>późn</w:t>
      </w:r>
      <w:proofErr w:type="spellEnd"/>
      <w:r w:rsidR="00343D72">
        <w:rPr>
          <w:rFonts w:ascii="Arial" w:eastAsia="Times New Roman" w:hAnsi="Arial" w:cs="Arial"/>
          <w:sz w:val="24"/>
          <w:szCs w:val="24"/>
          <w:lang w:eastAsia="pl-PL"/>
        </w:rPr>
        <w:t>. zm.</w:t>
      </w:r>
      <w:r w:rsidRPr="00137704">
        <w:rPr>
          <w:rFonts w:ascii="Arial" w:eastAsia="Times New Roman" w:hAnsi="Arial" w:cs="Arial"/>
          <w:sz w:val="24"/>
          <w:szCs w:val="24"/>
          <w:lang w:eastAsia="pl-PL"/>
        </w:rPr>
        <w:t>);</w:t>
      </w:r>
    </w:p>
    <w:p w:rsidR="00343D72"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t>13) ustawa z dnia 29 lipca 2005 r. o przeciwdziałaniu narkomanii (t. j. Dz. U. z 2019r. poz. 852</w:t>
      </w:r>
      <w:r w:rsidR="00343D72" w:rsidRPr="00343D72">
        <w:rPr>
          <w:rFonts w:ascii="Arial" w:eastAsia="Times New Roman" w:hAnsi="Arial" w:cs="Arial"/>
          <w:sz w:val="24"/>
          <w:szCs w:val="24"/>
          <w:lang w:eastAsia="pl-PL"/>
        </w:rPr>
        <w:t xml:space="preserve"> </w:t>
      </w:r>
      <w:r w:rsidR="00343D72">
        <w:rPr>
          <w:rFonts w:ascii="Arial" w:eastAsia="Times New Roman" w:hAnsi="Arial" w:cs="Arial"/>
          <w:sz w:val="24"/>
          <w:szCs w:val="24"/>
          <w:lang w:eastAsia="pl-PL"/>
        </w:rPr>
        <w:t xml:space="preserve">z </w:t>
      </w:r>
      <w:proofErr w:type="spellStart"/>
      <w:r w:rsidR="00343D72">
        <w:rPr>
          <w:rFonts w:ascii="Arial" w:eastAsia="Times New Roman" w:hAnsi="Arial" w:cs="Arial"/>
          <w:sz w:val="24"/>
          <w:szCs w:val="24"/>
          <w:lang w:eastAsia="pl-PL"/>
        </w:rPr>
        <w:t>późn</w:t>
      </w:r>
      <w:proofErr w:type="spellEnd"/>
      <w:r w:rsidR="00343D72">
        <w:rPr>
          <w:rFonts w:ascii="Arial" w:eastAsia="Times New Roman" w:hAnsi="Arial" w:cs="Arial"/>
          <w:sz w:val="24"/>
          <w:szCs w:val="24"/>
          <w:lang w:eastAsia="pl-PL"/>
        </w:rPr>
        <w:t xml:space="preserve">. </w:t>
      </w:r>
      <w:proofErr w:type="spellStart"/>
      <w:r w:rsidR="00343D72">
        <w:rPr>
          <w:rFonts w:ascii="Arial" w:eastAsia="Times New Roman" w:hAnsi="Arial" w:cs="Arial"/>
          <w:sz w:val="24"/>
          <w:szCs w:val="24"/>
          <w:lang w:eastAsia="pl-PL"/>
        </w:rPr>
        <w:t>zm</w:t>
      </w:r>
      <w:proofErr w:type="spellEnd"/>
      <w:r w:rsidRPr="00137704">
        <w:rPr>
          <w:rFonts w:ascii="Arial" w:eastAsia="Times New Roman" w:hAnsi="Arial" w:cs="Arial"/>
          <w:sz w:val="24"/>
          <w:szCs w:val="24"/>
          <w:lang w:eastAsia="pl-PL"/>
        </w:rPr>
        <w:t>)</w:t>
      </w:r>
      <w:r w:rsidR="00343D72">
        <w:rPr>
          <w:rFonts w:ascii="Arial" w:eastAsia="Times New Roman" w:hAnsi="Arial" w:cs="Arial"/>
          <w:sz w:val="24"/>
          <w:szCs w:val="24"/>
          <w:lang w:eastAsia="pl-PL"/>
        </w:rPr>
        <w:t>;</w:t>
      </w:r>
    </w:p>
    <w:p w:rsidR="00343D72" w:rsidRDefault="00137704" w:rsidP="006529E9">
      <w:pPr>
        <w:spacing w:after="0" w:line="360" w:lineRule="auto"/>
        <w:jc w:val="both"/>
        <w:rPr>
          <w:rFonts w:ascii="Arial" w:eastAsia="Times New Roman" w:hAnsi="Arial" w:cs="Arial"/>
          <w:sz w:val="24"/>
          <w:szCs w:val="24"/>
          <w:lang w:eastAsia="pl-PL"/>
        </w:rPr>
      </w:pPr>
      <w:r w:rsidRPr="00137704">
        <w:rPr>
          <w:rFonts w:ascii="Arial" w:eastAsia="Times New Roman" w:hAnsi="Arial" w:cs="Arial"/>
          <w:sz w:val="24"/>
          <w:szCs w:val="24"/>
          <w:lang w:eastAsia="pl-PL"/>
        </w:rPr>
        <w:lastRenderedPageBreak/>
        <w:t>14) ustawa z dnia 5 grudnia 2014 r. o Karcie Du</w:t>
      </w:r>
      <w:r w:rsidR="00343D72">
        <w:rPr>
          <w:rFonts w:ascii="Arial" w:eastAsia="Times New Roman" w:hAnsi="Arial" w:cs="Arial"/>
          <w:sz w:val="24"/>
          <w:szCs w:val="24"/>
          <w:lang w:eastAsia="pl-PL"/>
        </w:rPr>
        <w:t>żej Rodziny (t. j. Dz. U. z 2020 r. poz. 1348</w:t>
      </w:r>
      <w:r w:rsidRPr="00137704">
        <w:rPr>
          <w:rFonts w:ascii="Arial" w:eastAsia="Times New Roman" w:hAnsi="Arial" w:cs="Arial"/>
          <w:sz w:val="24"/>
          <w:szCs w:val="24"/>
          <w:lang w:eastAsia="pl-PL"/>
        </w:rPr>
        <w:t>)</w:t>
      </w:r>
    </w:p>
    <w:p w:rsidR="00137704" w:rsidRPr="00137704" w:rsidRDefault="00137704" w:rsidP="006529E9">
      <w:pPr>
        <w:spacing w:after="0" w:line="360" w:lineRule="auto"/>
        <w:jc w:val="both"/>
        <w:rPr>
          <w:rFonts w:ascii="Times New Roman" w:eastAsia="Times New Roman" w:hAnsi="Times New Roman" w:cs="Times New Roman"/>
          <w:sz w:val="24"/>
          <w:szCs w:val="24"/>
          <w:lang w:eastAsia="pl-PL"/>
        </w:rPr>
      </w:pPr>
      <w:r w:rsidRPr="00137704">
        <w:rPr>
          <w:rFonts w:ascii="Arial" w:eastAsia="Times New Roman" w:hAnsi="Arial" w:cs="Arial"/>
          <w:sz w:val="24"/>
          <w:szCs w:val="24"/>
          <w:lang w:eastAsia="pl-PL"/>
        </w:rPr>
        <w:t>15) ustawa z dnia 11 lutego 2016 r. o pomocy państwa w wychowaniu dzieci (t. j. Dz. U. z 2019</w:t>
      </w:r>
      <w:r w:rsidR="00343D72">
        <w:rPr>
          <w:rFonts w:ascii="Arial" w:eastAsia="Times New Roman" w:hAnsi="Arial" w:cs="Arial"/>
          <w:sz w:val="24"/>
          <w:szCs w:val="24"/>
          <w:lang w:eastAsia="pl-PL"/>
        </w:rPr>
        <w:t xml:space="preserve"> </w:t>
      </w:r>
      <w:proofErr w:type="spellStart"/>
      <w:r w:rsidRPr="00137704">
        <w:rPr>
          <w:rFonts w:ascii="Arial" w:eastAsia="Times New Roman" w:hAnsi="Arial" w:cs="Arial"/>
          <w:sz w:val="24"/>
          <w:szCs w:val="24"/>
          <w:lang w:eastAsia="pl-PL"/>
        </w:rPr>
        <w:t>r.poz</w:t>
      </w:r>
      <w:proofErr w:type="spellEnd"/>
      <w:r w:rsidRPr="00137704">
        <w:rPr>
          <w:rFonts w:ascii="Arial" w:eastAsia="Times New Roman" w:hAnsi="Arial" w:cs="Arial"/>
          <w:sz w:val="24"/>
          <w:szCs w:val="24"/>
          <w:lang w:eastAsia="pl-PL"/>
        </w:rPr>
        <w:t xml:space="preserve">. 2407 z </w:t>
      </w:r>
      <w:proofErr w:type="spellStart"/>
      <w:r w:rsidRPr="00137704">
        <w:rPr>
          <w:rFonts w:ascii="Arial" w:eastAsia="Times New Roman" w:hAnsi="Arial" w:cs="Arial"/>
          <w:sz w:val="24"/>
          <w:szCs w:val="24"/>
          <w:lang w:eastAsia="pl-PL"/>
        </w:rPr>
        <w:t>późn</w:t>
      </w:r>
      <w:proofErr w:type="spellEnd"/>
      <w:r w:rsidRPr="00137704">
        <w:rPr>
          <w:rFonts w:ascii="Arial" w:eastAsia="Times New Roman" w:hAnsi="Arial" w:cs="Arial"/>
          <w:sz w:val="24"/>
          <w:szCs w:val="24"/>
          <w:lang w:eastAsia="pl-PL"/>
        </w:rPr>
        <w:t xml:space="preserve">. </w:t>
      </w:r>
      <w:proofErr w:type="spellStart"/>
      <w:r w:rsidRPr="00137704">
        <w:rPr>
          <w:rFonts w:ascii="Arial" w:eastAsia="Times New Roman" w:hAnsi="Arial" w:cs="Arial"/>
          <w:sz w:val="24"/>
          <w:szCs w:val="24"/>
          <w:lang w:eastAsia="pl-PL"/>
        </w:rPr>
        <w:t>zm</w:t>
      </w:r>
      <w:proofErr w:type="spellEnd"/>
      <w:r w:rsidRPr="00137704">
        <w:rPr>
          <w:rFonts w:ascii="Arial" w:eastAsia="Times New Roman" w:hAnsi="Arial" w:cs="Arial"/>
          <w:sz w:val="24"/>
          <w:szCs w:val="24"/>
          <w:lang w:eastAsia="pl-PL"/>
        </w:rPr>
        <w:t>).</w:t>
      </w:r>
    </w:p>
    <w:p w:rsidR="00343D72" w:rsidRDefault="00137704" w:rsidP="006529E9">
      <w:pPr>
        <w:spacing w:after="0" w:line="360" w:lineRule="auto"/>
        <w:jc w:val="both"/>
        <w:rPr>
          <w:rFonts w:ascii="Arial" w:eastAsia="Times New Roman" w:hAnsi="Arial" w:cs="Arial"/>
          <w:sz w:val="24"/>
          <w:szCs w:val="24"/>
          <w:lang w:eastAsia="pl-PL"/>
        </w:rPr>
      </w:pPr>
      <w:r w:rsidRPr="001909F9">
        <w:rPr>
          <w:rFonts w:ascii="Arial" w:eastAsia="Times New Roman" w:hAnsi="Arial" w:cs="Arial"/>
          <w:sz w:val="24"/>
          <w:szCs w:val="24"/>
          <w:lang w:eastAsia="pl-PL"/>
        </w:rPr>
        <w:t xml:space="preserve">16) ustawa z dnia 12 marca 2004 o pomocy społecznej (t. j.: Dz.U. z 2019r. poz. 1507z </w:t>
      </w:r>
      <w:proofErr w:type="spellStart"/>
      <w:r w:rsidRPr="001909F9">
        <w:rPr>
          <w:rFonts w:ascii="Arial" w:eastAsia="Times New Roman" w:hAnsi="Arial" w:cs="Arial"/>
          <w:sz w:val="24"/>
          <w:szCs w:val="24"/>
          <w:lang w:eastAsia="pl-PL"/>
        </w:rPr>
        <w:t>późn</w:t>
      </w:r>
      <w:proofErr w:type="spellEnd"/>
      <w:r w:rsidRPr="001909F9">
        <w:rPr>
          <w:rFonts w:ascii="Arial" w:eastAsia="Times New Roman" w:hAnsi="Arial" w:cs="Arial"/>
          <w:sz w:val="24"/>
          <w:szCs w:val="24"/>
          <w:lang w:eastAsia="pl-PL"/>
        </w:rPr>
        <w:t>. zm.)</w:t>
      </w:r>
    </w:p>
    <w:p w:rsidR="00406869" w:rsidRDefault="00137704" w:rsidP="006529E9">
      <w:pPr>
        <w:spacing w:after="0" w:line="360" w:lineRule="auto"/>
        <w:jc w:val="both"/>
        <w:rPr>
          <w:rFonts w:ascii="Arial" w:eastAsia="Times New Roman" w:hAnsi="Arial" w:cs="Arial"/>
          <w:sz w:val="24"/>
          <w:szCs w:val="24"/>
          <w:lang w:eastAsia="pl-PL"/>
        </w:rPr>
      </w:pPr>
      <w:r w:rsidRPr="001909F9">
        <w:rPr>
          <w:rFonts w:ascii="Arial" w:eastAsia="Times New Roman" w:hAnsi="Arial" w:cs="Arial"/>
          <w:sz w:val="24"/>
          <w:szCs w:val="24"/>
          <w:lang w:eastAsia="pl-PL"/>
        </w:rPr>
        <w:t>17) ustawa z dnia 27sierpnia1997 r. o rehabilitacji zawodowej i społecznej oraz zatrudnianiu osób niep</w:t>
      </w:r>
      <w:r w:rsidR="00406869">
        <w:rPr>
          <w:rFonts w:ascii="Arial" w:eastAsia="Times New Roman" w:hAnsi="Arial" w:cs="Arial"/>
          <w:sz w:val="24"/>
          <w:szCs w:val="24"/>
          <w:lang w:eastAsia="pl-PL"/>
        </w:rPr>
        <w:t xml:space="preserve">ełnosprawnych (tj. Dz. U. z 2020 r. poz. 426 </w:t>
      </w:r>
      <w:r w:rsidRPr="001909F9">
        <w:rPr>
          <w:rFonts w:ascii="Arial" w:eastAsia="Times New Roman" w:hAnsi="Arial" w:cs="Arial"/>
          <w:sz w:val="24"/>
          <w:szCs w:val="24"/>
          <w:lang w:eastAsia="pl-PL"/>
        </w:rPr>
        <w:t xml:space="preserve">z </w:t>
      </w:r>
      <w:proofErr w:type="spellStart"/>
      <w:r w:rsidRPr="001909F9">
        <w:rPr>
          <w:rFonts w:ascii="Arial" w:eastAsia="Times New Roman" w:hAnsi="Arial" w:cs="Arial"/>
          <w:sz w:val="24"/>
          <w:szCs w:val="24"/>
          <w:lang w:eastAsia="pl-PL"/>
        </w:rPr>
        <w:t>późn</w:t>
      </w:r>
      <w:proofErr w:type="spellEnd"/>
      <w:r w:rsidRPr="001909F9">
        <w:rPr>
          <w:rFonts w:ascii="Arial" w:eastAsia="Times New Roman" w:hAnsi="Arial" w:cs="Arial"/>
          <w:sz w:val="24"/>
          <w:szCs w:val="24"/>
          <w:lang w:eastAsia="pl-PL"/>
        </w:rPr>
        <w:t xml:space="preserve">. </w:t>
      </w:r>
      <w:proofErr w:type="spellStart"/>
      <w:r w:rsidRPr="001909F9">
        <w:rPr>
          <w:rFonts w:ascii="Arial" w:eastAsia="Times New Roman" w:hAnsi="Arial" w:cs="Arial"/>
          <w:sz w:val="24"/>
          <w:szCs w:val="24"/>
          <w:lang w:eastAsia="pl-PL"/>
        </w:rPr>
        <w:t>zm</w:t>
      </w:r>
      <w:proofErr w:type="spellEnd"/>
      <w:r w:rsidRPr="001909F9">
        <w:rPr>
          <w:rFonts w:ascii="Arial" w:eastAsia="Times New Roman" w:hAnsi="Arial" w:cs="Arial"/>
          <w:sz w:val="24"/>
          <w:szCs w:val="24"/>
          <w:lang w:eastAsia="pl-PL"/>
        </w:rPr>
        <w:t>),</w:t>
      </w:r>
    </w:p>
    <w:p w:rsidR="00406869" w:rsidRDefault="00137704" w:rsidP="006529E9">
      <w:pPr>
        <w:spacing w:after="0" w:line="360" w:lineRule="auto"/>
        <w:jc w:val="both"/>
        <w:rPr>
          <w:rFonts w:ascii="Arial" w:eastAsia="Times New Roman" w:hAnsi="Arial" w:cs="Arial"/>
          <w:sz w:val="24"/>
          <w:szCs w:val="24"/>
          <w:lang w:eastAsia="pl-PL"/>
        </w:rPr>
      </w:pPr>
      <w:r w:rsidRPr="001909F9">
        <w:rPr>
          <w:rFonts w:ascii="Arial" w:eastAsia="Times New Roman" w:hAnsi="Arial" w:cs="Arial"/>
          <w:sz w:val="24"/>
          <w:szCs w:val="24"/>
          <w:lang w:eastAsia="pl-PL"/>
        </w:rPr>
        <w:t xml:space="preserve">18) ustawa z dnia 24 kwietnia 2003 r. o działalności pożytku publicznego </w:t>
      </w:r>
      <w:r w:rsidR="008F514F">
        <w:rPr>
          <w:rFonts w:ascii="Arial" w:eastAsia="Times New Roman" w:hAnsi="Arial" w:cs="Arial"/>
          <w:sz w:val="24"/>
          <w:szCs w:val="24"/>
          <w:lang w:eastAsia="pl-PL"/>
        </w:rPr>
        <w:br/>
      </w:r>
      <w:r w:rsidRPr="001909F9">
        <w:rPr>
          <w:rFonts w:ascii="Arial" w:eastAsia="Times New Roman" w:hAnsi="Arial" w:cs="Arial"/>
          <w:sz w:val="24"/>
          <w:szCs w:val="24"/>
          <w:lang w:eastAsia="pl-PL"/>
        </w:rPr>
        <w:t>i o w</w:t>
      </w:r>
      <w:r w:rsidR="00406869">
        <w:rPr>
          <w:rFonts w:ascii="Arial" w:eastAsia="Times New Roman" w:hAnsi="Arial" w:cs="Arial"/>
          <w:sz w:val="24"/>
          <w:szCs w:val="24"/>
          <w:lang w:eastAsia="pl-PL"/>
        </w:rPr>
        <w:t>olontariacie (</w:t>
      </w:r>
      <w:proofErr w:type="spellStart"/>
      <w:r w:rsidR="00406869">
        <w:rPr>
          <w:rFonts w:ascii="Arial" w:eastAsia="Times New Roman" w:hAnsi="Arial" w:cs="Arial"/>
          <w:sz w:val="24"/>
          <w:szCs w:val="24"/>
          <w:lang w:eastAsia="pl-PL"/>
        </w:rPr>
        <w:t>t.j</w:t>
      </w:r>
      <w:proofErr w:type="spellEnd"/>
      <w:r w:rsidR="00406869">
        <w:rPr>
          <w:rFonts w:ascii="Arial" w:eastAsia="Times New Roman" w:hAnsi="Arial" w:cs="Arial"/>
          <w:sz w:val="24"/>
          <w:szCs w:val="24"/>
          <w:lang w:eastAsia="pl-PL"/>
        </w:rPr>
        <w:t>. Dz. U. z 2020 r. poz. 1057</w:t>
      </w:r>
      <w:r w:rsidRPr="001909F9">
        <w:rPr>
          <w:rFonts w:ascii="Arial" w:eastAsia="Times New Roman" w:hAnsi="Arial" w:cs="Arial"/>
          <w:sz w:val="24"/>
          <w:szCs w:val="24"/>
          <w:lang w:eastAsia="pl-PL"/>
        </w:rPr>
        <w:t>)</w:t>
      </w:r>
    </w:p>
    <w:p w:rsidR="00406869" w:rsidRDefault="00406869" w:rsidP="006529E9">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19</w:t>
      </w:r>
      <w:r w:rsidR="00137704" w:rsidRPr="001909F9">
        <w:rPr>
          <w:rFonts w:ascii="Arial" w:eastAsia="Times New Roman" w:hAnsi="Arial" w:cs="Arial"/>
          <w:sz w:val="24"/>
          <w:szCs w:val="24"/>
          <w:lang w:eastAsia="pl-PL"/>
        </w:rPr>
        <w:t>) ustawa z dnia 23 kwietnia 1964 r. –kodeks cywilny (</w:t>
      </w:r>
      <w:proofErr w:type="spellStart"/>
      <w:r w:rsidR="00137704" w:rsidRPr="001909F9">
        <w:rPr>
          <w:rFonts w:ascii="Arial" w:eastAsia="Times New Roman" w:hAnsi="Arial" w:cs="Arial"/>
          <w:sz w:val="24"/>
          <w:szCs w:val="24"/>
          <w:lang w:eastAsia="pl-PL"/>
        </w:rPr>
        <w:t>t.j</w:t>
      </w:r>
      <w:proofErr w:type="spellEnd"/>
      <w:r w:rsidR="00137704" w:rsidRPr="001909F9">
        <w:rPr>
          <w:rFonts w:ascii="Arial" w:eastAsia="Times New Roman" w:hAnsi="Arial" w:cs="Arial"/>
          <w:sz w:val="24"/>
          <w:szCs w:val="24"/>
          <w:lang w:eastAsia="pl-PL"/>
        </w:rPr>
        <w:t>. Dz. U. z 2019r. poz.1145</w:t>
      </w:r>
      <w:r w:rsidR="008F514F">
        <w:rPr>
          <w:rFonts w:ascii="Arial" w:eastAsia="Times New Roman" w:hAnsi="Arial" w:cs="Arial"/>
          <w:sz w:val="24"/>
          <w:szCs w:val="24"/>
          <w:lang w:eastAsia="pl-PL"/>
        </w:rPr>
        <w:t xml:space="preserve"> </w:t>
      </w:r>
      <w:r w:rsidR="008F514F">
        <w:rPr>
          <w:rFonts w:ascii="Arial" w:eastAsia="Times New Roman" w:hAnsi="Arial" w:cs="Arial"/>
          <w:sz w:val="24"/>
          <w:szCs w:val="24"/>
          <w:lang w:eastAsia="pl-PL"/>
        </w:rPr>
        <w:br/>
      </w:r>
      <w:r w:rsidR="00137704" w:rsidRPr="001909F9">
        <w:rPr>
          <w:rFonts w:ascii="Arial" w:eastAsia="Times New Roman" w:hAnsi="Arial" w:cs="Arial"/>
          <w:sz w:val="24"/>
          <w:szCs w:val="24"/>
          <w:lang w:eastAsia="pl-PL"/>
        </w:rPr>
        <w:t xml:space="preserve">z </w:t>
      </w:r>
      <w:proofErr w:type="spellStart"/>
      <w:r w:rsidR="00137704" w:rsidRPr="001909F9">
        <w:rPr>
          <w:rFonts w:ascii="Arial" w:eastAsia="Times New Roman" w:hAnsi="Arial" w:cs="Arial"/>
          <w:sz w:val="24"/>
          <w:szCs w:val="24"/>
          <w:lang w:eastAsia="pl-PL"/>
        </w:rPr>
        <w:t>późn</w:t>
      </w:r>
      <w:proofErr w:type="spellEnd"/>
      <w:r w:rsidR="00137704" w:rsidRPr="001909F9">
        <w:rPr>
          <w:rFonts w:ascii="Arial" w:eastAsia="Times New Roman" w:hAnsi="Arial" w:cs="Arial"/>
          <w:sz w:val="24"/>
          <w:szCs w:val="24"/>
          <w:lang w:eastAsia="pl-PL"/>
        </w:rPr>
        <w:t xml:space="preserve">. </w:t>
      </w:r>
      <w:proofErr w:type="spellStart"/>
      <w:r w:rsidR="00137704" w:rsidRPr="001909F9">
        <w:rPr>
          <w:rFonts w:ascii="Arial" w:eastAsia="Times New Roman" w:hAnsi="Arial" w:cs="Arial"/>
          <w:sz w:val="24"/>
          <w:szCs w:val="24"/>
          <w:lang w:eastAsia="pl-PL"/>
        </w:rPr>
        <w:t>zm</w:t>
      </w:r>
      <w:proofErr w:type="spellEnd"/>
      <w:r w:rsidR="00137704" w:rsidRPr="001909F9">
        <w:rPr>
          <w:rFonts w:ascii="Arial" w:eastAsia="Times New Roman" w:hAnsi="Arial" w:cs="Arial"/>
          <w:sz w:val="24"/>
          <w:szCs w:val="24"/>
          <w:lang w:eastAsia="pl-PL"/>
        </w:rPr>
        <w:t>)</w:t>
      </w:r>
    </w:p>
    <w:p w:rsidR="006529E9" w:rsidRDefault="00406869" w:rsidP="006529E9">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20</w:t>
      </w:r>
      <w:r w:rsidR="00137704" w:rsidRPr="001909F9">
        <w:rPr>
          <w:rFonts w:ascii="Arial" w:eastAsia="Times New Roman" w:hAnsi="Arial" w:cs="Arial"/>
          <w:sz w:val="24"/>
          <w:szCs w:val="24"/>
          <w:lang w:eastAsia="pl-PL"/>
        </w:rPr>
        <w:t>) ustawa z dnia 25 lutego 1964 r. –kodeks rodzinny</w:t>
      </w:r>
      <w:r w:rsidR="00DC0DC3">
        <w:rPr>
          <w:rFonts w:ascii="Arial" w:eastAsia="Times New Roman" w:hAnsi="Arial" w:cs="Arial"/>
          <w:sz w:val="24"/>
          <w:szCs w:val="24"/>
          <w:lang w:eastAsia="pl-PL"/>
        </w:rPr>
        <w:t xml:space="preserve"> i opiekuńczy (</w:t>
      </w:r>
      <w:proofErr w:type="spellStart"/>
      <w:r w:rsidR="00DC0DC3">
        <w:rPr>
          <w:rFonts w:ascii="Arial" w:eastAsia="Times New Roman" w:hAnsi="Arial" w:cs="Arial"/>
          <w:sz w:val="24"/>
          <w:szCs w:val="24"/>
          <w:lang w:eastAsia="pl-PL"/>
        </w:rPr>
        <w:t>t.j</w:t>
      </w:r>
      <w:proofErr w:type="spellEnd"/>
      <w:r w:rsidR="00DC0DC3">
        <w:rPr>
          <w:rFonts w:ascii="Arial" w:eastAsia="Times New Roman" w:hAnsi="Arial" w:cs="Arial"/>
          <w:sz w:val="24"/>
          <w:szCs w:val="24"/>
          <w:lang w:eastAsia="pl-PL"/>
        </w:rPr>
        <w:t xml:space="preserve">. Dz.U. z 2020 r. poz. 1359 </w:t>
      </w:r>
      <w:r w:rsidR="00137704" w:rsidRPr="001909F9">
        <w:rPr>
          <w:rFonts w:ascii="Arial" w:eastAsia="Times New Roman" w:hAnsi="Arial" w:cs="Arial"/>
          <w:sz w:val="24"/>
          <w:szCs w:val="24"/>
          <w:lang w:eastAsia="pl-PL"/>
        </w:rPr>
        <w:t xml:space="preserve">z </w:t>
      </w:r>
      <w:proofErr w:type="spellStart"/>
      <w:r w:rsidR="00137704" w:rsidRPr="001909F9">
        <w:rPr>
          <w:rFonts w:ascii="Arial" w:eastAsia="Times New Roman" w:hAnsi="Arial" w:cs="Arial"/>
          <w:sz w:val="24"/>
          <w:szCs w:val="24"/>
          <w:lang w:eastAsia="pl-PL"/>
        </w:rPr>
        <w:t>późn</w:t>
      </w:r>
      <w:proofErr w:type="spellEnd"/>
      <w:r w:rsidR="00137704" w:rsidRPr="001909F9">
        <w:rPr>
          <w:rFonts w:ascii="Arial" w:eastAsia="Times New Roman" w:hAnsi="Arial" w:cs="Arial"/>
          <w:sz w:val="24"/>
          <w:szCs w:val="24"/>
          <w:lang w:eastAsia="pl-PL"/>
        </w:rPr>
        <w:t xml:space="preserve">. </w:t>
      </w:r>
      <w:proofErr w:type="spellStart"/>
      <w:r w:rsidR="00137704" w:rsidRPr="001909F9">
        <w:rPr>
          <w:rFonts w:ascii="Arial" w:eastAsia="Times New Roman" w:hAnsi="Arial" w:cs="Arial"/>
          <w:sz w:val="24"/>
          <w:szCs w:val="24"/>
          <w:lang w:eastAsia="pl-PL"/>
        </w:rPr>
        <w:t>zm</w:t>
      </w:r>
      <w:proofErr w:type="spellEnd"/>
      <w:r w:rsidR="00DC0DC3">
        <w:rPr>
          <w:rFonts w:ascii="Arial" w:eastAsia="Times New Roman" w:hAnsi="Arial" w:cs="Arial"/>
          <w:sz w:val="24"/>
          <w:szCs w:val="24"/>
          <w:lang w:eastAsia="pl-PL"/>
        </w:rPr>
        <w:t>).</w:t>
      </w:r>
    </w:p>
    <w:p w:rsidR="0082454E" w:rsidRDefault="0082454E" w:rsidP="006529E9">
      <w:pPr>
        <w:spacing w:after="0" w:line="360" w:lineRule="auto"/>
        <w:jc w:val="both"/>
        <w:rPr>
          <w:rFonts w:ascii="Arial" w:eastAsia="Times New Roman" w:hAnsi="Arial" w:cs="Arial"/>
          <w:sz w:val="24"/>
          <w:szCs w:val="24"/>
          <w:lang w:eastAsia="pl-PL"/>
        </w:rPr>
      </w:pPr>
    </w:p>
    <w:p w:rsidR="00DC0DC3" w:rsidRDefault="006529E9" w:rsidP="00442AB0">
      <w:pPr>
        <w:spacing w:after="0" w:line="360" w:lineRule="auto"/>
        <w:jc w:val="both"/>
        <w:rPr>
          <w:rFonts w:ascii="Arial" w:hAnsi="Arial" w:cs="Arial"/>
          <w:b/>
          <w:sz w:val="24"/>
          <w:szCs w:val="24"/>
        </w:rPr>
      </w:pPr>
      <w:r>
        <w:rPr>
          <w:rFonts w:ascii="Arial" w:eastAsia="Times New Roman" w:hAnsi="Arial" w:cs="Arial"/>
          <w:sz w:val="24"/>
          <w:szCs w:val="24"/>
          <w:lang w:eastAsia="pl-PL"/>
        </w:rPr>
        <w:t>3.</w:t>
      </w:r>
      <w:r w:rsidR="00DC0DC3" w:rsidRPr="006529E9">
        <w:rPr>
          <w:rFonts w:ascii="Arial" w:hAnsi="Arial" w:cs="Arial"/>
          <w:b/>
          <w:sz w:val="24"/>
          <w:szCs w:val="24"/>
        </w:rPr>
        <w:t>CHARAKTERYSTYKA GMINY OŻARÓW</w:t>
      </w:r>
    </w:p>
    <w:p w:rsidR="008F514F" w:rsidRPr="006529E9" w:rsidRDefault="008F514F" w:rsidP="00442AB0">
      <w:pPr>
        <w:spacing w:after="0" w:line="360" w:lineRule="auto"/>
        <w:jc w:val="both"/>
        <w:rPr>
          <w:rFonts w:ascii="Arial" w:eastAsia="Times New Roman" w:hAnsi="Arial" w:cs="Arial"/>
          <w:sz w:val="24"/>
          <w:szCs w:val="24"/>
          <w:lang w:eastAsia="pl-PL"/>
        </w:rPr>
      </w:pPr>
    </w:p>
    <w:p w:rsidR="00A7481E" w:rsidRDefault="00DC0DC3" w:rsidP="008F514F">
      <w:pPr>
        <w:spacing w:after="0" w:line="360" w:lineRule="auto"/>
        <w:jc w:val="both"/>
        <w:rPr>
          <w:rFonts w:ascii="Arial" w:hAnsi="Arial" w:cs="Arial"/>
          <w:b/>
          <w:sz w:val="24"/>
          <w:szCs w:val="24"/>
        </w:rPr>
      </w:pPr>
      <w:r w:rsidRPr="00DC0DC3">
        <w:rPr>
          <w:rFonts w:ascii="Arial" w:hAnsi="Arial" w:cs="Arial"/>
          <w:b/>
          <w:sz w:val="24"/>
          <w:szCs w:val="24"/>
        </w:rPr>
        <w:t>3.1.Położenie</w:t>
      </w:r>
      <w:r w:rsidR="00060BE4">
        <w:rPr>
          <w:rFonts w:ascii="Arial" w:hAnsi="Arial" w:cs="Arial"/>
          <w:b/>
          <w:sz w:val="24"/>
          <w:szCs w:val="24"/>
        </w:rPr>
        <w:t xml:space="preserve"> </w:t>
      </w:r>
      <w:r w:rsidRPr="00DC0DC3">
        <w:rPr>
          <w:rFonts w:ascii="Arial" w:hAnsi="Arial" w:cs="Arial"/>
          <w:b/>
          <w:sz w:val="24"/>
          <w:szCs w:val="24"/>
        </w:rPr>
        <w:t>geograficzne</w:t>
      </w:r>
    </w:p>
    <w:p w:rsidR="00A7481E" w:rsidRDefault="00A7481E" w:rsidP="00442AB0">
      <w:pPr>
        <w:spacing w:after="0" w:line="360" w:lineRule="auto"/>
        <w:ind w:firstLine="360"/>
        <w:jc w:val="both"/>
        <w:rPr>
          <w:rFonts w:ascii="Arial" w:hAnsi="Arial" w:cs="Arial"/>
          <w:sz w:val="24"/>
          <w:szCs w:val="24"/>
        </w:rPr>
      </w:pPr>
      <w:r w:rsidRPr="00A7481E">
        <w:rPr>
          <w:rFonts w:ascii="Arial" w:hAnsi="Arial" w:cs="Arial"/>
          <w:sz w:val="24"/>
          <w:szCs w:val="24"/>
        </w:rPr>
        <w:t>Gmina Ożarów położona jest w północno-wschodniej części województwa świętokrzyskiego. Ożarów uzyskał prawa miejskie z dniem 12.02.1569r. i istniał jako miasto do XIX wieku. Odzyskał prawa miejskie 18.12.1987roku. Od 1 stycznia 1999</w:t>
      </w:r>
      <w:r w:rsidR="008F514F">
        <w:rPr>
          <w:rFonts w:ascii="Arial" w:hAnsi="Arial" w:cs="Arial"/>
          <w:sz w:val="24"/>
          <w:szCs w:val="24"/>
        </w:rPr>
        <w:t xml:space="preserve"> </w:t>
      </w:r>
      <w:r w:rsidRPr="00A7481E">
        <w:rPr>
          <w:rFonts w:ascii="Arial" w:hAnsi="Arial" w:cs="Arial"/>
          <w:sz w:val="24"/>
          <w:szCs w:val="24"/>
        </w:rPr>
        <w:t>roku w związku z nowym podziałem administracyjnym kraju, Gmina Ożarów wchodzi w skład powiatu opatowskiego.</w:t>
      </w:r>
      <w:r>
        <w:rPr>
          <w:rFonts w:ascii="Arial" w:hAnsi="Arial" w:cs="Arial"/>
          <w:sz w:val="24"/>
          <w:szCs w:val="24"/>
        </w:rPr>
        <w:t xml:space="preserve"> </w:t>
      </w:r>
      <w:r w:rsidRPr="00A7481E">
        <w:rPr>
          <w:rFonts w:ascii="Arial" w:hAnsi="Arial" w:cs="Arial"/>
          <w:sz w:val="24"/>
          <w:szCs w:val="24"/>
        </w:rPr>
        <w:t>Przez teren Gminy przebiegają ważne szlaki komunikacyjne o znaczeniu ogólnopolskim a mianowicie:</w:t>
      </w:r>
    </w:p>
    <w:p w:rsidR="00A7481E" w:rsidRDefault="00A7481E" w:rsidP="00442AB0">
      <w:pPr>
        <w:spacing w:after="0" w:line="360" w:lineRule="auto"/>
        <w:ind w:firstLine="360"/>
        <w:jc w:val="both"/>
        <w:rPr>
          <w:rFonts w:ascii="Arial" w:hAnsi="Arial" w:cs="Arial"/>
          <w:sz w:val="24"/>
          <w:szCs w:val="24"/>
        </w:rPr>
      </w:pPr>
      <w:r w:rsidRPr="00A7481E">
        <w:rPr>
          <w:rFonts w:ascii="Arial" w:hAnsi="Arial" w:cs="Arial"/>
          <w:sz w:val="24"/>
          <w:szCs w:val="24"/>
        </w:rPr>
        <w:t>-odcinek drogi krajowej z zachodu na wschód nr 74 relacji Kielce Kraśnik,</w:t>
      </w:r>
    </w:p>
    <w:p w:rsidR="00DC0DC3" w:rsidRDefault="00A7481E" w:rsidP="00442AB0">
      <w:pPr>
        <w:spacing w:after="0" w:line="360" w:lineRule="auto"/>
        <w:ind w:firstLine="360"/>
        <w:jc w:val="both"/>
        <w:rPr>
          <w:rFonts w:ascii="Arial" w:hAnsi="Arial" w:cs="Arial"/>
          <w:sz w:val="24"/>
          <w:szCs w:val="24"/>
        </w:rPr>
      </w:pPr>
      <w:r w:rsidRPr="00A7481E">
        <w:rPr>
          <w:rFonts w:ascii="Arial" w:hAnsi="Arial" w:cs="Arial"/>
          <w:sz w:val="24"/>
          <w:szCs w:val="24"/>
        </w:rPr>
        <w:t>-odcinek drogi krajowej z północy na południe nr 79 relacji W-</w:t>
      </w:r>
      <w:proofErr w:type="spellStart"/>
      <w:r w:rsidRPr="00A7481E">
        <w:rPr>
          <w:rFonts w:ascii="Arial" w:hAnsi="Arial" w:cs="Arial"/>
          <w:sz w:val="24"/>
          <w:szCs w:val="24"/>
        </w:rPr>
        <w:t>wa</w:t>
      </w:r>
      <w:proofErr w:type="spellEnd"/>
      <w:r w:rsidRPr="00A7481E">
        <w:rPr>
          <w:rFonts w:ascii="Arial" w:hAnsi="Arial" w:cs="Arial"/>
          <w:sz w:val="24"/>
          <w:szCs w:val="24"/>
        </w:rPr>
        <w:t xml:space="preserve"> Tarnobrzeg</w:t>
      </w:r>
      <w:r>
        <w:rPr>
          <w:rFonts w:ascii="Arial" w:hAnsi="Arial" w:cs="Arial"/>
          <w:sz w:val="24"/>
          <w:szCs w:val="24"/>
        </w:rPr>
        <w:t xml:space="preserve"> </w:t>
      </w:r>
      <w:r w:rsidRPr="00A7481E">
        <w:rPr>
          <w:rFonts w:ascii="Arial" w:hAnsi="Arial" w:cs="Arial"/>
          <w:sz w:val="24"/>
          <w:szCs w:val="24"/>
        </w:rPr>
        <w:t>Uzupełnieniem powiązań komunikacyjnych Gminy Ożarów i otoczeniem jest droga wojewódzka 755 relacji Ostrowiec Świętokrzyski Zawichost</w:t>
      </w:r>
      <w:r>
        <w:rPr>
          <w:rFonts w:ascii="Arial" w:hAnsi="Arial" w:cs="Arial"/>
          <w:sz w:val="24"/>
          <w:szCs w:val="24"/>
        </w:rPr>
        <w:t>.</w:t>
      </w:r>
    </w:p>
    <w:p w:rsidR="00A7481E" w:rsidRDefault="00A7481E" w:rsidP="00442AB0">
      <w:pPr>
        <w:spacing w:after="0" w:line="360" w:lineRule="auto"/>
        <w:ind w:firstLine="360"/>
        <w:jc w:val="both"/>
        <w:rPr>
          <w:rFonts w:ascii="Arial" w:hAnsi="Arial" w:cs="Arial"/>
          <w:sz w:val="24"/>
          <w:szCs w:val="24"/>
        </w:rPr>
      </w:pPr>
    </w:p>
    <w:p w:rsidR="00A7481E" w:rsidRPr="00A7481E" w:rsidRDefault="00A7481E" w:rsidP="00442AB0">
      <w:pPr>
        <w:spacing w:after="0" w:line="360" w:lineRule="auto"/>
        <w:jc w:val="both"/>
        <w:rPr>
          <w:rFonts w:ascii="Arial" w:hAnsi="Arial" w:cs="Arial"/>
          <w:b/>
          <w:sz w:val="24"/>
          <w:szCs w:val="24"/>
        </w:rPr>
      </w:pPr>
      <w:r w:rsidRPr="00A7481E">
        <w:rPr>
          <w:rFonts w:ascii="Arial" w:hAnsi="Arial" w:cs="Arial"/>
          <w:b/>
          <w:sz w:val="24"/>
          <w:szCs w:val="24"/>
        </w:rPr>
        <w:t>3.2.Obszar</w:t>
      </w:r>
      <w:r>
        <w:rPr>
          <w:rFonts w:ascii="Arial" w:hAnsi="Arial" w:cs="Arial"/>
          <w:b/>
          <w:sz w:val="24"/>
          <w:szCs w:val="24"/>
        </w:rPr>
        <w:t xml:space="preserve"> </w:t>
      </w:r>
      <w:r w:rsidRPr="00A7481E">
        <w:rPr>
          <w:rFonts w:ascii="Arial" w:hAnsi="Arial" w:cs="Arial"/>
          <w:b/>
          <w:sz w:val="24"/>
          <w:szCs w:val="24"/>
        </w:rPr>
        <w:t>i charakterystyka elementów dziedzictwa kulturowego</w:t>
      </w:r>
    </w:p>
    <w:p w:rsidR="00A7481E" w:rsidRPr="004533B3" w:rsidRDefault="00A7481E" w:rsidP="00442AB0">
      <w:pPr>
        <w:spacing w:after="0" w:line="360" w:lineRule="auto"/>
        <w:ind w:firstLine="708"/>
        <w:jc w:val="both"/>
        <w:rPr>
          <w:rFonts w:ascii="Arial" w:hAnsi="Arial" w:cs="Arial"/>
          <w:color w:val="FF0000"/>
          <w:sz w:val="24"/>
          <w:szCs w:val="24"/>
        </w:rPr>
      </w:pPr>
      <w:r w:rsidRPr="004533B3">
        <w:rPr>
          <w:rFonts w:ascii="Arial" w:hAnsi="Arial" w:cs="Arial"/>
          <w:color w:val="FF0000"/>
          <w:sz w:val="24"/>
          <w:szCs w:val="24"/>
        </w:rPr>
        <w:t xml:space="preserve">Obszar miasta i gminy wynosi 18329 ha. Użytki rolne zajmują 13065 ha, czyli </w:t>
      </w:r>
      <w:bookmarkStart w:id="0" w:name="_GoBack"/>
      <w:r w:rsidRPr="004533B3">
        <w:rPr>
          <w:rFonts w:ascii="Arial" w:hAnsi="Arial" w:cs="Arial"/>
          <w:color w:val="FF0000"/>
          <w:sz w:val="24"/>
          <w:szCs w:val="24"/>
        </w:rPr>
        <w:t>71,3% ogólnej powierzchni, z czego:</w:t>
      </w:r>
    </w:p>
    <w:bookmarkEnd w:id="0"/>
    <w:p w:rsidR="00A7481E" w:rsidRPr="004533B3" w:rsidRDefault="00A7481E" w:rsidP="00442AB0">
      <w:pPr>
        <w:spacing w:after="0" w:line="360" w:lineRule="auto"/>
        <w:jc w:val="both"/>
        <w:rPr>
          <w:rFonts w:ascii="Arial" w:hAnsi="Arial" w:cs="Arial"/>
          <w:color w:val="FF0000"/>
          <w:sz w:val="24"/>
          <w:szCs w:val="24"/>
        </w:rPr>
      </w:pPr>
      <w:r w:rsidRPr="004533B3">
        <w:rPr>
          <w:rFonts w:ascii="Arial" w:hAnsi="Arial" w:cs="Arial"/>
          <w:color w:val="FF0000"/>
          <w:sz w:val="24"/>
          <w:szCs w:val="24"/>
        </w:rPr>
        <w:t>-grunty orne stanowią 11713ha, czyli 89,6 powierzchni użytków rolnych,</w:t>
      </w:r>
    </w:p>
    <w:p w:rsidR="00A7481E" w:rsidRPr="004533B3" w:rsidRDefault="00A7481E" w:rsidP="00442AB0">
      <w:pPr>
        <w:spacing w:after="0" w:line="360" w:lineRule="auto"/>
        <w:jc w:val="both"/>
        <w:rPr>
          <w:rFonts w:ascii="Arial" w:hAnsi="Arial" w:cs="Arial"/>
          <w:color w:val="FF0000"/>
          <w:sz w:val="24"/>
          <w:szCs w:val="24"/>
        </w:rPr>
      </w:pPr>
      <w:r w:rsidRPr="004533B3">
        <w:rPr>
          <w:rFonts w:ascii="Arial" w:hAnsi="Arial" w:cs="Arial"/>
          <w:color w:val="FF0000"/>
          <w:sz w:val="24"/>
          <w:szCs w:val="24"/>
        </w:rPr>
        <w:t xml:space="preserve">-sady zajmują 502ha, czyli 3,8% powierzchni użytków rolnych, </w:t>
      </w:r>
    </w:p>
    <w:p w:rsidR="00A7481E" w:rsidRPr="004533B3" w:rsidRDefault="00A7481E" w:rsidP="00442AB0">
      <w:pPr>
        <w:spacing w:after="0" w:line="360" w:lineRule="auto"/>
        <w:jc w:val="both"/>
        <w:rPr>
          <w:rFonts w:ascii="Arial" w:hAnsi="Arial" w:cs="Arial"/>
          <w:color w:val="FF0000"/>
          <w:sz w:val="24"/>
          <w:szCs w:val="24"/>
        </w:rPr>
      </w:pPr>
      <w:r w:rsidRPr="004533B3">
        <w:rPr>
          <w:rFonts w:ascii="Arial" w:hAnsi="Arial" w:cs="Arial"/>
          <w:color w:val="FF0000"/>
          <w:sz w:val="24"/>
          <w:szCs w:val="24"/>
        </w:rPr>
        <w:lastRenderedPageBreak/>
        <w:t>Łąki i pastwiska zajmują 850ha, czyli 6,5% powierzchni użytków rolnych.</w:t>
      </w:r>
    </w:p>
    <w:p w:rsidR="00A7481E" w:rsidRPr="004533B3" w:rsidRDefault="00A7481E" w:rsidP="00442AB0">
      <w:pPr>
        <w:spacing w:after="0" w:line="360" w:lineRule="auto"/>
        <w:jc w:val="both"/>
        <w:rPr>
          <w:rFonts w:ascii="Arial" w:hAnsi="Arial" w:cs="Arial"/>
          <w:color w:val="FF0000"/>
          <w:sz w:val="24"/>
          <w:szCs w:val="24"/>
        </w:rPr>
      </w:pPr>
      <w:r w:rsidRPr="004533B3">
        <w:rPr>
          <w:rFonts w:ascii="Arial" w:hAnsi="Arial" w:cs="Arial"/>
          <w:color w:val="FF0000"/>
          <w:sz w:val="24"/>
          <w:szCs w:val="24"/>
        </w:rPr>
        <w:t>-lasy i zadrzewienia –3673ha (20% ogólnej powierzchni)</w:t>
      </w:r>
    </w:p>
    <w:p w:rsidR="00A7481E" w:rsidRPr="004533B3" w:rsidRDefault="00A7481E" w:rsidP="00442AB0">
      <w:pPr>
        <w:spacing w:after="0" w:line="360" w:lineRule="auto"/>
        <w:jc w:val="both"/>
        <w:rPr>
          <w:rFonts w:ascii="Arial" w:hAnsi="Arial" w:cs="Arial"/>
          <w:color w:val="FF0000"/>
          <w:sz w:val="24"/>
          <w:szCs w:val="24"/>
        </w:rPr>
      </w:pPr>
      <w:r w:rsidRPr="004533B3">
        <w:rPr>
          <w:rFonts w:ascii="Arial" w:hAnsi="Arial" w:cs="Arial"/>
          <w:color w:val="FF0000"/>
          <w:sz w:val="24"/>
          <w:szCs w:val="24"/>
        </w:rPr>
        <w:t>-pozostałe grunty i nieużytki –1515ha (8,3% ogólnej powierzchni).</w:t>
      </w:r>
    </w:p>
    <w:p w:rsidR="00CC7A17" w:rsidRDefault="00A7481E" w:rsidP="00442AB0">
      <w:pPr>
        <w:spacing w:after="0" w:line="360" w:lineRule="auto"/>
        <w:ind w:firstLine="708"/>
        <w:jc w:val="both"/>
        <w:rPr>
          <w:rFonts w:ascii="Arial" w:hAnsi="Arial" w:cs="Arial"/>
          <w:sz w:val="24"/>
          <w:szCs w:val="24"/>
        </w:rPr>
      </w:pPr>
      <w:r w:rsidRPr="00A7481E">
        <w:rPr>
          <w:rFonts w:ascii="Arial" w:hAnsi="Arial" w:cs="Arial"/>
          <w:sz w:val="24"/>
          <w:szCs w:val="24"/>
        </w:rPr>
        <w:t>W skład Gminy wchodzi 34 sołectw: Biedrzychów, Binkowice, Czachów, Dębno, Gliniany, Grochocice, Jakubowice, Janików,</w:t>
      </w:r>
      <w:r>
        <w:rPr>
          <w:rFonts w:ascii="Arial" w:hAnsi="Arial" w:cs="Arial"/>
          <w:sz w:val="24"/>
          <w:szCs w:val="24"/>
        </w:rPr>
        <w:t xml:space="preserve"> </w:t>
      </w:r>
      <w:r w:rsidRPr="00A7481E">
        <w:rPr>
          <w:rFonts w:ascii="Arial" w:hAnsi="Arial" w:cs="Arial"/>
          <w:sz w:val="24"/>
          <w:szCs w:val="24"/>
        </w:rPr>
        <w:t xml:space="preserve">Jankowice, Janowice, Janopol, Janów, Julianów, Karsy, Kruków, Lasocin, Maruszów, Niemcówka, Nowe, </w:t>
      </w:r>
      <w:proofErr w:type="spellStart"/>
      <w:r w:rsidRPr="00A7481E">
        <w:rPr>
          <w:rFonts w:ascii="Arial" w:hAnsi="Arial" w:cs="Arial"/>
          <w:sz w:val="24"/>
          <w:szCs w:val="24"/>
        </w:rPr>
        <w:t>Pisary</w:t>
      </w:r>
      <w:proofErr w:type="spellEnd"/>
      <w:r w:rsidRPr="00A7481E">
        <w:rPr>
          <w:rFonts w:ascii="Arial" w:hAnsi="Arial" w:cs="Arial"/>
          <w:sz w:val="24"/>
          <w:szCs w:val="24"/>
        </w:rPr>
        <w:t>, Potok</w:t>
      </w:r>
      <w:r w:rsidR="006D0D97">
        <w:rPr>
          <w:rFonts w:ascii="Arial" w:hAnsi="Arial" w:cs="Arial"/>
          <w:sz w:val="24"/>
          <w:szCs w:val="24"/>
        </w:rPr>
        <w:t xml:space="preserve">, </w:t>
      </w:r>
      <w:r w:rsidRPr="00A7481E">
        <w:rPr>
          <w:rFonts w:ascii="Arial" w:hAnsi="Arial" w:cs="Arial"/>
          <w:sz w:val="24"/>
          <w:szCs w:val="24"/>
        </w:rPr>
        <w:t>Przybysławice, Sobótka, Sobów, Stróża, Suchodółka, Szymanówka, Śródborze, Tominy, Wlonice, Wólka Chrapanowska, Wyszmontów, Zawada oraz miasto Ożarów.</w:t>
      </w:r>
    </w:p>
    <w:p w:rsidR="004533B3" w:rsidRDefault="004533B3" w:rsidP="00442AB0">
      <w:pPr>
        <w:spacing w:after="0" w:line="360" w:lineRule="auto"/>
        <w:ind w:firstLine="708"/>
        <w:jc w:val="both"/>
        <w:rPr>
          <w:rFonts w:ascii="Arial" w:eastAsia="Times New Roman" w:hAnsi="Arial" w:cs="Arial"/>
          <w:sz w:val="24"/>
          <w:szCs w:val="24"/>
          <w:lang w:eastAsia="pl-PL"/>
        </w:rPr>
      </w:pPr>
      <w:r w:rsidRPr="004533B3">
        <w:rPr>
          <w:rFonts w:ascii="Arial" w:eastAsia="Times New Roman" w:hAnsi="Arial" w:cs="Arial"/>
          <w:sz w:val="24"/>
          <w:szCs w:val="24"/>
          <w:lang w:eastAsia="pl-PL"/>
        </w:rPr>
        <w:t>Gmina Ożarów ma charakter rolniczo-</w:t>
      </w:r>
      <w:r>
        <w:rPr>
          <w:rFonts w:ascii="Arial" w:eastAsia="Times New Roman" w:hAnsi="Arial" w:cs="Arial"/>
          <w:sz w:val="24"/>
          <w:szCs w:val="24"/>
          <w:lang w:eastAsia="pl-PL"/>
        </w:rPr>
        <w:t xml:space="preserve">przemysłowy. Produkcja rolnicza  </w:t>
      </w:r>
      <w:r w:rsidRPr="004533B3">
        <w:rPr>
          <w:rFonts w:ascii="Arial" w:eastAsia="Times New Roman" w:hAnsi="Arial" w:cs="Arial"/>
          <w:sz w:val="24"/>
          <w:szCs w:val="24"/>
          <w:lang w:eastAsia="pl-PL"/>
        </w:rPr>
        <w:t>stanowi jedną z podstawowych sfer działalności gospodarczej. Pokrywa glebowa na terenie Gminy jest mocno zróżnicowana. Wyróżnić można trzy odrębne obszary.</w:t>
      </w:r>
      <w:r>
        <w:rPr>
          <w:rFonts w:ascii="Arial" w:eastAsia="Times New Roman" w:hAnsi="Arial" w:cs="Arial"/>
          <w:sz w:val="24"/>
          <w:szCs w:val="24"/>
          <w:lang w:eastAsia="pl-PL"/>
        </w:rPr>
        <w:t xml:space="preserve"> </w:t>
      </w:r>
      <w:r w:rsidRPr="004533B3">
        <w:rPr>
          <w:rFonts w:ascii="Arial" w:eastAsia="Times New Roman" w:hAnsi="Arial" w:cs="Arial"/>
          <w:sz w:val="24"/>
          <w:szCs w:val="24"/>
          <w:lang w:eastAsia="pl-PL"/>
        </w:rPr>
        <w:t xml:space="preserve">W części Gminy leżącej na Wyżynie Sandomierskiej dominują zdecydowanie utwory lessowe z czarnoziemami i glebami brunatnymi. Występują tu gleby klas I-III. Jest to najlepszy glebowy fragment Gminy. W tym obszarze leżą miejscowości: Sobótka, Prusy, </w:t>
      </w:r>
      <w:proofErr w:type="spellStart"/>
      <w:r w:rsidRPr="004533B3">
        <w:rPr>
          <w:rFonts w:ascii="Arial" w:eastAsia="Times New Roman" w:hAnsi="Arial" w:cs="Arial"/>
          <w:sz w:val="24"/>
          <w:szCs w:val="24"/>
          <w:lang w:eastAsia="pl-PL"/>
        </w:rPr>
        <w:t>Pisary</w:t>
      </w:r>
      <w:proofErr w:type="spellEnd"/>
      <w:r w:rsidRPr="004533B3">
        <w:rPr>
          <w:rFonts w:ascii="Arial" w:eastAsia="Times New Roman" w:hAnsi="Arial" w:cs="Arial"/>
          <w:sz w:val="24"/>
          <w:szCs w:val="24"/>
          <w:lang w:eastAsia="pl-PL"/>
        </w:rPr>
        <w:t>, Janowice, Jakubowice, Przybysławice, Binkowice, Jankowice, Tominy, Wólka Chrapanowska, Grochocice.</w:t>
      </w:r>
      <w:r>
        <w:rPr>
          <w:rFonts w:ascii="Arial" w:eastAsia="Times New Roman" w:hAnsi="Arial" w:cs="Arial"/>
          <w:sz w:val="24"/>
          <w:szCs w:val="24"/>
          <w:lang w:eastAsia="pl-PL"/>
        </w:rPr>
        <w:t xml:space="preserve"> </w:t>
      </w:r>
      <w:r w:rsidRPr="004533B3">
        <w:rPr>
          <w:rFonts w:ascii="Arial" w:eastAsia="Times New Roman" w:hAnsi="Arial" w:cs="Arial"/>
          <w:sz w:val="24"/>
          <w:szCs w:val="24"/>
          <w:lang w:eastAsia="pl-PL"/>
        </w:rPr>
        <w:t xml:space="preserve">Środkowa część Gminy ma bardziej zróżnicowaną pokrywę glebową. Występują gleby o klasach bonitacyjnych II-V </w:t>
      </w:r>
      <w:r w:rsidR="00F636F2">
        <w:rPr>
          <w:rFonts w:ascii="Arial" w:eastAsia="Times New Roman" w:hAnsi="Arial" w:cs="Arial"/>
          <w:sz w:val="24"/>
          <w:szCs w:val="24"/>
          <w:lang w:eastAsia="pl-PL"/>
        </w:rPr>
        <w:br/>
      </w:r>
      <w:r w:rsidRPr="004533B3">
        <w:rPr>
          <w:rFonts w:ascii="Arial" w:eastAsia="Times New Roman" w:hAnsi="Arial" w:cs="Arial"/>
          <w:sz w:val="24"/>
          <w:szCs w:val="24"/>
          <w:lang w:eastAsia="pl-PL"/>
        </w:rPr>
        <w:t>w miejscowościach; Niemcówka, Suchodółka, Janików, Bałtówka, Sobów, Wyszmontów, Zawada. Na północ od wyżej wymienionych miejscowości następuje pogorszenie jakości pokrywy glebowej</w:t>
      </w:r>
      <w:r w:rsidRPr="004533B3">
        <w:rPr>
          <w:rFonts w:ascii="Arial" w:eastAsia="Times New Roman" w:hAnsi="Arial" w:cs="Arial"/>
          <w:color w:val="FF0000"/>
          <w:sz w:val="24"/>
          <w:szCs w:val="24"/>
          <w:lang w:eastAsia="pl-PL"/>
        </w:rPr>
        <w:t xml:space="preserve">. </w:t>
      </w:r>
      <w:r w:rsidRPr="009F1418">
        <w:rPr>
          <w:rFonts w:ascii="Arial" w:eastAsia="Times New Roman" w:hAnsi="Arial" w:cs="Arial"/>
          <w:sz w:val="24"/>
          <w:szCs w:val="24"/>
          <w:lang w:eastAsia="pl-PL"/>
        </w:rPr>
        <w:t xml:space="preserve">Prawie połowa (49,38%) gruntów ornych Gminy należy do klas bonitacyjnych I-III, 27.1% należy do klasy IV, pozostałe grunty orne należą do klas bonitacyjnych V-VII 23,5%.Obszar Gminy Ożarów znajduje się </w:t>
      </w:r>
      <w:r w:rsidR="00F636F2">
        <w:rPr>
          <w:rFonts w:ascii="Arial" w:eastAsia="Times New Roman" w:hAnsi="Arial" w:cs="Arial"/>
          <w:sz w:val="24"/>
          <w:szCs w:val="24"/>
          <w:lang w:eastAsia="pl-PL"/>
        </w:rPr>
        <w:br/>
      </w:r>
      <w:r w:rsidRPr="009F1418">
        <w:rPr>
          <w:rFonts w:ascii="Arial" w:eastAsia="Times New Roman" w:hAnsi="Arial" w:cs="Arial"/>
          <w:sz w:val="24"/>
          <w:szCs w:val="24"/>
          <w:lang w:eastAsia="pl-PL"/>
        </w:rPr>
        <w:t>w obszarze Przedgórza Iłżeckiego.</w:t>
      </w:r>
      <w:r w:rsidRPr="004533B3">
        <w:rPr>
          <w:rFonts w:ascii="Arial" w:eastAsia="Times New Roman" w:hAnsi="Arial" w:cs="Arial"/>
          <w:color w:val="FF0000"/>
          <w:sz w:val="24"/>
          <w:szCs w:val="24"/>
          <w:lang w:eastAsia="pl-PL"/>
        </w:rPr>
        <w:t xml:space="preserve"> Lasy zajmują 3673 ha i pokrywają 20% powierzchni </w:t>
      </w:r>
      <w:r w:rsidRPr="004533B3">
        <w:rPr>
          <w:rFonts w:ascii="Arial" w:eastAsia="Times New Roman" w:hAnsi="Arial" w:cs="Arial"/>
          <w:sz w:val="24"/>
          <w:szCs w:val="24"/>
          <w:lang w:eastAsia="pl-PL"/>
        </w:rPr>
        <w:t>gminy. Największe kompleksy leśne rozciągają się w północnej części gminy. Część południowa jest praktycznie pozbawiona lasów.</w:t>
      </w:r>
    </w:p>
    <w:p w:rsidR="00173574" w:rsidRDefault="00173574" w:rsidP="00442AB0">
      <w:pPr>
        <w:spacing w:before="100" w:beforeAutospacing="1" w:after="100" w:afterAutospacing="1" w:line="360" w:lineRule="auto"/>
        <w:ind w:firstLine="708"/>
        <w:jc w:val="both"/>
        <w:rPr>
          <w:rFonts w:ascii="Arial" w:hAnsi="Arial" w:cs="Arial"/>
          <w:sz w:val="24"/>
          <w:szCs w:val="24"/>
        </w:rPr>
      </w:pPr>
      <w:r w:rsidRPr="00173574">
        <w:rPr>
          <w:rFonts w:ascii="Arial" w:hAnsi="Arial" w:cs="Arial"/>
          <w:sz w:val="24"/>
          <w:szCs w:val="24"/>
        </w:rPr>
        <w:t xml:space="preserve">Na obszarze Gminy Ożarów funkcjonuje 1518 gospodarstw indywidualnych. Dominują gospodarstwa małe od 1 do 5ha, których jest 753, zaś gospodarstw od 5hado 10ha jest 485, 280 gospodarstw o powierzchni od 10 do 30ha oraz 23 gospodarstwa powyżej 30ha. W strukturze użytków rolnych zdecydowanie przeważają grunty orne. Niewielką część stanowią sady, łąki i pastwiska. </w:t>
      </w:r>
      <w:r w:rsidR="00F636F2">
        <w:rPr>
          <w:rFonts w:ascii="Arial" w:hAnsi="Arial" w:cs="Arial"/>
          <w:sz w:val="24"/>
          <w:szCs w:val="24"/>
        </w:rPr>
        <w:br/>
      </w:r>
      <w:r w:rsidRPr="00173574">
        <w:rPr>
          <w:rFonts w:ascii="Arial" w:hAnsi="Arial" w:cs="Arial"/>
          <w:sz w:val="24"/>
          <w:szCs w:val="24"/>
        </w:rPr>
        <w:t xml:space="preserve">W strukturze zasiewów dominuje produkcja zbóż, buraków cukrowych i ziemniaka. </w:t>
      </w:r>
      <w:r w:rsidRPr="00173574">
        <w:rPr>
          <w:rFonts w:ascii="Arial" w:hAnsi="Arial" w:cs="Arial"/>
          <w:sz w:val="24"/>
          <w:szCs w:val="24"/>
        </w:rPr>
        <w:lastRenderedPageBreak/>
        <w:t>Na obszarze Gminy Ożarów występuje niska obsada zwierząt. W produkcji zwierzęcej dominuje chów bydła i trzody chlew</w:t>
      </w:r>
      <w:r>
        <w:rPr>
          <w:rFonts w:ascii="Arial" w:hAnsi="Arial" w:cs="Arial"/>
          <w:sz w:val="24"/>
          <w:szCs w:val="24"/>
        </w:rPr>
        <w:t>nej.</w:t>
      </w:r>
    </w:p>
    <w:p w:rsidR="009C066A" w:rsidRPr="009C066A" w:rsidRDefault="009C066A" w:rsidP="00442AB0">
      <w:pPr>
        <w:spacing w:before="100" w:beforeAutospacing="1" w:after="100" w:afterAutospacing="1" w:line="360" w:lineRule="auto"/>
        <w:ind w:firstLine="708"/>
        <w:jc w:val="both"/>
        <w:rPr>
          <w:rFonts w:ascii="Arial" w:eastAsia="Times New Roman" w:hAnsi="Arial" w:cs="Arial"/>
          <w:sz w:val="24"/>
          <w:szCs w:val="24"/>
          <w:lang w:eastAsia="pl-PL"/>
        </w:rPr>
      </w:pPr>
      <w:r w:rsidRPr="009C066A">
        <w:rPr>
          <w:rFonts w:ascii="Arial" w:eastAsia="Times New Roman" w:hAnsi="Arial" w:cs="Arial"/>
          <w:sz w:val="24"/>
          <w:szCs w:val="24"/>
          <w:lang w:eastAsia="pl-PL"/>
        </w:rPr>
        <w:t xml:space="preserve">Ożarów został założony w 1569 przez Józefa Ożarowskiego na terenach wsi Wyszmontów. </w:t>
      </w:r>
      <w:hyperlink r:id="rId9" w:tooltip="Prawa miejskie" w:history="1">
        <w:r w:rsidRPr="009C066A">
          <w:rPr>
            <w:rFonts w:ascii="Arial" w:eastAsia="Times New Roman" w:hAnsi="Arial" w:cs="Arial"/>
            <w:sz w:val="24"/>
            <w:szCs w:val="24"/>
            <w:lang w:eastAsia="pl-PL"/>
          </w:rPr>
          <w:t>Prawa miejskie</w:t>
        </w:r>
      </w:hyperlink>
      <w:r w:rsidRPr="009C066A">
        <w:rPr>
          <w:rFonts w:ascii="Arial" w:eastAsia="Times New Roman" w:hAnsi="Arial" w:cs="Arial"/>
          <w:sz w:val="24"/>
          <w:szCs w:val="24"/>
          <w:lang w:eastAsia="pl-PL"/>
        </w:rPr>
        <w:t xml:space="preserve"> zostały nadane miastu przez króla </w:t>
      </w:r>
      <w:hyperlink r:id="rId10" w:tooltip="Zygmunt II August" w:history="1">
        <w:r w:rsidRPr="009C066A">
          <w:rPr>
            <w:rFonts w:ascii="Arial" w:eastAsia="Times New Roman" w:hAnsi="Arial" w:cs="Arial"/>
            <w:sz w:val="24"/>
            <w:szCs w:val="24"/>
            <w:lang w:eastAsia="pl-PL"/>
          </w:rPr>
          <w:t>Zygmunta Augusta</w:t>
        </w:r>
      </w:hyperlink>
      <w:r w:rsidRPr="009C066A">
        <w:rPr>
          <w:rFonts w:ascii="Arial" w:eastAsia="Times New Roman" w:hAnsi="Arial" w:cs="Arial"/>
          <w:sz w:val="24"/>
          <w:szCs w:val="24"/>
          <w:lang w:eastAsia="pl-PL"/>
        </w:rPr>
        <w:t xml:space="preserve">. </w:t>
      </w:r>
    </w:p>
    <w:p w:rsidR="009C066A" w:rsidRDefault="009C066A" w:rsidP="00442AB0">
      <w:pPr>
        <w:spacing w:before="100" w:beforeAutospacing="1" w:after="100" w:afterAutospacing="1" w:line="360" w:lineRule="auto"/>
        <w:jc w:val="both"/>
        <w:rPr>
          <w:rFonts w:ascii="Arial" w:eastAsia="Times New Roman" w:hAnsi="Arial" w:cs="Arial"/>
          <w:sz w:val="24"/>
          <w:szCs w:val="24"/>
          <w:lang w:eastAsia="pl-PL"/>
        </w:rPr>
      </w:pPr>
      <w:r w:rsidRPr="009C066A">
        <w:rPr>
          <w:rFonts w:ascii="Arial" w:eastAsia="Times New Roman" w:hAnsi="Arial" w:cs="Arial"/>
          <w:sz w:val="24"/>
          <w:szCs w:val="24"/>
          <w:lang w:eastAsia="pl-PL"/>
        </w:rPr>
        <w:t xml:space="preserve">Dzięki korzystnemu położeniu na skrzyżowaniu dróg handlowych w Ożarowie rozwijały się handel i rzemiosło. W XVII i XVIII wieku miasto było ważnym ośrodkiem protestanckim. W 1628 roku w Ożarowie odbył się </w:t>
      </w:r>
      <w:hyperlink r:id="rId11" w:tooltip="Kalwinizm" w:history="1">
        <w:r w:rsidRPr="009C066A">
          <w:rPr>
            <w:rFonts w:ascii="Arial" w:eastAsia="Times New Roman" w:hAnsi="Arial" w:cs="Arial"/>
            <w:sz w:val="24"/>
            <w:szCs w:val="24"/>
            <w:lang w:eastAsia="pl-PL"/>
          </w:rPr>
          <w:t>kalwiński</w:t>
        </w:r>
      </w:hyperlink>
      <w:r w:rsidRPr="009C066A">
        <w:rPr>
          <w:rFonts w:ascii="Arial" w:eastAsia="Times New Roman" w:hAnsi="Arial" w:cs="Arial"/>
          <w:sz w:val="24"/>
          <w:szCs w:val="24"/>
          <w:lang w:eastAsia="pl-PL"/>
        </w:rPr>
        <w:t xml:space="preserve"> synod prowincjonalny. </w:t>
      </w:r>
    </w:p>
    <w:p w:rsidR="009C066A" w:rsidRPr="009C066A" w:rsidRDefault="009C066A" w:rsidP="00442AB0">
      <w:pPr>
        <w:spacing w:before="100" w:beforeAutospacing="1" w:after="100" w:afterAutospacing="1" w:line="360" w:lineRule="auto"/>
        <w:ind w:firstLine="708"/>
        <w:jc w:val="both"/>
        <w:rPr>
          <w:rFonts w:ascii="Arial" w:eastAsia="Times New Roman" w:hAnsi="Arial" w:cs="Arial"/>
          <w:sz w:val="24"/>
          <w:szCs w:val="24"/>
          <w:lang w:eastAsia="pl-PL"/>
        </w:rPr>
      </w:pPr>
      <w:r w:rsidRPr="009C066A">
        <w:rPr>
          <w:rFonts w:ascii="Arial" w:eastAsia="Times New Roman" w:hAnsi="Arial" w:cs="Arial"/>
          <w:sz w:val="24"/>
          <w:szCs w:val="24"/>
          <w:lang w:eastAsia="pl-PL"/>
        </w:rPr>
        <w:t xml:space="preserve">W roku 1628 wybuchł spór o kościół pomiędzy ożarowskimi </w:t>
      </w:r>
      <w:hyperlink r:id="rId12" w:tooltip="Katolicyzm" w:history="1">
        <w:r w:rsidRPr="009C066A">
          <w:rPr>
            <w:rFonts w:ascii="Arial" w:eastAsia="Times New Roman" w:hAnsi="Arial" w:cs="Arial"/>
            <w:sz w:val="24"/>
            <w:szCs w:val="24"/>
            <w:lang w:eastAsia="pl-PL"/>
          </w:rPr>
          <w:t>katolikami</w:t>
        </w:r>
      </w:hyperlink>
      <w:r w:rsidRPr="009C066A">
        <w:rPr>
          <w:rFonts w:ascii="Arial" w:eastAsia="Times New Roman" w:hAnsi="Arial" w:cs="Arial"/>
          <w:sz w:val="24"/>
          <w:szCs w:val="24"/>
          <w:lang w:eastAsia="pl-PL"/>
        </w:rPr>
        <w:t xml:space="preserve"> </w:t>
      </w:r>
      <w:r w:rsidR="00F636F2">
        <w:rPr>
          <w:rFonts w:ascii="Arial" w:eastAsia="Times New Roman" w:hAnsi="Arial" w:cs="Arial"/>
          <w:sz w:val="24"/>
          <w:szCs w:val="24"/>
          <w:lang w:eastAsia="pl-PL"/>
        </w:rPr>
        <w:br/>
      </w:r>
      <w:r w:rsidRPr="009C066A">
        <w:rPr>
          <w:rFonts w:ascii="Arial" w:eastAsia="Times New Roman" w:hAnsi="Arial" w:cs="Arial"/>
          <w:sz w:val="24"/>
          <w:szCs w:val="24"/>
          <w:lang w:eastAsia="pl-PL"/>
        </w:rPr>
        <w:t xml:space="preserve">i </w:t>
      </w:r>
      <w:hyperlink r:id="rId13" w:tooltip="Kalwinizm" w:history="1">
        <w:r w:rsidRPr="009C066A">
          <w:rPr>
            <w:rFonts w:ascii="Arial" w:eastAsia="Times New Roman" w:hAnsi="Arial" w:cs="Arial"/>
            <w:sz w:val="24"/>
            <w:szCs w:val="24"/>
            <w:lang w:eastAsia="pl-PL"/>
          </w:rPr>
          <w:t>kalwinami</w:t>
        </w:r>
      </w:hyperlink>
      <w:r w:rsidRPr="009C066A">
        <w:rPr>
          <w:rFonts w:ascii="Arial" w:eastAsia="Times New Roman" w:hAnsi="Arial" w:cs="Arial"/>
          <w:sz w:val="24"/>
          <w:szCs w:val="24"/>
          <w:lang w:eastAsia="pl-PL"/>
        </w:rPr>
        <w:t xml:space="preserve">. Pomimo poparcia, jakiego udzielili stronie kalwińskiej ówcześni właściciele miasta, rodzina Ożarowskich, spór zakończył się przejęciem świątyni przez katolików. </w:t>
      </w:r>
    </w:p>
    <w:p w:rsidR="009C066A" w:rsidRPr="009C066A" w:rsidRDefault="009C066A" w:rsidP="00442AB0">
      <w:pPr>
        <w:spacing w:before="100" w:beforeAutospacing="1" w:after="100" w:afterAutospacing="1" w:line="360" w:lineRule="auto"/>
        <w:ind w:firstLine="708"/>
        <w:jc w:val="both"/>
        <w:rPr>
          <w:rFonts w:ascii="Arial" w:eastAsia="Times New Roman" w:hAnsi="Arial" w:cs="Arial"/>
          <w:sz w:val="24"/>
          <w:szCs w:val="24"/>
          <w:lang w:eastAsia="pl-PL"/>
        </w:rPr>
      </w:pPr>
      <w:r w:rsidRPr="009C066A">
        <w:rPr>
          <w:rFonts w:ascii="Arial" w:eastAsia="Times New Roman" w:hAnsi="Arial" w:cs="Arial"/>
          <w:sz w:val="24"/>
          <w:szCs w:val="24"/>
          <w:lang w:eastAsia="pl-PL"/>
        </w:rPr>
        <w:t xml:space="preserve">W 1767 roku wielki pożar zniszczył centrum miasta, które zostało później odbudowane w innym miejscu. Dawne śródmieście znajdowało się w okolicach obecnej ulicy Kolejowej. </w:t>
      </w:r>
    </w:p>
    <w:p w:rsidR="009C066A" w:rsidRPr="009C066A" w:rsidRDefault="009C066A" w:rsidP="00442AB0">
      <w:pPr>
        <w:spacing w:before="100" w:beforeAutospacing="1" w:after="100" w:afterAutospacing="1" w:line="360" w:lineRule="auto"/>
        <w:jc w:val="both"/>
        <w:rPr>
          <w:rFonts w:ascii="Arial" w:eastAsia="Times New Roman" w:hAnsi="Arial" w:cs="Arial"/>
          <w:sz w:val="24"/>
          <w:szCs w:val="24"/>
          <w:lang w:eastAsia="pl-PL"/>
        </w:rPr>
      </w:pPr>
      <w:r w:rsidRPr="009C066A">
        <w:rPr>
          <w:rFonts w:ascii="Arial" w:eastAsia="Times New Roman" w:hAnsi="Arial" w:cs="Arial"/>
          <w:sz w:val="24"/>
          <w:szCs w:val="24"/>
          <w:lang w:eastAsia="pl-PL"/>
        </w:rPr>
        <w:t xml:space="preserve">W 1869 roku, podobnie jak wiele innych miast w zaborze rosyjskim, Ożarów utracił prawa miejskie. </w:t>
      </w:r>
    </w:p>
    <w:p w:rsidR="009C066A" w:rsidRPr="009C066A" w:rsidRDefault="009C066A" w:rsidP="00442AB0">
      <w:pPr>
        <w:spacing w:before="100" w:beforeAutospacing="1" w:after="100" w:afterAutospacing="1" w:line="360" w:lineRule="auto"/>
        <w:jc w:val="both"/>
        <w:rPr>
          <w:rFonts w:ascii="Arial" w:eastAsia="Times New Roman" w:hAnsi="Arial" w:cs="Arial"/>
          <w:sz w:val="24"/>
          <w:szCs w:val="24"/>
          <w:lang w:eastAsia="pl-PL"/>
        </w:rPr>
      </w:pPr>
      <w:r w:rsidRPr="009C066A">
        <w:rPr>
          <w:rFonts w:ascii="Arial" w:eastAsia="Times New Roman" w:hAnsi="Arial" w:cs="Arial"/>
          <w:sz w:val="24"/>
          <w:szCs w:val="24"/>
          <w:lang w:eastAsia="pl-PL"/>
        </w:rPr>
        <w:t xml:space="preserve">W czasie </w:t>
      </w:r>
      <w:hyperlink r:id="rId14" w:tooltip="Rewolucja 1905 roku" w:history="1">
        <w:r w:rsidRPr="009C066A">
          <w:rPr>
            <w:rFonts w:ascii="Arial" w:eastAsia="Times New Roman" w:hAnsi="Arial" w:cs="Arial"/>
            <w:sz w:val="24"/>
            <w:szCs w:val="24"/>
            <w:lang w:eastAsia="pl-PL"/>
          </w:rPr>
          <w:t>rewolucji 1905 roku</w:t>
        </w:r>
      </w:hyperlink>
      <w:r w:rsidRPr="009C066A">
        <w:rPr>
          <w:rFonts w:ascii="Arial" w:eastAsia="Times New Roman" w:hAnsi="Arial" w:cs="Arial"/>
          <w:sz w:val="24"/>
          <w:szCs w:val="24"/>
          <w:lang w:eastAsia="pl-PL"/>
        </w:rPr>
        <w:t xml:space="preserve"> Ożarów znalazł się w granicach tzw. </w:t>
      </w:r>
      <w:hyperlink r:id="rId15" w:tooltip="Republika Ostrowiecka" w:history="1">
        <w:r w:rsidRPr="009C066A">
          <w:rPr>
            <w:rFonts w:ascii="Arial" w:eastAsia="Times New Roman" w:hAnsi="Arial" w:cs="Arial"/>
            <w:sz w:val="24"/>
            <w:szCs w:val="24"/>
            <w:lang w:eastAsia="pl-PL"/>
          </w:rPr>
          <w:t>Republiki Ostrowieckiej</w:t>
        </w:r>
      </w:hyperlink>
      <w:r w:rsidRPr="009C066A">
        <w:rPr>
          <w:rFonts w:ascii="Arial" w:eastAsia="Times New Roman" w:hAnsi="Arial" w:cs="Arial"/>
          <w:sz w:val="24"/>
          <w:szCs w:val="24"/>
          <w:lang w:eastAsia="pl-PL"/>
        </w:rPr>
        <w:t xml:space="preserve">. W grudniu 1907 roku w potyczce z rosyjskimi dragonami zginęło tutaj trzech bojowców </w:t>
      </w:r>
      <w:hyperlink r:id="rId16" w:tooltip="Polska Partia Socjalistyczna" w:history="1">
        <w:r w:rsidRPr="009C066A">
          <w:rPr>
            <w:rFonts w:ascii="Arial" w:eastAsia="Times New Roman" w:hAnsi="Arial" w:cs="Arial"/>
            <w:sz w:val="24"/>
            <w:szCs w:val="24"/>
            <w:lang w:eastAsia="pl-PL"/>
          </w:rPr>
          <w:t>PPS</w:t>
        </w:r>
      </w:hyperlink>
      <w:r w:rsidRPr="009C066A">
        <w:rPr>
          <w:rFonts w:ascii="Arial" w:eastAsia="Times New Roman" w:hAnsi="Arial" w:cs="Arial"/>
          <w:sz w:val="24"/>
          <w:szCs w:val="24"/>
          <w:lang w:eastAsia="pl-PL"/>
        </w:rPr>
        <w:t xml:space="preserve">. </w:t>
      </w:r>
    </w:p>
    <w:p w:rsidR="009C066A" w:rsidRPr="009C066A" w:rsidRDefault="009C066A" w:rsidP="00442AB0">
      <w:pPr>
        <w:spacing w:before="100" w:beforeAutospacing="1" w:after="100" w:afterAutospacing="1" w:line="360" w:lineRule="auto"/>
        <w:jc w:val="both"/>
        <w:rPr>
          <w:rFonts w:ascii="Arial" w:eastAsia="Times New Roman" w:hAnsi="Arial" w:cs="Arial"/>
          <w:sz w:val="24"/>
          <w:szCs w:val="24"/>
          <w:lang w:eastAsia="pl-PL"/>
        </w:rPr>
      </w:pPr>
      <w:r w:rsidRPr="009C066A">
        <w:rPr>
          <w:rFonts w:ascii="Arial" w:eastAsia="Times New Roman" w:hAnsi="Arial" w:cs="Arial"/>
          <w:sz w:val="24"/>
          <w:szCs w:val="24"/>
          <w:lang w:eastAsia="pl-PL"/>
        </w:rPr>
        <w:t xml:space="preserve">W 1915 w mieście przebywał </w:t>
      </w:r>
      <w:hyperlink r:id="rId17" w:tooltip="Józef Piłsudski" w:history="1">
        <w:r w:rsidRPr="009C066A">
          <w:rPr>
            <w:rFonts w:ascii="Arial" w:eastAsia="Times New Roman" w:hAnsi="Arial" w:cs="Arial"/>
            <w:sz w:val="24"/>
            <w:szCs w:val="24"/>
            <w:lang w:eastAsia="pl-PL"/>
          </w:rPr>
          <w:t>Józef Piłsudski</w:t>
        </w:r>
      </w:hyperlink>
      <w:r w:rsidRPr="009C066A">
        <w:rPr>
          <w:rFonts w:ascii="Arial" w:eastAsia="Times New Roman" w:hAnsi="Arial" w:cs="Arial"/>
          <w:sz w:val="24"/>
          <w:szCs w:val="24"/>
          <w:lang w:eastAsia="pl-PL"/>
        </w:rPr>
        <w:t xml:space="preserve">. 25 maja 1915 do miasta wkroczyła </w:t>
      </w:r>
      <w:r w:rsidR="00F636F2">
        <w:rPr>
          <w:rFonts w:ascii="Arial" w:eastAsia="Times New Roman" w:hAnsi="Arial" w:cs="Arial"/>
          <w:sz w:val="24"/>
          <w:szCs w:val="24"/>
          <w:lang w:eastAsia="pl-PL"/>
        </w:rPr>
        <w:br/>
      </w:r>
      <w:hyperlink r:id="rId18" w:tooltip="I Brygada Legionów Polskich" w:history="1">
        <w:r w:rsidRPr="009C066A">
          <w:rPr>
            <w:rFonts w:ascii="Arial" w:eastAsia="Times New Roman" w:hAnsi="Arial" w:cs="Arial"/>
            <w:sz w:val="24"/>
            <w:szCs w:val="24"/>
            <w:lang w:eastAsia="pl-PL"/>
          </w:rPr>
          <w:t>I Brygada Legionów Polskich</w:t>
        </w:r>
      </w:hyperlink>
      <w:r w:rsidRPr="009C066A">
        <w:rPr>
          <w:rFonts w:ascii="Arial" w:eastAsia="Times New Roman" w:hAnsi="Arial" w:cs="Arial"/>
          <w:sz w:val="24"/>
          <w:szCs w:val="24"/>
          <w:lang w:eastAsia="pl-PL"/>
        </w:rPr>
        <w:t xml:space="preserve">. Pod Ożarowem doszło do potyczki z oddziałami rosyjskimi, które zostały zmuszone do opuszczenia miejscowości. Wycofujący się Rosjanie doszczętnie spalili Ożarów. Odbudowa trwała w latach 1916–1920. </w:t>
      </w:r>
    </w:p>
    <w:p w:rsidR="009C066A" w:rsidRPr="009C066A" w:rsidRDefault="009C066A" w:rsidP="00442AB0">
      <w:pPr>
        <w:spacing w:before="100" w:beforeAutospacing="1" w:after="100" w:afterAutospacing="1" w:line="360" w:lineRule="auto"/>
        <w:jc w:val="both"/>
        <w:rPr>
          <w:rFonts w:ascii="Arial" w:eastAsia="Times New Roman" w:hAnsi="Arial" w:cs="Arial"/>
          <w:sz w:val="24"/>
          <w:szCs w:val="24"/>
          <w:lang w:eastAsia="pl-PL"/>
        </w:rPr>
      </w:pPr>
      <w:r w:rsidRPr="009C066A">
        <w:rPr>
          <w:rFonts w:ascii="Arial" w:eastAsia="Times New Roman" w:hAnsi="Arial" w:cs="Arial"/>
          <w:sz w:val="24"/>
          <w:szCs w:val="24"/>
          <w:lang w:eastAsia="pl-PL"/>
        </w:rPr>
        <w:t xml:space="preserve">Od stycznia do października 1942 roku istniało w Ożarowie </w:t>
      </w:r>
      <w:hyperlink r:id="rId19" w:tooltip="Getto" w:history="1">
        <w:r w:rsidRPr="009C066A">
          <w:rPr>
            <w:rFonts w:ascii="Arial" w:eastAsia="Times New Roman" w:hAnsi="Arial" w:cs="Arial"/>
            <w:sz w:val="24"/>
            <w:szCs w:val="24"/>
            <w:lang w:eastAsia="pl-PL"/>
          </w:rPr>
          <w:t>getto</w:t>
        </w:r>
      </w:hyperlink>
      <w:r w:rsidRPr="009C066A">
        <w:rPr>
          <w:rFonts w:ascii="Arial" w:eastAsia="Times New Roman" w:hAnsi="Arial" w:cs="Arial"/>
          <w:sz w:val="24"/>
          <w:szCs w:val="24"/>
          <w:lang w:eastAsia="pl-PL"/>
        </w:rPr>
        <w:t xml:space="preserve">, w którym przebywali </w:t>
      </w:r>
      <w:hyperlink r:id="rId20" w:tooltip="Żydzi" w:history="1">
        <w:r w:rsidRPr="009C066A">
          <w:rPr>
            <w:rFonts w:ascii="Arial" w:eastAsia="Times New Roman" w:hAnsi="Arial" w:cs="Arial"/>
            <w:sz w:val="24"/>
            <w:szCs w:val="24"/>
            <w:lang w:eastAsia="pl-PL"/>
          </w:rPr>
          <w:t>Żydzi</w:t>
        </w:r>
      </w:hyperlink>
      <w:r w:rsidRPr="009C066A">
        <w:rPr>
          <w:rFonts w:ascii="Arial" w:eastAsia="Times New Roman" w:hAnsi="Arial" w:cs="Arial"/>
          <w:sz w:val="24"/>
          <w:szCs w:val="24"/>
          <w:lang w:eastAsia="pl-PL"/>
        </w:rPr>
        <w:t xml:space="preserve"> z Ożarowa, Radomia, Włocławka, a także grupa Żydów z </w:t>
      </w:r>
      <w:hyperlink r:id="rId21" w:tooltip="Wiedeń" w:history="1">
        <w:r w:rsidRPr="009C066A">
          <w:rPr>
            <w:rFonts w:ascii="Arial" w:eastAsia="Times New Roman" w:hAnsi="Arial" w:cs="Arial"/>
            <w:sz w:val="24"/>
            <w:szCs w:val="24"/>
            <w:lang w:eastAsia="pl-PL"/>
          </w:rPr>
          <w:t>Wiednia</w:t>
        </w:r>
      </w:hyperlink>
      <w:r w:rsidRPr="009C066A">
        <w:rPr>
          <w:rFonts w:ascii="Arial" w:eastAsia="Times New Roman" w:hAnsi="Arial" w:cs="Arial"/>
          <w:sz w:val="24"/>
          <w:szCs w:val="24"/>
          <w:lang w:eastAsia="pl-PL"/>
        </w:rPr>
        <w:t xml:space="preserve">. Liczyło ono przeciętnie 4,5 tys. mieszkańców. Jesienią 1942 roku Żydzi wywiezieni zostali do </w:t>
      </w:r>
      <w:hyperlink r:id="rId22" w:tooltip="Obóz zagłady" w:history="1">
        <w:r w:rsidRPr="009C066A">
          <w:rPr>
            <w:rFonts w:ascii="Arial" w:eastAsia="Times New Roman" w:hAnsi="Arial" w:cs="Arial"/>
            <w:sz w:val="24"/>
            <w:szCs w:val="24"/>
            <w:lang w:eastAsia="pl-PL"/>
          </w:rPr>
          <w:t>obozu zagłady</w:t>
        </w:r>
      </w:hyperlink>
      <w:r w:rsidRPr="009C066A">
        <w:rPr>
          <w:rFonts w:ascii="Arial" w:eastAsia="Times New Roman" w:hAnsi="Arial" w:cs="Arial"/>
          <w:sz w:val="24"/>
          <w:szCs w:val="24"/>
          <w:lang w:eastAsia="pl-PL"/>
        </w:rPr>
        <w:t xml:space="preserve"> w </w:t>
      </w:r>
      <w:hyperlink r:id="rId23" w:tooltip="Obóz zagłady w Treblince" w:history="1">
        <w:r w:rsidRPr="009C066A">
          <w:rPr>
            <w:rFonts w:ascii="Arial" w:eastAsia="Times New Roman" w:hAnsi="Arial" w:cs="Arial"/>
            <w:sz w:val="24"/>
            <w:szCs w:val="24"/>
            <w:lang w:eastAsia="pl-PL"/>
          </w:rPr>
          <w:t>Treblince</w:t>
        </w:r>
      </w:hyperlink>
      <w:r w:rsidRPr="009C066A">
        <w:rPr>
          <w:rFonts w:ascii="Arial" w:eastAsia="Times New Roman" w:hAnsi="Arial" w:cs="Arial"/>
          <w:sz w:val="24"/>
          <w:szCs w:val="24"/>
          <w:lang w:eastAsia="pl-PL"/>
        </w:rPr>
        <w:t xml:space="preserve">, gdzie najprawdopodobniej wszyscy zostali zamordowani. Ożarów stracił blisko 70% swoich mieszkańców. </w:t>
      </w:r>
    </w:p>
    <w:p w:rsidR="009C066A" w:rsidRDefault="009C066A" w:rsidP="00442AB0">
      <w:pPr>
        <w:spacing w:before="100" w:beforeAutospacing="1" w:after="100" w:afterAutospacing="1" w:line="360" w:lineRule="auto"/>
        <w:jc w:val="both"/>
        <w:rPr>
          <w:rFonts w:ascii="Arial" w:eastAsia="Times New Roman" w:hAnsi="Arial" w:cs="Arial"/>
          <w:sz w:val="24"/>
          <w:szCs w:val="24"/>
          <w:lang w:eastAsia="pl-PL"/>
        </w:rPr>
      </w:pPr>
      <w:r w:rsidRPr="009C066A">
        <w:rPr>
          <w:rFonts w:ascii="Arial" w:eastAsia="Times New Roman" w:hAnsi="Arial" w:cs="Arial"/>
          <w:sz w:val="24"/>
          <w:szCs w:val="24"/>
          <w:lang w:eastAsia="pl-PL"/>
        </w:rPr>
        <w:lastRenderedPageBreak/>
        <w:t xml:space="preserve">W 1972 rozpoczęła się w Ożarowie budowa cementowni. Powstanie dużego zakładu przemysłowego dało miasteczku impuls do szybkiego rozwoju. Pozwoliło to odzyskać prawa miejskie w 1988. Ożarów stał się na powrót miastem, na podstawie uchwały </w:t>
      </w:r>
      <w:hyperlink r:id="rId24" w:tooltip="Rada Państwa (Polska)" w:history="1">
        <w:r w:rsidRPr="009C066A">
          <w:rPr>
            <w:rFonts w:ascii="Arial" w:eastAsia="Times New Roman" w:hAnsi="Arial" w:cs="Arial"/>
            <w:sz w:val="24"/>
            <w:szCs w:val="24"/>
            <w:lang w:eastAsia="pl-PL"/>
          </w:rPr>
          <w:t>Rady Państwa</w:t>
        </w:r>
      </w:hyperlink>
      <w:r w:rsidRPr="009C066A">
        <w:rPr>
          <w:rFonts w:ascii="Arial" w:eastAsia="Times New Roman" w:hAnsi="Arial" w:cs="Arial"/>
          <w:sz w:val="24"/>
          <w:szCs w:val="24"/>
          <w:lang w:eastAsia="pl-PL"/>
        </w:rPr>
        <w:t xml:space="preserve"> z 18 grudnia 198</w:t>
      </w:r>
      <w:r>
        <w:rPr>
          <w:rFonts w:ascii="Arial" w:eastAsia="Times New Roman" w:hAnsi="Arial" w:cs="Arial"/>
          <w:sz w:val="24"/>
          <w:szCs w:val="24"/>
          <w:lang w:eastAsia="pl-PL"/>
        </w:rPr>
        <w:t>7 r.</w:t>
      </w:r>
    </w:p>
    <w:p w:rsidR="00C6136A" w:rsidRDefault="00C6136A" w:rsidP="00442AB0">
      <w:pPr>
        <w:spacing w:before="100" w:beforeAutospacing="1" w:after="100" w:afterAutospacing="1" w:line="360" w:lineRule="auto"/>
        <w:jc w:val="both"/>
        <w:rPr>
          <w:rFonts w:ascii="Arial" w:hAnsi="Arial" w:cs="Arial"/>
          <w:b/>
          <w:sz w:val="24"/>
          <w:szCs w:val="24"/>
        </w:rPr>
      </w:pPr>
      <w:r w:rsidRPr="00C6136A">
        <w:rPr>
          <w:rFonts w:ascii="Arial" w:hAnsi="Arial" w:cs="Arial"/>
          <w:b/>
          <w:sz w:val="24"/>
          <w:szCs w:val="24"/>
        </w:rPr>
        <w:t>3.3.Demografia</w:t>
      </w:r>
    </w:p>
    <w:p w:rsidR="00C6136A" w:rsidRDefault="00C6136A" w:rsidP="00442AB0">
      <w:pPr>
        <w:spacing w:before="100" w:beforeAutospacing="1" w:after="100" w:afterAutospacing="1" w:line="360" w:lineRule="auto"/>
        <w:jc w:val="both"/>
        <w:rPr>
          <w:rFonts w:ascii="Arial" w:hAnsi="Arial" w:cs="Arial"/>
          <w:sz w:val="24"/>
          <w:szCs w:val="24"/>
        </w:rPr>
      </w:pPr>
      <w:r w:rsidRPr="00C6136A">
        <w:rPr>
          <w:rFonts w:ascii="Arial" w:hAnsi="Arial" w:cs="Arial"/>
          <w:sz w:val="24"/>
          <w:szCs w:val="24"/>
        </w:rPr>
        <w:t xml:space="preserve">Ogółem Gminę </w:t>
      </w:r>
      <w:r w:rsidR="00673567">
        <w:rPr>
          <w:rFonts w:ascii="Arial" w:hAnsi="Arial" w:cs="Arial"/>
          <w:sz w:val="24"/>
          <w:szCs w:val="24"/>
        </w:rPr>
        <w:t>Ożarów</w:t>
      </w:r>
      <w:r w:rsidRPr="00C6136A">
        <w:rPr>
          <w:rFonts w:ascii="Arial" w:hAnsi="Arial" w:cs="Arial"/>
          <w:sz w:val="24"/>
          <w:szCs w:val="24"/>
        </w:rPr>
        <w:t xml:space="preserve"> zamieszkuje blisko</w:t>
      </w:r>
      <w:r w:rsidR="00673567">
        <w:rPr>
          <w:rFonts w:ascii="Arial" w:hAnsi="Arial" w:cs="Arial"/>
          <w:sz w:val="24"/>
          <w:szCs w:val="24"/>
        </w:rPr>
        <w:t xml:space="preserve"> </w:t>
      </w:r>
      <w:r w:rsidR="004831C2" w:rsidRPr="004831C2">
        <w:rPr>
          <w:rFonts w:ascii="Arial" w:hAnsi="Arial" w:cs="Arial"/>
          <w:sz w:val="24"/>
          <w:szCs w:val="24"/>
        </w:rPr>
        <w:t>10652</w:t>
      </w:r>
      <w:r w:rsidR="00060BE4">
        <w:rPr>
          <w:rFonts w:ascii="Arial" w:hAnsi="Arial" w:cs="Arial"/>
          <w:sz w:val="24"/>
          <w:szCs w:val="24"/>
        </w:rPr>
        <w:t xml:space="preserve"> osób (</w:t>
      </w:r>
      <w:r w:rsidRPr="00C6136A">
        <w:rPr>
          <w:rFonts w:ascii="Arial" w:hAnsi="Arial" w:cs="Arial"/>
          <w:sz w:val="24"/>
          <w:szCs w:val="24"/>
        </w:rPr>
        <w:t>dane za 2019 r) z czego ludność miejska stanowi</w:t>
      </w:r>
      <w:r w:rsidR="00F75310">
        <w:rPr>
          <w:rFonts w:ascii="Arial" w:hAnsi="Arial" w:cs="Arial"/>
          <w:sz w:val="24"/>
          <w:szCs w:val="24"/>
        </w:rPr>
        <w:t xml:space="preserve"> </w:t>
      </w:r>
      <w:r w:rsidR="00F75310" w:rsidRPr="00F75310">
        <w:rPr>
          <w:rFonts w:ascii="Arial" w:hAnsi="Arial" w:cs="Arial"/>
          <w:sz w:val="24"/>
          <w:szCs w:val="24"/>
        </w:rPr>
        <w:t xml:space="preserve">42,24 </w:t>
      </w:r>
      <w:r w:rsidRPr="00C6136A">
        <w:rPr>
          <w:rFonts w:ascii="Arial" w:hAnsi="Arial" w:cs="Arial"/>
          <w:sz w:val="24"/>
          <w:szCs w:val="24"/>
        </w:rPr>
        <w:t>% ogółu na</w:t>
      </w:r>
      <w:r w:rsidR="00F75310">
        <w:rPr>
          <w:rFonts w:ascii="Arial" w:hAnsi="Arial" w:cs="Arial"/>
          <w:sz w:val="24"/>
          <w:szCs w:val="24"/>
        </w:rPr>
        <w:t xml:space="preserve">tomiast ludność wiejska stanowi 57,76 </w:t>
      </w:r>
      <w:r w:rsidR="00833069">
        <w:rPr>
          <w:rFonts w:ascii="Arial" w:hAnsi="Arial" w:cs="Arial"/>
          <w:sz w:val="24"/>
          <w:szCs w:val="24"/>
        </w:rPr>
        <w:t>%</w:t>
      </w:r>
      <w:r w:rsidRPr="00C6136A">
        <w:rPr>
          <w:rFonts w:ascii="Arial" w:hAnsi="Arial" w:cs="Arial"/>
          <w:sz w:val="24"/>
          <w:szCs w:val="24"/>
        </w:rPr>
        <w:t xml:space="preserve"> </w:t>
      </w:r>
      <w:r w:rsidR="00A245CB">
        <w:rPr>
          <w:rFonts w:ascii="Arial" w:hAnsi="Arial" w:cs="Arial"/>
          <w:sz w:val="24"/>
          <w:szCs w:val="24"/>
        </w:rPr>
        <w:t>ogółu</w:t>
      </w:r>
      <w:r w:rsidRPr="00C6136A">
        <w:rPr>
          <w:rFonts w:ascii="Arial" w:hAnsi="Arial" w:cs="Arial"/>
          <w:sz w:val="24"/>
          <w:szCs w:val="24"/>
        </w:rPr>
        <w:t>.</w:t>
      </w:r>
      <w:r w:rsidR="00833069">
        <w:rPr>
          <w:rFonts w:ascii="Arial" w:hAnsi="Arial" w:cs="Arial"/>
          <w:sz w:val="24"/>
          <w:szCs w:val="24"/>
        </w:rPr>
        <w:t xml:space="preserve"> </w:t>
      </w:r>
      <w:r w:rsidRPr="00C6136A">
        <w:rPr>
          <w:rFonts w:ascii="Arial" w:hAnsi="Arial" w:cs="Arial"/>
          <w:sz w:val="24"/>
          <w:szCs w:val="24"/>
        </w:rPr>
        <w:t xml:space="preserve">Zauważyć można, iż </w:t>
      </w:r>
      <w:r w:rsidR="00F75310" w:rsidRPr="00F75310">
        <w:rPr>
          <w:rFonts w:ascii="Arial" w:hAnsi="Arial" w:cs="Arial"/>
          <w:sz w:val="24"/>
          <w:szCs w:val="24"/>
        </w:rPr>
        <w:t>dominuje trend malejący</w:t>
      </w:r>
      <w:r w:rsidRPr="00C6136A">
        <w:rPr>
          <w:rFonts w:ascii="Arial" w:hAnsi="Arial" w:cs="Arial"/>
          <w:sz w:val="24"/>
          <w:szCs w:val="24"/>
        </w:rPr>
        <w:t>, jeżeli chodzi o liczbę ludności w latach poprzednich, co przedstawia poniższy wykres</w:t>
      </w:r>
      <w:r w:rsidR="00673567">
        <w:rPr>
          <w:rFonts w:ascii="Arial" w:hAnsi="Arial" w:cs="Arial"/>
          <w:sz w:val="24"/>
          <w:szCs w:val="24"/>
        </w:rPr>
        <w:t xml:space="preserve"> </w:t>
      </w:r>
      <w:r w:rsidRPr="00C6136A">
        <w:rPr>
          <w:rFonts w:ascii="Arial" w:hAnsi="Arial" w:cs="Arial"/>
          <w:sz w:val="24"/>
          <w:szCs w:val="24"/>
        </w:rPr>
        <w:t>i tabela danych.</w:t>
      </w:r>
    </w:p>
    <w:p w:rsidR="00F75310" w:rsidRPr="009C066A" w:rsidRDefault="00F75310" w:rsidP="00442AB0">
      <w:pPr>
        <w:spacing w:before="100" w:beforeAutospacing="1" w:after="100" w:afterAutospacing="1" w:line="360" w:lineRule="auto"/>
        <w:jc w:val="both"/>
        <w:rPr>
          <w:rFonts w:ascii="Arial" w:eastAsia="Times New Roman" w:hAnsi="Arial" w:cs="Arial"/>
          <w:b/>
          <w:color w:val="FF0000"/>
          <w:sz w:val="24"/>
          <w:szCs w:val="24"/>
          <w:lang w:eastAsia="pl-PL"/>
        </w:rPr>
      </w:pPr>
      <w:r>
        <w:rPr>
          <w:rFonts w:ascii="Arial" w:eastAsia="Times New Roman" w:hAnsi="Arial" w:cs="Arial"/>
          <w:b/>
          <w:noProof/>
          <w:color w:val="FF0000"/>
          <w:sz w:val="24"/>
          <w:szCs w:val="24"/>
          <w:lang w:eastAsia="pl-PL"/>
        </w:rPr>
        <w:drawing>
          <wp:inline distT="0" distB="0" distL="0" distR="0">
            <wp:extent cx="5486400" cy="3200400"/>
            <wp:effectExtent l="0" t="0" r="1905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533B3" w:rsidRPr="00673567" w:rsidRDefault="00673567" w:rsidP="00442AB0">
      <w:pPr>
        <w:spacing w:after="0" w:line="360" w:lineRule="auto"/>
        <w:ind w:firstLine="708"/>
        <w:jc w:val="both"/>
        <w:rPr>
          <w:rFonts w:ascii="Arial" w:hAnsi="Arial" w:cs="Arial"/>
          <w:sz w:val="24"/>
          <w:szCs w:val="24"/>
        </w:rPr>
      </w:pPr>
      <w:r w:rsidRPr="00673567">
        <w:rPr>
          <w:rFonts w:ascii="Arial" w:hAnsi="Arial" w:cs="Arial"/>
          <w:sz w:val="24"/>
          <w:szCs w:val="24"/>
        </w:rPr>
        <w:t>Liczba ludności zamieszkujących Gminę Ożarów w latach 2017-2019</w:t>
      </w:r>
    </w:p>
    <w:p w:rsidR="00673567" w:rsidRDefault="00673567" w:rsidP="009C066A">
      <w:pPr>
        <w:spacing w:after="0" w:line="360" w:lineRule="auto"/>
        <w:ind w:firstLine="708"/>
        <w:jc w:val="both"/>
        <w:rPr>
          <w:rFonts w:ascii="Arial" w:eastAsia="Times New Roman" w:hAnsi="Arial" w:cs="Arial"/>
          <w:sz w:val="24"/>
          <w:szCs w:val="24"/>
          <w:lang w:eastAsia="pl-PL"/>
        </w:rPr>
      </w:pPr>
    </w:p>
    <w:tbl>
      <w:tblPr>
        <w:tblStyle w:val="Tabela-Siatka"/>
        <w:tblW w:w="9322" w:type="dxa"/>
        <w:tblLook w:val="04A0" w:firstRow="1" w:lastRow="0" w:firstColumn="1" w:lastColumn="0" w:noHBand="0" w:noVBand="1"/>
      </w:tblPr>
      <w:tblGrid>
        <w:gridCol w:w="817"/>
        <w:gridCol w:w="1815"/>
        <w:gridCol w:w="1587"/>
        <w:gridCol w:w="1559"/>
        <w:gridCol w:w="1560"/>
        <w:gridCol w:w="1984"/>
      </w:tblGrid>
      <w:tr w:rsidR="00673567" w:rsidTr="00673567">
        <w:tc>
          <w:tcPr>
            <w:tcW w:w="817" w:type="dxa"/>
          </w:tcPr>
          <w:p w:rsidR="00673567" w:rsidRPr="00673567" w:rsidRDefault="00673567" w:rsidP="006412D5">
            <w:pPr>
              <w:rPr>
                <w:rFonts w:ascii="Arial" w:eastAsia="Times New Roman" w:hAnsi="Arial" w:cs="Arial"/>
                <w:color w:val="FF0000"/>
                <w:lang w:eastAsia="pl-PL"/>
              </w:rPr>
            </w:pPr>
            <w:r w:rsidRPr="00673567">
              <w:rPr>
                <w:rFonts w:ascii="Arial" w:eastAsia="Times New Roman" w:hAnsi="Arial" w:cs="Arial"/>
                <w:lang w:eastAsia="pl-PL"/>
              </w:rPr>
              <w:t>Rok</w:t>
            </w:r>
          </w:p>
        </w:tc>
        <w:tc>
          <w:tcPr>
            <w:tcW w:w="1815" w:type="dxa"/>
          </w:tcPr>
          <w:p w:rsidR="00673567" w:rsidRPr="00673567" w:rsidRDefault="00673567" w:rsidP="00173574">
            <w:pPr>
              <w:jc w:val="center"/>
              <w:rPr>
                <w:rFonts w:ascii="Arial" w:hAnsi="Arial" w:cs="Arial"/>
              </w:rPr>
            </w:pPr>
            <w:r w:rsidRPr="00673567">
              <w:rPr>
                <w:rFonts w:ascii="Arial" w:hAnsi="Arial" w:cs="Arial"/>
              </w:rPr>
              <w:t>liczba kobiet</w:t>
            </w:r>
          </w:p>
          <w:p w:rsidR="00673567" w:rsidRPr="00673567" w:rsidRDefault="00673567" w:rsidP="00173574">
            <w:pPr>
              <w:jc w:val="center"/>
              <w:rPr>
                <w:rFonts w:ascii="Arial" w:eastAsia="Times New Roman" w:hAnsi="Arial" w:cs="Arial"/>
                <w:color w:val="FF0000"/>
                <w:lang w:eastAsia="pl-PL"/>
              </w:rPr>
            </w:pPr>
          </w:p>
        </w:tc>
        <w:tc>
          <w:tcPr>
            <w:tcW w:w="1587" w:type="dxa"/>
          </w:tcPr>
          <w:p w:rsidR="00673567" w:rsidRPr="00673567" w:rsidRDefault="00673567" w:rsidP="00173574">
            <w:pPr>
              <w:jc w:val="center"/>
              <w:rPr>
                <w:rFonts w:ascii="Arial" w:eastAsia="Times New Roman" w:hAnsi="Arial" w:cs="Arial"/>
                <w:color w:val="FF0000"/>
                <w:lang w:eastAsia="pl-PL"/>
              </w:rPr>
            </w:pPr>
            <w:r w:rsidRPr="00673567">
              <w:rPr>
                <w:rFonts w:ascii="Arial" w:hAnsi="Arial" w:cs="Arial"/>
              </w:rPr>
              <w:t>liczba mężczyzn</w:t>
            </w:r>
          </w:p>
        </w:tc>
        <w:tc>
          <w:tcPr>
            <w:tcW w:w="1559" w:type="dxa"/>
          </w:tcPr>
          <w:p w:rsidR="00673567" w:rsidRPr="00673567" w:rsidRDefault="00673567" w:rsidP="00173574">
            <w:pPr>
              <w:jc w:val="center"/>
              <w:rPr>
                <w:rFonts w:ascii="Arial" w:eastAsia="Times New Roman" w:hAnsi="Arial" w:cs="Arial"/>
                <w:color w:val="FF0000"/>
                <w:lang w:eastAsia="pl-PL"/>
              </w:rPr>
            </w:pPr>
            <w:r w:rsidRPr="00673567">
              <w:rPr>
                <w:rFonts w:ascii="Arial" w:hAnsi="Arial" w:cs="Arial"/>
              </w:rPr>
              <w:t>stan ludności miasto</w:t>
            </w:r>
          </w:p>
        </w:tc>
        <w:tc>
          <w:tcPr>
            <w:tcW w:w="1560" w:type="dxa"/>
          </w:tcPr>
          <w:p w:rsidR="00673567" w:rsidRPr="00673567" w:rsidRDefault="00673567" w:rsidP="00173574">
            <w:pPr>
              <w:jc w:val="center"/>
              <w:rPr>
                <w:rFonts w:ascii="Arial" w:eastAsia="Times New Roman" w:hAnsi="Arial" w:cs="Arial"/>
                <w:color w:val="FF0000"/>
                <w:lang w:eastAsia="pl-PL"/>
              </w:rPr>
            </w:pPr>
            <w:r w:rsidRPr="00673567">
              <w:rPr>
                <w:rFonts w:ascii="Arial" w:hAnsi="Arial" w:cs="Arial"/>
              </w:rPr>
              <w:t>stan ludności wieś</w:t>
            </w:r>
          </w:p>
        </w:tc>
        <w:tc>
          <w:tcPr>
            <w:tcW w:w="1984" w:type="dxa"/>
          </w:tcPr>
          <w:p w:rsidR="00673567" w:rsidRPr="00673567" w:rsidRDefault="00673567" w:rsidP="00173574">
            <w:pPr>
              <w:jc w:val="center"/>
              <w:rPr>
                <w:rFonts w:ascii="Arial" w:eastAsia="Times New Roman" w:hAnsi="Arial" w:cs="Arial"/>
                <w:color w:val="FF0000"/>
                <w:lang w:eastAsia="pl-PL"/>
              </w:rPr>
            </w:pPr>
            <w:r w:rsidRPr="00673567">
              <w:rPr>
                <w:rFonts w:ascii="Arial" w:hAnsi="Arial" w:cs="Arial"/>
              </w:rPr>
              <w:t>ludność ogółem</w:t>
            </w:r>
          </w:p>
        </w:tc>
      </w:tr>
      <w:tr w:rsidR="00673567" w:rsidTr="00673567">
        <w:tc>
          <w:tcPr>
            <w:tcW w:w="817" w:type="dxa"/>
          </w:tcPr>
          <w:p w:rsidR="00673567" w:rsidRPr="00673567" w:rsidRDefault="00673567" w:rsidP="006412D5">
            <w:pPr>
              <w:rPr>
                <w:rFonts w:ascii="Arial" w:eastAsia="Times New Roman" w:hAnsi="Arial" w:cs="Arial"/>
                <w:lang w:eastAsia="pl-PL"/>
              </w:rPr>
            </w:pPr>
            <w:r w:rsidRPr="00673567">
              <w:rPr>
                <w:rFonts w:ascii="Arial" w:eastAsia="Times New Roman" w:hAnsi="Arial" w:cs="Arial"/>
                <w:lang w:eastAsia="pl-PL"/>
              </w:rPr>
              <w:t>2017</w:t>
            </w:r>
          </w:p>
        </w:tc>
        <w:tc>
          <w:tcPr>
            <w:tcW w:w="1815"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5542</w:t>
            </w:r>
          </w:p>
        </w:tc>
        <w:tc>
          <w:tcPr>
            <w:tcW w:w="1587"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5372</w:t>
            </w:r>
          </w:p>
        </w:tc>
        <w:tc>
          <w:tcPr>
            <w:tcW w:w="1559"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4602</w:t>
            </w:r>
          </w:p>
        </w:tc>
        <w:tc>
          <w:tcPr>
            <w:tcW w:w="1560"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6312</w:t>
            </w:r>
          </w:p>
        </w:tc>
        <w:tc>
          <w:tcPr>
            <w:tcW w:w="1984"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10914</w:t>
            </w:r>
          </w:p>
        </w:tc>
      </w:tr>
      <w:tr w:rsidR="00673567" w:rsidTr="00673567">
        <w:tc>
          <w:tcPr>
            <w:tcW w:w="817" w:type="dxa"/>
          </w:tcPr>
          <w:p w:rsidR="00673567" w:rsidRPr="00673567" w:rsidRDefault="00673567" w:rsidP="006412D5">
            <w:pPr>
              <w:rPr>
                <w:rFonts w:ascii="Arial" w:eastAsia="Times New Roman" w:hAnsi="Arial" w:cs="Arial"/>
                <w:lang w:eastAsia="pl-PL"/>
              </w:rPr>
            </w:pPr>
            <w:r w:rsidRPr="00673567">
              <w:rPr>
                <w:rFonts w:ascii="Arial" w:eastAsia="Times New Roman" w:hAnsi="Arial" w:cs="Arial"/>
                <w:lang w:eastAsia="pl-PL"/>
              </w:rPr>
              <w:t>2018</w:t>
            </w:r>
          </w:p>
        </w:tc>
        <w:tc>
          <w:tcPr>
            <w:tcW w:w="1815"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5480</w:t>
            </w:r>
          </w:p>
        </w:tc>
        <w:tc>
          <w:tcPr>
            <w:tcW w:w="1587"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5333</w:t>
            </w:r>
          </w:p>
        </w:tc>
        <w:tc>
          <w:tcPr>
            <w:tcW w:w="1559"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4581</w:t>
            </w:r>
          </w:p>
        </w:tc>
        <w:tc>
          <w:tcPr>
            <w:tcW w:w="1560"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6232</w:t>
            </w:r>
          </w:p>
        </w:tc>
        <w:tc>
          <w:tcPr>
            <w:tcW w:w="1984"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10813</w:t>
            </w:r>
          </w:p>
        </w:tc>
      </w:tr>
      <w:tr w:rsidR="00673567" w:rsidTr="00673567">
        <w:tc>
          <w:tcPr>
            <w:tcW w:w="817" w:type="dxa"/>
          </w:tcPr>
          <w:p w:rsidR="00673567" w:rsidRPr="00673567" w:rsidRDefault="00673567" w:rsidP="006412D5">
            <w:pPr>
              <w:rPr>
                <w:rFonts w:ascii="Arial" w:eastAsia="Times New Roman" w:hAnsi="Arial" w:cs="Arial"/>
                <w:lang w:eastAsia="pl-PL"/>
              </w:rPr>
            </w:pPr>
            <w:r w:rsidRPr="00673567">
              <w:rPr>
                <w:rFonts w:ascii="Arial" w:eastAsia="Times New Roman" w:hAnsi="Arial" w:cs="Arial"/>
                <w:lang w:eastAsia="pl-PL"/>
              </w:rPr>
              <w:t>2019</w:t>
            </w:r>
          </w:p>
        </w:tc>
        <w:tc>
          <w:tcPr>
            <w:tcW w:w="1815"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5403</w:t>
            </w:r>
          </w:p>
        </w:tc>
        <w:tc>
          <w:tcPr>
            <w:tcW w:w="1587"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5249</w:t>
            </w:r>
          </w:p>
        </w:tc>
        <w:tc>
          <w:tcPr>
            <w:tcW w:w="1559"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4499</w:t>
            </w:r>
          </w:p>
        </w:tc>
        <w:tc>
          <w:tcPr>
            <w:tcW w:w="1560"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6153</w:t>
            </w:r>
          </w:p>
        </w:tc>
        <w:tc>
          <w:tcPr>
            <w:tcW w:w="1984" w:type="dxa"/>
          </w:tcPr>
          <w:p w:rsidR="00673567" w:rsidRPr="00F75310" w:rsidRDefault="00F75310" w:rsidP="00F75310">
            <w:pPr>
              <w:jc w:val="center"/>
              <w:rPr>
                <w:rFonts w:ascii="Arial" w:eastAsia="Times New Roman" w:hAnsi="Arial" w:cs="Arial"/>
                <w:lang w:eastAsia="pl-PL"/>
              </w:rPr>
            </w:pPr>
            <w:r w:rsidRPr="00F75310">
              <w:rPr>
                <w:rFonts w:ascii="Arial" w:eastAsia="Times New Roman" w:hAnsi="Arial" w:cs="Arial"/>
                <w:lang w:eastAsia="pl-PL"/>
              </w:rPr>
              <w:t>10652</w:t>
            </w:r>
          </w:p>
        </w:tc>
      </w:tr>
    </w:tbl>
    <w:p w:rsidR="00673567" w:rsidRDefault="00673567" w:rsidP="009C066A">
      <w:pPr>
        <w:spacing w:after="0" w:line="360" w:lineRule="auto"/>
        <w:ind w:firstLine="708"/>
        <w:jc w:val="both"/>
        <w:rPr>
          <w:rFonts w:ascii="Arial" w:eastAsia="Times New Roman" w:hAnsi="Arial" w:cs="Arial"/>
          <w:sz w:val="24"/>
          <w:szCs w:val="24"/>
          <w:lang w:eastAsia="pl-PL"/>
        </w:rPr>
      </w:pPr>
    </w:p>
    <w:p w:rsidR="00673567" w:rsidRDefault="00673567" w:rsidP="009C066A">
      <w:pPr>
        <w:spacing w:after="0" w:line="360" w:lineRule="auto"/>
        <w:ind w:firstLine="708"/>
        <w:jc w:val="both"/>
        <w:rPr>
          <w:rFonts w:ascii="Arial" w:eastAsia="Times New Roman" w:hAnsi="Arial" w:cs="Arial"/>
          <w:sz w:val="24"/>
          <w:szCs w:val="24"/>
          <w:lang w:eastAsia="pl-PL"/>
        </w:rPr>
      </w:pPr>
    </w:p>
    <w:p w:rsidR="00673567" w:rsidRDefault="00673567" w:rsidP="009C066A">
      <w:pPr>
        <w:spacing w:after="0" w:line="360" w:lineRule="auto"/>
        <w:ind w:firstLine="708"/>
        <w:jc w:val="both"/>
        <w:rPr>
          <w:rFonts w:ascii="Arial" w:hAnsi="Arial" w:cs="Arial"/>
          <w:sz w:val="24"/>
          <w:szCs w:val="24"/>
        </w:rPr>
      </w:pPr>
      <w:r w:rsidRPr="00673567">
        <w:rPr>
          <w:rFonts w:ascii="Arial" w:hAnsi="Arial" w:cs="Arial"/>
          <w:sz w:val="24"/>
          <w:szCs w:val="24"/>
        </w:rPr>
        <w:t xml:space="preserve">Liczba mieszkańców Gminy </w:t>
      </w:r>
      <w:r w:rsidR="006412D5">
        <w:rPr>
          <w:rFonts w:ascii="Arial" w:hAnsi="Arial" w:cs="Arial"/>
          <w:sz w:val="24"/>
          <w:szCs w:val="24"/>
        </w:rPr>
        <w:t>Ożarów</w:t>
      </w:r>
      <w:r w:rsidRPr="00673567">
        <w:rPr>
          <w:rFonts w:ascii="Arial" w:hAnsi="Arial" w:cs="Arial"/>
          <w:sz w:val="24"/>
          <w:szCs w:val="24"/>
        </w:rPr>
        <w:t xml:space="preserve"> w poszczególnych jednos</w:t>
      </w:r>
      <w:r w:rsidR="00A245CB">
        <w:rPr>
          <w:rFonts w:ascii="Arial" w:hAnsi="Arial" w:cs="Arial"/>
          <w:sz w:val="24"/>
          <w:szCs w:val="24"/>
        </w:rPr>
        <w:t>tkach administracyjnych gminy (</w:t>
      </w:r>
      <w:r w:rsidRPr="00673567">
        <w:rPr>
          <w:rFonts w:ascii="Arial" w:hAnsi="Arial" w:cs="Arial"/>
          <w:sz w:val="24"/>
          <w:szCs w:val="24"/>
        </w:rPr>
        <w:t>dane na 31.12.2019r</w:t>
      </w:r>
      <w:r w:rsidR="00A245CB">
        <w:rPr>
          <w:rFonts w:ascii="Arial" w:hAnsi="Arial" w:cs="Arial"/>
          <w:sz w:val="24"/>
          <w:szCs w:val="24"/>
        </w:rPr>
        <w:t>)</w:t>
      </w:r>
    </w:p>
    <w:tbl>
      <w:tblPr>
        <w:tblStyle w:val="Tabela-Siatka"/>
        <w:tblW w:w="0" w:type="auto"/>
        <w:tblLook w:val="04A0" w:firstRow="1" w:lastRow="0" w:firstColumn="1" w:lastColumn="0" w:noHBand="0" w:noVBand="1"/>
      </w:tblPr>
      <w:tblGrid>
        <w:gridCol w:w="534"/>
        <w:gridCol w:w="4459"/>
        <w:gridCol w:w="2123"/>
        <w:gridCol w:w="2172"/>
      </w:tblGrid>
      <w:tr w:rsidR="006412D5" w:rsidRPr="00442AB0" w:rsidTr="006412D5">
        <w:tc>
          <w:tcPr>
            <w:tcW w:w="534" w:type="dxa"/>
          </w:tcPr>
          <w:p w:rsidR="006412D5" w:rsidRPr="00442AB0" w:rsidRDefault="006412D5" w:rsidP="00E61337">
            <w:pPr>
              <w:spacing w:line="360" w:lineRule="auto"/>
              <w:jc w:val="center"/>
              <w:rPr>
                <w:rFonts w:ascii="Arial" w:eastAsia="Times New Roman" w:hAnsi="Arial" w:cs="Arial"/>
                <w:sz w:val="24"/>
                <w:szCs w:val="24"/>
                <w:lang w:eastAsia="pl-PL"/>
              </w:rPr>
            </w:pPr>
            <w:proofErr w:type="spellStart"/>
            <w:r w:rsidRPr="00442AB0">
              <w:rPr>
                <w:rFonts w:ascii="Arial" w:eastAsia="Times New Roman" w:hAnsi="Arial" w:cs="Arial"/>
                <w:sz w:val="24"/>
                <w:szCs w:val="24"/>
                <w:lang w:eastAsia="pl-PL"/>
              </w:rPr>
              <w:lastRenderedPageBreak/>
              <w:t>Lp</w:t>
            </w:r>
            <w:proofErr w:type="spellEnd"/>
          </w:p>
        </w:tc>
        <w:tc>
          <w:tcPr>
            <w:tcW w:w="4459" w:type="dxa"/>
          </w:tcPr>
          <w:p w:rsidR="006412D5" w:rsidRPr="00442AB0" w:rsidRDefault="006412D5" w:rsidP="00E61337">
            <w:pPr>
              <w:spacing w:line="360" w:lineRule="auto"/>
              <w:jc w:val="center"/>
              <w:rPr>
                <w:rFonts w:ascii="Arial" w:eastAsia="Times New Roman" w:hAnsi="Arial" w:cs="Arial"/>
                <w:sz w:val="24"/>
                <w:szCs w:val="24"/>
                <w:lang w:eastAsia="pl-PL"/>
              </w:rPr>
            </w:pPr>
            <w:r w:rsidRPr="00442AB0">
              <w:rPr>
                <w:rFonts w:ascii="Arial" w:eastAsia="Times New Roman" w:hAnsi="Arial" w:cs="Arial"/>
                <w:sz w:val="24"/>
                <w:szCs w:val="24"/>
                <w:lang w:eastAsia="pl-PL"/>
              </w:rPr>
              <w:t>MIEJSCOWOŚCI RAZEM</w:t>
            </w:r>
          </w:p>
        </w:tc>
        <w:tc>
          <w:tcPr>
            <w:tcW w:w="2123" w:type="dxa"/>
          </w:tcPr>
          <w:p w:rsidR="006412D5" w:rsidRPr="00442AB0" w:rsidRDefault="006412D5" w:rsidP="00E61337">
            <w:pPr>
              <w:spacing w:line="360" w:lineRule="auto"/>
              <w:jc w:val="center"/>
              <w:rPr>
                <w:rFonts w:ascii="Arial" w:eastAsia="Times New Roman" w:hAnsi="Arial" w:cs="Arial"/>
                <w:sz w:val="24"/>
                <w:szCs w:val="24"/>
                <w:lang w:eastAsia="pl-PL"/>
              </w:rPr>
            </w:pPr>
            <w:r w:rsidRPr="00442AB0">
              <w:rPr>
                <w:rFonts w:ascii="Arial" w:eastAsia="Times New Roman" w:hAnsi="Arial" w:cs="Arial"/>
                <w:sz w:val="24"/>
                <w:szCs w:val="24"/>
                <w:lang w:eastAsia="pl-PL"/>
              </w:rPr>
              <w:t>kobiety</w:t>
            </w:r>
          </w:p>
        </w:tc>
        <w:tc>
          <w:tcPr>
            <w:tcW w:w="2172" w:type="dxa"/>
          </w:tcPr>
          <w:p w:rsidR="006412D5" w:rsidRPr="00442AB0" w:rsidRDefault="006412D5" w:rsidP="00E61337">
            <w:pPr>
              <w:spacing w:line="360" w:lineRule="auto"/>
              <w:jc w:val="center"/>
              <w:rPr>
                <w:rFonts w:ascii="Arial" w:eastAsia="Times New Roman" w:hAnsi="Arial" w:cs="Arial"/>
                <w:sz w:val="24"/>
                <w:szCs w:val="24"/>
                <w:lang w:eastAsia="pl-PL"/>
              </w:rPr>
            </w:pPr>
            <w:r w:rsidRPr="00442AB0">
              <w:rPr>
                <w:rFonts w:ascii="Arial" w:eastAsia="Times New Roman" w:hAnsi="Arial" w:cs="Arial"/>
                <w:sz w:val="24"/>
                <w:szCs w:val="24"/>
                <w:lang w:eastAsia="pl-PL"/>
              </w:rPr>
              <w:t>mężczyźni</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1</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Biedrzychów</w:t>
            </w:r>
          </w:p>
        </w:tc>
        <w:tc>
          <w:tcPr>
            <w:tcW w:w="2123"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37</w:t>
            </w:r>
          </w:p>
        </w:tc>
        <w:tc>
          <w:tcPr>
            <w:tcW w:w="2172"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30</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2</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Binkowice</w:t>
            </w:r>
          </w:p>
        </w:tc>
        <w:tc>
          <w:tcPr>
            <w:tcW w:w="2123"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36</w:t>
            </w:r>
          </w:p>
        </w:tc>
        <w:tc>
          <w:tcPr>
            <w:tcW w:w="2172"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30</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3</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Czachów</w:t>
            </w:r>
          </w:p>
        </w:tc>
        <w:tc>
          <w:tcPr>
            <w:tcW w:w="2123"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86</w:t>
            </w:r>
          </w:p>
        </w:tc>
        <w:tc>
          <w:tcPr>
            <w:tcW w:w="2172"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134</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4</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Dębno</w:t>
            </w:r>
          </w:p>
        </w:tc>
        <w:tc>
          <w:tcPr>
            <w:tcW w:w="2123"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69</w:t>
            </w:r>
          </w:p>
        </w:tc>
        <w:tc>
          <w:tcPr>
            <w:tcW w:w="2172"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73</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5</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Gliniany</w:t>
            </w:r>
          </w:p>
        </w:tc>
        <w:tc>
          <w:tcPr>
            <w:tcW w:w="2123"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135</w:t>
            </w:r>
          </w:p>
        </w:tc>
        <w:tc>
          <w:tcPr>
            <w:tcW w:w="2172"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129</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6</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Grochocice</w:t>
            </w:r>
          </w:p>
        </w:tc>
        <w:tc>
          <w:tcPr>
            <w:tcW w:w="2123"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68</w:t>
            </w:r>
          </w:p>
        </w:tc>
        <w:tc>
          <w:tcPr>
            <w:tcW w:w="2172"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66</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7</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Jakubowice</w:t>
            </w:r>
          </w:p>
        </w:tc>
        <w:tc>
          <w:tcPr>
            <w:tcW w:w="2123" w:type="dxa"/>
          </w:tcPr>
          <w:p w:rsidR="006412D5" w:rsidRPr="00442AB0" w:rsidRDefault="002A0F8E"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130</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112</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8</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Janików</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83</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78</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9</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Jankowice</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95</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94</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10</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Janopol</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21</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18</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11</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Janowice</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89</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87</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12</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Janów</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33</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47</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13</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Julianów</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48</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46</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14</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Karsy</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120</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119</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15</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Lasocin</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150</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143</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16</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Maruszów</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112</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133</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17</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Niemcówka(w tym Szczury)</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21+5</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25+5</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18</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Nowe</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62</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19</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Ożarów</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2326</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2173</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20</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proofErr w:type="spellStart"/>
            <w:r w:rsidRPr="00442AB0">
              <w:rPr>
                <w:rFonts w:ascii="Arial" w:eastAsia="Times New Roman" w:hAnsi="Arial" w:cs="Arial"/>
                <w:color w:val="000000"/>
                <w:sz w:val="24"/>
                <w:szCs w:val="24"/>
                <w:lang w:eastAsia="pl-PL"/>
              </w:rPr>
              <w:t>Pisary</w:t>
            </w:r>
            <w:proofErr w:type="spellEnd"/>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105</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127</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21</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Polesie Mikułowskie</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15</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11</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22</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Potok</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12</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10</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23</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Prusy</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122</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98</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24</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Przybysławice</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106</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88</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25</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Sobótka</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268</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263</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26</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Sobów</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233</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244</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27</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Stróża</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58</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28</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Suchodółka</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97</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92</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29</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Szymanówka(w tym Kruków)</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62</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61</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30</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Śmiłów</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60</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45</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31</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Śródborze</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60</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61</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32</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Tominy</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70</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53</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lastRenderedPageBreak/>
              <w:t>33</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Wlonice</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16</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20</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34</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Wojciechówka</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48</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41</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35</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Wólka Chrapanowska</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38</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43</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36</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Wyszmontów</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234</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222</w:t>
            </w:r>
          </w:p>
        </w:tc>
      </w:tr>
      <w:tr w:rsidR="006412D5" w:rsidRPr="00442AB0" w:rsidTr="006412D5">
        <w:tc>
          <w:tcPr>
            <w:tcW w:w="534" w:type="dxa"/>
          </w:tcPr>
          <w:p w:rsidR="006412D5" w:rsidRPr="00442AB0" w:rsidRDefault="006412D5" w:rsidP="006412D5">
            <w:pPr>
              <w:spacing w:line="360" w:lineRule="auto"/>
              <w:jc w:val="both"/>
              <w:rPr>
                <w:rFonts w:ascii="Arial" w:eastAsia="Times New Roman" w:hAnsi="Arial" w:cs="Arial"/>
                <w:sz w:val="24"/>
                <w:szCs w:val="24"/>
                <w:lang w:eastAsia="pl-PL"/>
              </w:rPr>
            </w:pPr>
            <w:r w:rsidRPr="00442AB0">
              <w:rPr>
                <w:rFonts w:ascii="Arial" w:eastAsia="Times New Roman" w:hAnsi="Arial" w:cs="Arial"/>
                <w:sz w:val="24"/>
                <w:szCs w:val="24"/>
                <w:lang w:eastAsia="pl-PL"/>
              </w:rPr>
              <w:t>37</w:t>
            </w:r>
          </w:p>
        </w:tc>
        <w:tc>
          <w:tcPr>
            <w:tcW w:w="4459" w:type="dxa"/>
            <w:vAlign w:val="center"/>
          </w:tcPr>
          <w:p w:rsidR="006412D5" w:rsidRPr="00442AB0" w:rsidRDefault="006412D5" w:rsidP="006412D5">
            <w:pPr>
              <w:jc w:val="center"/>
              <w:rPr>
                <w:rFonts w:ascii="Arial" w:eastAsia="Times New Roman" w:hAnsi="Arial" w:cs="Arial"/>
                <w:color w:val="000000"/>
                <w:sz w:val="24"/>
                <w:szCs w:val="24"/>
                <w:lang w:eastAsia="pl-PL"/>
              </w:rPr>
            </w:pPr>
            <w:r w:rsidRPr="00442AB0">
              <w:rPr>
                <w:rFonts w:ascii="Arial" w:eastAsia="Times New Roman" w:hAnsi="Arial" w:cs="Arial"/>
                <w:color w:val="000000"/>
                <w:sz w:val="24"/>
                <w:szCs w:val="24"/>
                <w:lang w:eastAsia="pl-PL"/>
              </w:rPr>
              <w:t>Zawada</w:t>
            </w:r>
          </w:p>
        </w:tc>
        <w:tc>
          <w:tcPr>
            <w:tcW w:w="2123"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99</w:t>
            </w:r>
          </w:p>
        </w:tc>
        <w:tc>
          <w:tcPr>
            <w:tcW w:w="2172" w:type="dxa"/>
          </w:tcPr>
          <w:p w:rsidR="006412D5" w:rsidRPr="00442AB0" w:rsidRDefault="004A642D" w:rsidP="006412D5">
            <w:p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97</w:t>
            </w:r>
          </w:p>
        </w:tc>
      </w:tr>
    </w:tbl>
    <w:p w:rsidR="006412D5" w:rsidRPr="00442AB0" w:rsidRDefault="006412D5" w:rsidP="006412D5">
      <w:pPr>
        <w:spacing w:after="0" w:line="360" w:lineRule="auto"/>
        <w:jc w:val="both"/>
        <w:rPr>
          <w:rFonts w:ascii="Arial" w:eastAsia="Times New Roman" w:hAnsi="Arial" w:cs="Arial"/>
          <w:sz w:val="24"/>
          <w:szCs w:val="24"/>
          <w:lang w:eastAsia="pl-PL"/>
        </w:rPr>
      </w:pPr>
    </w:p>
    <w:p w:rsidR="006412D5" w:rsidRPr="00673567" w:rsidRDefault="006412D5" w:rsidP="006412D5">
      <w:pPr>
        <w:spacing w:after="0" w:line="360" w:lineRule="auto"/>
        <w:jc w:val="both"/>
        <w:rPr>
          <w:rFonts w:ascii="Arial" w:eastAsia="Times New Roman" w:hAnsi="Arial" w:cs="Arial"/>
          <w:sz w:val="24"/>
          <w:szCs w:val="24"/>
          <w:lang w:eastAsia="pl-PL"/>
        </w:rPr>
      </w:pPr>
    </w:p>
    <w:p w:rsidR="006412D5" w:rsidRDefault="00595CFC" w:rsidP="006412D5">
      <w:pPr>
        <w:spacing w:after="0" w:line="360" w:lineRule="auto"/>
        <w:jc w:val="both"/>
        <w:rPr>
          <w:rFonts w:ascii="Arial" w:hAnsi="Arial" w:cs="Arial"/>
          <w:sz w:val="24"/>
          <w:szCs w:val="24"/>
        </w:rPr>
      </w:pPr>
      <w:r w:rsidRPr="00595CFC">
        <w:rPr>
          <w:rFonts w:ascii="Arial" w:hAnsi="Arial" w:cs="Arial"/>
          <w:sz w:val="24"/>
          <w:szCs w:val="24"/>
        </w:rPr>
        <w:t xml:space="preserve">Analiza powyższych danych wskazuje </w:t>
      </w:r>
      <w:r w:rsidR="004A642D" w:rsidRPr="004A642D">
        <w:rPr>
          <w:rFonts w:ascii="Arial" w:hAnsi="Arial" w:cs="Arial"/>
          <w:sz w:val="24"/>
          <w:szCs w:val="24"/>
        </w:rPr>
        <w:t>na spadek</w:t>
      </w:r>
      <w:r w:rsidRPr="004A642D">
        <w:rPr>
          <w:rFonts w:ascii="Arial" w:hAnsi="Arial" w:cs="Arial"/>
          <w:sz w:val="24"/>
          <w:szCs w:val="24"/>
        </w:rPr>
        <w:t xml:space="preserve"> liczby </w:t>
      </w:r>
      <w:r w:rsidRPr="00595CFC">
        <w:rPr>
          <w:rFonts w:ascii="Arial" w:hAnsi="Arial" w:cs="Arial"/>
          <w:sz w:val="24"/>
          <w:szCs w:val="24"/>
        </w:rPr>
        <w:t>mieszkańców gminy na przestrzeni trzech lat.</w:t>
      </w:r>
      <w:r>
        <w:rPr>
          <w:rFonts w:ascii="Arial" w:hAnsi="Arial" w:cs="Arial"/>
          <w:sz w:val="24"/>
          <w:szCs w:val="24"/>
        </w:rPr>
        <w:t xml:space="preserve"> </w:t>
      </w:r>
    </w:p>
    <w:p w:rsidR="00595CFC" w:rsidRDefault="00595CFC" w:rsidP="006412D5">
      <w:pPr>
        <w:spacing w:after="0" w:line="360" w:lineRule="auto"/>
        <w:jc w:val="both"/>
        <w:rPr>
          <w:rFonts w:ascii="Arial" w:hAnsi="Arial" w:cs="Arial"/>
          <w:sz w:val="20"/>
          <w:szCs w:val="20"/>
        </w:rPr>
      </w:pPr>
    </w:p>
    <w:p w:rsidR="00595CFC" w:rsidRDefault="00595CFC" w:rsidP="00442AB0">
      <w:pPr>
        <w:spacing w:after="0" w:line="360" w:lineRule="auto"/>
        <w:jc w:val="center"/>
        <w:rPr>
          <w:rFonts w:ascii="Arial" w:hAnsi="Arial" w:cs="Arial"/>
          <w:sz w:val="20"/>
          <w:szCs w:val="20"/>
        </w:rPr>
      </w:pPr>
      <w:r w:rsidRPr="00595CFC">
        <w:rPr>
          <w:rFonts w:ascii="Arial" w:hAnsi="Arial" w:cs="Arial"/>
          <w:sz w:val="20"/>
          <w:szCs w:val="20"/>
        </w:rPr>
        <w:t xml:space="preserve">Struktura wiekowa mieszkańców gminy </w:t>
      </w:r>
      <w:r>
        <w:rPr>
          <w:rFonts w:ascii="Arial" w:hAnsi="Arial" w:cs="Arial"/>
          <w:sz w:val="20"/>
          <w:szCs w:val="20"/>
        </w:rPr>
        <w:t>Ożarów</w:t>
      </w:r>
      <w:r w:rsidRPr="00595CFC">
        <w:rPr>
          <w:rFonts w:ascii="Arial" w:hAnsi="Arial" w:cs="Arial"/>
          <w:sz w:val="20"/>
          <w:szCs w:val="20"/>
        </w:rPr>
        <w:t xml:space="preserve"> w latach 2017-2019</w:t>
      </w:r>
    </w:p>
    <w:tbl>
      <w:tblPr>
        <w:tblStyle w:val="Tabela-Siatka"/>
        <w:tblW w:w="0" w:type="auto"/>
        <w:tblLook w:val="04A0" w:firstRow="1" w:lastRow="0" w:firstColumn="1" w:lastColumn="0" w:noHBand="0" w:noVBand="1"/>
      </w:tblPr>
      <w:tblGrid>
        <w:gridCol w:w="2303"/>
        <w:gridCol w:w="2303"/>
        <w:gridCol w:w="2303"/>
        <w:gridCol w:w="2303"/>
      </w:tblGrid>
      <w:tr w:rsidR="00642D3B" w:rsidTr="00642D3B">
        <w:tc>
          <w:tcPr>
            <w:tcW w:w="2303" w:type="dxa"/>
          </w:tcPr>
          <w:p w:rsidR="00642D3B" w:rsidRDefault="00642D3B" w:rsidP="006412D5">
            <w:pPr>
              <w:spacing w:line="360" w:lineRule="auto"/>
              <w:jc w:val="both"/>
              <w:rPr>
                <w:rFonts w:ascii="Arial" w:eastAsia="Times New Roman" w:hAnsi="Arial" w:cs="Arial"/>
                <w:sz w:val="20"/>
                <w:szCs w:val="20"/>
                <w:lang w:eastAsia="pl-PL"/>
              </w:rPr>
            </w:pPr>
          </w:p>
        </w:tc>
        <w:tc>
          <w:tcPr>
            <w:tcW w:w="2303" w:type="dxa"/>
          </w:tcPr>
          <w:p w:rsidR="00642D3B" w:rsidRDefault="00642D3B" w:rsidP="00642D3B">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2017</w:t>
            </w:r>
          </w:p>
        </w:tc>
        <w:tc>
          <w:tcPr>
            <w:tcW w:w="2303" w:type="dxa"/>
          </w:tcPr>
          <w:p w:rsidR="00642D3B" w:rsidRDefault="00642D3B" w:rsidP="00642D3B">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2018</w:t>
            </w:r>
          </w:p>
        </w:tc>
        <w:tc>
          <w:tcPr>
            <w:tcW w:w="2303" w:type="dxa"/>
          </w:tcPr>
          <w:p w:rsidR="00642D3B" w:rsidRDefault="00642D3B" w:rsidP="00642D3B">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2019</w:t>
            </w:r>
          </w:p>
        </w:tc>
      </w:tr>
      <w:tr w:rsidR="00642D3B" w:rsidTr="00642D3B">
        <w:tc>
          <w:tcPr>
            <w:tcW w:w="2303" w:type="dxa"/>
          </w:tcPr>
          <w:p w:rsidR="00642D3B" w:rsidRDefault="00642D3B" w:rsidP="006412D5">
            <w:pPr>
              <w:spacing w:line="360" w:lineRule="auto"/>
              <w:jc w:val="both"/>
              <w:rPr>
                <w:rFonts w:ascii="Arial" w:eastAsia="Times New Roman" w:hAnsi="Arial" w:cs="Arial"/>
                <w:sz w:val="20"/>
                <w:szCs w:val="20"/>
                <w:lang w:eastAsia="pl-PL"/>
              </w:rPr>
            </w:pPr>
          </w:p>
        </w:tc>
        <w:tc>
          <w:tcPr>
            <w:tcW w:w="2303" w:type="dxa"/>
          </w:tcPr>
          <w:p w:rsidR="00642D3B" w:rsidRDefault="00642D3B" w:rsidP="00642D3B">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Kobiety</w:t>
            </w:r>
          </w:p>
        </w:tc>
        <w:tc>
          <w:tcPr>
            <w:tcW w:w="2303" w:type="dxa"/>
          </w:tcPr>
          <w:p w:rsidR="00642D3B" w:rsidRDefault="00642D3B" w:rsidP="00642D3B">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Kobiety</w:t>
            </w:r>
          </w:p>
        </w:tc>
        <w:tc>
          <w:tcPr>
            <w:tcW w:w="2303" w:type="dxa"/>
          </w:tcPr>
          <w:p w:rsidR="00642D3B" w:rsidRDefault="00642D3B" w:rsidP="00642D3B">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Kobiety</w:t>
            </w:r>
          </w:p>
        </w:tc>
      </w:tr>
      <w:tr w:rsidR="00642D3B" w:rsidTr="00642D3B">
        <w:tc>
          <w:tcPr>
            <w:tcW w:w="2303" w:type="dxa"/>
          </w:tcPr>
          <w:p w:rsidR="00642D3B" w:rsidRDefault="00642D3B" w:rsidP="006412D5">
            <w:p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Ogółem </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5280</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5318</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5363</w:t>
            </w:r>
          </w:p>
        </w:tc>
      </w:tr>
      <w:tr w:rsidR="00642D3B" w:rsidTr="00642D3B">
        <w:tc>
          <w:tcPr>
            <w:tcW w:w="2303" w:type="dxa"/>
          </w:tcPr>
          <w:p w:rsidR="00642D3B" w:rsidRPr="00642D3B" w:rsidRDefault="00642D3B" w:rsidP="006412D5">
            <w:pPr>
              <w:spacing w:line="360" w:lineRule="auto"/>
              <w:jc w:val="both"/>
              <w:rPr>
                <w:rFonts w:ascii="Arial" w:eastAsia="Times New Roman" w:hAnsi="Arial" w:cs="Arial"/>
                <w:sz w:val="20"/>
                <w:szCs w:val="20"/>
                <w:lang w:eastAsia="pl-PL"/>
              </w:rPr>
            </w:pPr>
            <w:r w:rsidRPr="00642D3B">
              <w:rPr>
                <w:rFonts w:ascii="Arial" w:hAnsi="Arial" w:cs="Arial"/>
                <w:sz w:val="20"/>
                <w:szCs w:val="20"/>
              </w:rPr>
              <w:t>wiek 0-17</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904</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887</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872</w:t>
            </w:r>
          </w:p>
        </w:tc>
      </w:tr>
      <w:tr w:rsidR="00642D3B" w:rsidTr="00642D3B">
        <w:tc>
          <w:tcPr>
            <w:tcW w:w="2303" w:type="dxa"/>
          </w:tcPr>
          <w:p w:rsidR="00642D3B" w:rsidRPr="00642D3B" w:rsidRDefault="00642D3B" w:rsidP="006412D5">
            <w:pPr>
              <w:spacing w:line="360" w:lineRule="auto"/>
              <w:jc w:val="both"/>
              <w:rPr>
                <w:rFonts w:ascii="Arial" w:eastAsia="Times New Roman" w:hAnsi="Arial" w:cs="Arial"/>
                <w:lang w:eastAsia="pl-PL"/>
              </w:rPr>
            </w:pPr>
            <w:r w:rsidRPr="00642D3B">
              <w:rPr>
                <w:rFonts w:ascii="Arial" w:hAnsi="Arial" w:cs="Arial"/>
              </w:rPr>
              <w:t>wiek 18-59</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2954</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2917</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2908</w:t>
            </w:r>
          </w:p>
        </w:tc>
      </w:tr>
      <w:tr w:rsidR="00642D3B" w:rsidTr="00642D3B">
        <w:tc>
          <w:tcPr>
            <w:tcW w:w="2303" w:type="dxa"/>
          </w:tcPr>
          <w:p w:rsidR="00642D3B" w:rsidRPr="00642D3B" w:rsidRDefault="00642D3B" w:rsidP="006412D5">
            <w:pPr>
              <w:spacing w:line="360" w:lineRule="auto"/>
              <w:jc w:val="both"/>
              <w:rPr>
                <w:rFonts w:ascii="Arial" w:eastAsia="Times New Roman" w:hAnsi="Arial" w:cs="Arial"/>
                <w:lang w:eastAsia="pl-PL"/>
              </w:rPr>
            </w:pPr>
            <w:r w:rsidRPr="00642D3B">
              <w:rPr>
                <w:rFonts w:ascii="Arial" w:hAnsi="Arial" w:cs="Arial"/>
              </w:rPr>
              <w:t>wiek 60 i więcej</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1422</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1514</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1583</w:t>
            </w:r>
          </w:p>
        </w:tc>
      </w:tr>
      <w:tr w:rsidR="00642D3B" w:rsidTr="00642D3B">
        <w:tc>
          <w:tcPr>
            <w:tcW w:w="2303" w:type="dxa"/>
          </w:tcPr>
          <w:p w:rsidR="00642D3B" w:rsidRDefault="00642D3B" w:rsidP="006412D5">
            <w:pPr>
              <w:spacing w:line="360" w:lineRule="auto"/>
              <w:jc w:val="both"/>
              <w:rPr>
                <w:rFonts w:ascii="Arial" w:eastAsia="Times New Roman" w:hAnsi="Arial" w:cs="Arial"/>
                <w:sz w:val="20"/>
                <w:szCs w:val="20"/>
                <w:lang w:eastAsia="pl-PL"/>
              </w:rPr>
            </w:pPr>
          </w:p>
        </w:tc>
        <w:tc>
          <w:tcPr>
            <w:tcW w:w="2303" w:type="dxa"/>
          </w:tcPr>
          <w:p w:rsidR="00642D3B" w:rsidRDefault="00642D3B"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Mężczyźni</w:t>
            </w:r>
          </w:p>
        </w:tc>
        <w:tc>
          <w:tcPr>
            <w:tcW w:w="2303" w:type="dxa"/>
          </w:tcPr>
          <w:p w:rsidR="00642D3B" w:rsidRDefault="00642D3B"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Mężczyźni</w:t>
            </w:r>
          </w:p>
        </w:tc>
        <w:tc>
          <w:tcPr>
            <w:tcW w:w="2303" w:type="dxa"/>
          </w:tcPr>
          <w:p w:rsidR="00642D3B" w:rsidRDefault="00642D3B"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Mężczyźni</w:t>
            </w:r>
          </w:p>
        </w:tc>
      </w:tr>
      <w:tr w:rsidR="00642D3B" w:rsidTr="00A7146A">
        <w:tc>
          <w:tcPr>
            <w:tcW w:w="2303" w:type="dxa"/>
          </w:tcPr>
          <w:p w:rsidR="00642D3B" w:rsidRDefault="00642D3B" w:rsidP="00A7146A">
            <w:p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Ogółem </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5097</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5144</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5097</w:t>
            </w:r>
          </w:p>
        </w:tc>
      </w:tr>
      <w:tr w:rsidR="00642D3B" w:rsidTr="00A7146A">
        <w:tc>
          <w:tcPr>
            <w:tcW w:w="2303" w:type="dxa"/>
          </w:tcPr>
          <w:p w:rsidR="00642D3B" w:rsidRPr="00642D3B" w:rsidRDefault="00642D3B" w:rsidP="00A7146A">
            <w:pPr>
              <w:spacing w:line="360" w:lineRule="auto"/>
              <w:jc w:val="both"/>
              <w:rPr>
                <w:rFonts w:ascii="Arial" w:eastAsia="Times New Roman" w:hAnsi="Arial" w:cs="Arial"/>
                <w:sz w:val="20"/>
                <w:szCs w:val="20"/>
                <w:lang w:eastAsia="pl-PL"/>
              </w:rPr>
            </w:pPr>
            <w:r w:rsidRPr="00642D3B">
              <w:rPr>
                <w:rFonts w:ascii="Arial" w:hAnsi="Arial" w:cs="Arial"/>
                <w:sz w:val="20"/>
                <w:szCs w:val="20"/>
              </w:rPr>
              <w:t>wiek 0-17</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983</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976</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863</w:t>
            </w:r>
          </w:p>
        </w:tc>
      </w:tr>
      <w:tr w:rsidR="00642D3B" w:rsidTr="00A7146A">
        <w:tc>
          <w:tcPr>
            <w:tcW w:w="2303" w:type="dxa"/>
          </w:tcPr>
          <w:p w:rsidR="00642D3B" w:rsidRPr="00642D3B" w:rsidRDefault="00642D3B" w:rsidP="00A7146A">
            <w:pPr>
              <w:spacing w:line="360" w:lineRule="auto"/>
              <w:jc w:val="both"/>
              <w:rPr>
                <w:rFonts w:ascii="Arial" w:eastAsia="Times New Roman" w:hAnsi="Arial" w:cs="Arial"/>
                <w:lang w:eastAsia="pl-PL"/>
              </w:rPr>
            </w:pPr>
            <w:r w:rsidRPr="00642D3B">
              <w:rPr>
                <w:rFonts w:ascii="Arial" w:hAnsi="Arial" w:cs="Arial"/>
              </w:rPr>
              <w:t>wiek 18-</w:t>
            </w:r>
            <w:r w:rsidR="0085046F">
              <w:rPr>
                <w:rFonts w:ascii="Arial" w:hAnsi="Arial" w:cs="Arial"/>
              </w:rPr>
              <w:t>64</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3459</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3420</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3413</w:t>
            </w:r>
          </w:p>
        </w:tc>
      </w:tr>
      <w:tr w:rsidR="00642D3B" w:rsidTr="00A7146A">
        <w:tc>
          <w:tcPr>
            <w:tcW w:w="2303" w:type="dxa"/>
          </w:tcPr>
          <w:p w:rsidR="00642D3B" w:rsidRPr="00642D3B" w:rsidRDefault="0085046F" w:rsidP="00A7146A">
            <w:pPr>
              <w:spacing w:line="360" w:lineRule="auto"/>
              <w:jc w:val="both"/>
              <w:rPr>
                <w:rFonts w:ascii="Arial" w:eastAsia="Times New Roman" w:hAnsi="Arial" w:cs="Arial"/>
                <w:lang w:eastAsia="pl-PL"/>
              </w:rPr>
            </w:pPr>
            <w:r>
              <w:rPr>
                <w:rFonts w:ascii="Arial" w:hAnsi="Arial" w:cs="Arial"/>
              </w:rPr>
              <w:t>wiek 65</w:t>
            </w:r>
            <w:r w:rsidR="00642D3B" w:rsidRPr="00642D3B">
              <w:rPr>
                <w:rFonts w:ascii="Arial" w:hAnsi="Arial" w:cs="Arial"/>
              </w:rPr>
              <w:t xml:space="preserve"> i więcej</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655</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748</w:t>
            </w:r>
          </w:p>
        </w:tc>
        <w:tc>
          <w:tcPr>
            <w:tcW w:w="2303" w:type="dxa"/>
          </w:tcPr>
          <w:p w:rsidR="00642D3B" w:rsidRDefault="004A642D" w:rsidP="004A642D">
            <w:pPr>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821</w:t>
            </w:r>
          </w:p>
        </w:tc>
      </w:tr>
    </w:tbl>
    <w:p w:rsidR="00595CFC" w:rsidRDefault="00595CFC" w:rsidP="006412D5">
      <w:pPr>
        <w:spacing w:after="0" w:line="360" w:lineRule="auto"/>
        <w:jc w:val="both"/>
        <w:rPr>
          <w:rFonts w:ascii="Arial" w:eastAsia="Times New Roman" w:hAnsi="Arial" w:cs="Arial"/>
          <w:sz w:val="20"/>
          <w:szCs w:val="20"/>
          <w:lang w:eastAsia="pl-PL"/>
        </w:rPr>
      </w:pPr>
    </w:p>
    <w:p w:rsidR="00E61337" w:rsidRDefault="00E61337" w:rsidP="006412D5">
      <w:pPr>
        <w:spacing w:after="0" w:line="360" w:lineRule="auto"/>
        <w:jc w:val="both"/>
        <w:rPr>
          <w:rFonts w:ascii="Arial" w:eastAsia="Times New Roman" w:hAnsi="Arial" w:cs="Arial"/>
          <w:sz w:val="20"/>
          <w:szCs w:val="20"/>
          <w:lang w:eastAsia="pl-PL"/>
        </w:rPr>
      </w:pPr>
    </w:p>
    <w:p w:rsidR="00E61337" w:rsidRPr="00E61337" w:rsidRDefault="00E61337" w:rsidP="00442AB0">
      <w:pPr>
        <w:spacing w:after="0" w:line="360" w:lineRule="auto"/>
        <w:jc w:val="center"/>
        <w:rPr>
          <w:rFonts w:ascii="Arial" w:eastAsia="Times New Roman" w:hAnsi="Arial" w:cs="Arial"/>
          <w:lang w:eastAsia="pl-PL"/>
        </w:rPr>
      </w:pPr>
      <w:r w:rsidRPr="00E61337">
        <w:rPr>
          <w:rFonts w:ascii="Arial" w:hAnsi="Arial" w:cs="Arial"/>
        </w:rPr>
        <w:t>Liczba urodzeń i liczba zgonów mieszkańców gminy Ożarów w latach 2017-2019</w:t>
      </w:r>
    </w:p>
    <w:tbl>
      <w:tblPr>
        <w:tblStyle w:val="Tabela-Siatka"/>
        <w:tblW w:w="0" w:type="auto"/>
        <w:tblLook w:val="04A0" w:firstRow="1" w:lastRow="0" w:firstColumn="1" w:lastColumn="0" w:noHBand="0" w:noVBand="1"/>
      </w:tblPr>
      <w:tblGrid>
        <w:gridCol w:w="2303"/>
        <w:gridCol w:w="2303"/>
        <w:gridCol w:w="2303"/>
        <w:gridCol w:w="2303"/>
      </w:tblGrid>
      <w:tr w:rsidR="00E61337" w:rsidTr="00E61337">
        <w:tc>
          <w:tcPr>
            <w:tcW w:w="2303" w:type="dxa"/>
          </w:tcPr>
          <w:p w:rsidR="00E61337" w:rsidRDefault="00E61337" w:rsidP="00E61337">
            <w:pPr>
              <w:spacing w:line="360" w:lineRule="auto"/>
              <w:jc w:val="center"/>
              <w:rPr>
                <w:rFonts w:ascii="Arial" w:eastAsia="Times New Roman" w:hAnsi="Arial" w:cs="Arial"/>
                <w:lang w:eastAsia="pl-PL"/>
              </w:rPr>
            </w:pPr>
          </w:p>
        </w:tc>
        <w:tc>
          <w:tcPr>
            <w:tcW w:w="2303" w:type="dxa"/>
          </w:tcPr>
          <w:p w:rsidR="00E61337" w:rsidRDefault="00E61337" w:rsidP="00E61337">
            <w:pPr>
              <w:spacing w:line="360" w:lineRule="auto"/>
              <w:jc w:val="center"/>
              <w:rPr>
                <w:rFonts w:ascii="Arial" w:eastAsia="Times New Roman" w:hAnsi="Arial" w:cs="Arial"/>
                <w:lang w:eastAsia="pl-PL"/>
              </w:rPr>
            </w:pPr>
            <w:r>
              <w:rPr>
                <w:rFonts w:ascii="Arial" w:eastAsia="Times New Roman" w:hAnsi="Arial" w:cs="Arial"/>
                <w:lang w:eastAsia="pl-PL"/>
              </w:rPr>
              <w:t>2017</w:t>
            </w:r>
          </w:p>
        </w:tc>
        <w:tc>
          <w:tcPr>
            <w:tcW w:w="2303" w:type="dxa"/>
          </w:tcPr>
          <w:p w:rsidR="00E61337" w:rsidRDefault="00E61337" w:rsidP="00E61337">
            <w:pPr>
              <w:spacing w:line="360" w:lineRule="auto"/>
              <w:jc w:val="center"/>
              <w:rPr>
                <w:rFonts w:ascii="Arial" w:eastAsia="Times New Roman" w:hAnsi="Arial" w:cs="Arial"/>
                <w:lang w:eastAsia="pl-PL"/>
              </w:rPr>
            </w:pPr>
            <w:r>
              <w:rPr>
                <w:rFonts w:ascii="Arial" w:eastAsia="Times New Roman" w:hAnsi="Arial" w:cs="Arial"/>
                <w:lang w:eastAsia="pl-PL"/>
              </w:rPr>
              <w:t>2018</w:t>
            </w:r>
          </w:p>
        </w:tc>
        <w:tc>
          <w:tcPr>
            <w:tcW w:w="2303" w:type="dxa"/>
          </w:tcPr>
          <w:p w:rsidR="00E61337" w:rsidRDefault="00E61337" w:rsidP="00E61337">
            <w:pPr>
              <w:spacing w:line="360" w:lineRule="auto"/>
              <w:jc w:val="center"/>
              <w:rPr>
                <w:rFonts w:ascii="Arial" w:eastAsia="Times New Roman" w:hAnsi="Arial" w:cs="Arial"/>
                <w:lang w:eastAsia="pl-PL"/>
              </w:rPr>
            </w:pPr>
            <w:r>
              <w:rPr>
                <w:rFonts w:ascii="Arial" w:eastAsia="Times New Roman" w:hAnsi="Arial" w:cs="Arial"/>
                <w:lang w:eastAsia="pl-PL"/>
              </w:rPr>
              <w:t>2019</w:t>
            </w:r>
          </w:p>
        </w:tc>
      </w:tr>
      <w:tr w:rsidR="00E61337" w:rsidTr="00E61337">
        <w:tc>
          <w:tcPr>
            <w:tcW w:w="2303" w:type="dxa"/>
          </w:tcPr>
          <w:p w:rsidR="00E61337" w:rsidRDefault="00E61337">
            <w:pPr>
              <w:spacing w:line="360" w:lineRule="auto"/>
              <w:jc w:val="both"/>
              <w:rPr>
                <w:rFonts w:ascii="Arial" w:eastAsia="Times New Roman" w:hAnsi="Arial" w:cs="Arial"/>
                <w:lang w:eastAsia="pl-PL"/>
              </w:rPr>
            </w:pPr>
            <w:r>
              <w:rPr>
                <w:rFonts w:ascii="Arial" w:eastAsia="Times New Roman" w:hAnsi="Arial" w:cs="Arial"/>
                <w:lang w:eastAsia="pl-PL"/>
              </w:rPr>
              <w:t xml:space="preserve">Liczba urodzeń </w:t>
            </w:r>
          </w:p>
        </w:tc>
        <w:tc>
          <w:tcPr>
            <w:tcW w:w="2303" w:type="dxa"/>
          </w:tcPr>
          <w:p w:rsidR="00E61337" w:rsidRDefault="004A642D" w:rsidP="004A642D">
            <w:pPr>
              <w:spacing w:line="360" w:lineRule="auto"/>
              <w:jc w:val="center"/>
              <w:rPr>
                <w:rFonts w:ascii="Arial" w:eastAsia="Times New Roman" w:hAnsi="Arial" w:cs="Arial"/>
                <w:lang w:eastAsia="pl-PL"/>
              </w:rPr>
            </w:pPr>
            <w:r>
              <w:rPr>
                <w:rFonts w:ascii="Arial" w:eastAsia="Times New Roman" w:hAnsi="Arial" w:cs="Arial"/>
                <w:lang w:eastAsia="pl-PL"/>
              </w:rPr>
              <w:t>107</w:t>
            </w:r>
          </w:p>
        </w:tc>
        <w:tc>
          <w:tcPr>
            <w:tcW w:w="2303" w:type="dxa"/>
          </w:tcPr>
          <w:p w:rsidR="00E61337" w:rsidRDefault="004A642D" w:rsidP="004A642D">
            <w:pPr>
              <w:spacing w:line="360" w:lineRule="auto"/>
              <w:jc w:val="center"/>
              <w:rPr>
                <w:rFonts w:ascii="Arial" w:eastAsia="Times New Roman" w:hAnsi="Arial" w:cs="Arial"/>
                <w:lang w:eastAsia="pl-PL"/>
              </w:rPr>
            </w:pPr>
            <w:r>
              <w:rPr>
                <w:rFonts w:ascii="Arial" w:eastAsia="Times New Roman" w:hAnsi="Arial" w:cs="Arial"/>
                <w:lang w:eastAsia="pl-PL"/>
              </w:rPr>
              <w:t>86</w:t>
            </w:r>
          </w:p>
        </w:tc>
        <w:tc>
          <w:tcPr>
            <w:tcW w:w="2303" w:type="dxa"/>
          </w:tcPr>
          <w:p w:rsidR="00E61337" w:rsidRDefault="004A642D" w:rsidP="004A642D">
            <w:pPr>
              <w:spacing w:line="360" w:lineRule="auto"/>
              <w:jc w:val="center"/>
              <w:rPr>
                <w:rFonts w:ascii="Arial" w:eastAsia="Times New Roman" w:hAnsi="Arial" w:cs="Arial"/>
                <w:lang w:eastAsia="pl-PL"/>
              </w:rPr>
            </w:pPr>
            <w:r>
              <w:rPr>
                <w:rFonts w:ascii="Arial" w:eastAsia="Times New Roman" w:hAnsi="Arial" w:cs="Arial"/>
                <w:lang w:eastAsia="pl-PL"/>
              </w:rPr>
              <w:t>81</w:t>
            </w:r>
          </w:p>
        </w:tc>
      </w:tr>
      <w:tr w:rsidR="00E61337" w:rsidTr="00E61337">
        <w:tc>
          <w:tcPr>
            <w:tcW w:w="2303" w:type="dxa"/>
          </w:tcPr>
          <w:p w:rsidR="00E61337" w:rsidRDefault="00E61337">
            <w:pPr>
              <w:spacing w:line="360" w:lineRule="auto"/>
              <w:jc w:val="both"/>
              <w:rPr>
                <w:rFonts w:ascii="Arial" w:eastAsia="Times New Roman" w:hAnsi="Arial" w:cs="Arial"/>
                <w:lang w:eastAsia="pl-PL"/>
              </w:rPr>
            </w:pPr>
            <w:r>
              <w:rPr>
                <w:rFonts w:ascii="Arial" w:eastAsia="Times New Roman" w:hAnsi="Arial" w:cs="Arial"/>
                <w:lang w:eastAsia="pl-PL"/>
              </w:rPr>
              <w:t>Liczba zgonów</w:t>
            </w:r>
          </w:p>
        </w:tc>
        <w:tc>
          <w:tcPr>
            <w:tcW w:w="2303" w:type="dxa"/>
          </w:tcPr>
          <w:p w:rsidR="00E61337" w:rsidRDefault="004A642D" w:rsidP="004A642D">
            <w:pPr>
              <w:spacing w:line="360" w:lineRule="auto"/>
              <w:jc w:val="center"/>
              <w:rPr>
                <w:rFonts w:ascii="Arial" w:eastAsia="Times New Roman" w:hAnsi="Arial" w:cs="Arial"/>
                <w:lang w:eastAsia="pl-PL"/>
              </w:rPr>
            </w:pPr>
            <w:r>
              <w:rPr>
                <w:rFonts w:ascii="Arial" w:eastAsia="Times New Roman" w:hAnsi="Arial" w:cs="Arial"/>
                <w:lang w:eastAsia="pl-PL"/>
              </w:rPr>
              <w:t>124</w:t>
            </w:r>
          </w:p>
        </w:tc>
        <w:tc>
          <w:tcPr>
            <w:tcW w:w="2303" w:type="dxa"/>
          </w:tcPr>
          <w:p w:rsidR="00E61337" w:rsidRDefault="004A642D" w:rsidP="004A642D">
            <w:pPr>
              <w:spacing w:line="360" w:lineRule="auto"/>
              <w:jc w:val="center"/>
              <w:rPr>
                <w:rFonts w:ascii="Arial" w:eastAsia="Times New Roman" w:hAnsi="Arial" w:cs="Arial"/>
                <w:lang w:eastAsia="pl-PL"/>
              </w:rPr>
            </w:pPr>
            <w:r>
              <w:rPr>
                <w:rFonts w:ascii="Arial" w:eastAsia="Times New Roman" w:hAnsi="Arial" w:cs="Arial"/>
                <w:lang w:eastAsia="pl-PL"/>
              </w:rPr>
              <w:t>143</w:t>
            </w:r>
          </w:p>
        </w:tc>
        <w:tc>
          <w:tcPr>
            <w:tcW w:w="2303" w:type="dxa"/>
          </w:tcPr>
          <w:p w:rsidR="00E61337" w:rsidRDefault="004A642D" w:rsidP="004A642D">
            <w:pPr>
              <w:spacing w:line="360" w:lineRule="auto"/>
              <w:jc w:val="center"/>
              <w:rPr>
                <w:rFonts w:ascii="Arial" w:eastAsia="Times New Roman" w:hAnsi="Arial" w:cs="Arial"/>
                <w:lang w:eastAsia="pl-PL"/>
              </w:rPr>
            </w:pPr>
            <w:r>
              <w:rPr>
                <w:rFonts w:ascii="Arial" w:eastAsia="Times New Roman" w:hAnsi="Arial" w:cs="Arial"/>
                <w:lang w:eastAsia="pl-PL"/>
              </w:rPr>
              <w:t>157</w:t>
            </w:r>
          </w:p>
        </w:tc>
      </w:tr>
    </w:tbl>
    <w:p w:rsidR="00E61337" w:rsidRDefault="00E61337">
      <w:pPr>
        <w:spacing w:after="0" w:line="360" w:lineRule="auto"/>
        <w:jc w:val="both"/>
        <w:rPr>
          <w:rFonts w:ascii="Arial" w:eastAsia="Times New Roman" w:hAnsi="Arial" w:cs="Arial"/>
          <w:lang w:eastAsia="pl-PL"/>
        </w:rPr>
      </w:pPr>
    </w:p>
    <w:p w:rsidR="00086DF6" w:rsidRPr="004A642D" w:rsidRDefault="00E61337" w:rsidP="00442AB0">
      <w:pPr>
        <w:spacing w:after="0" w:line="360" w:lineRule="auto"/>
        <w:ind w:firstLine="708"/>
        <w:jc w:val="both"/>
        <w:rPr>
          <w:rFonts w:ascii="Arial" w:hAnsi="Arial" w:cs="Arial"/>
          <w:sz w:val="24"/>
          <w:szCs w:val="24"/>
        </w:rPr>
      </w:pPr>
      <w:r w:rsidRPr="004A642D">
        <w:rPr>
          <w:rFonts w:ascii="Arial" w:hAnsi="Arial" w:cs="Arial"/>
          <w:sz w:val="24"/>
          <w:szCs w:val="24"/>
        </w:rPr>
        <w:t>Jak wynika z powyższych tabeli, struktura wiekowa mieszkańców gminy przedstawia się niekorzystnie, co potwierdza tezę o starzeniu się społeczeństwa. Znaczna część społeczeństwa zbliża się do granicy wieku poprodukcyjnego. Nie jest zastępowana w wystarczającym stopniu przez osoby młode w wieku przedprodukcyjnym.</w:t>
      </w:r>
    </w:p>
    <w:p w:rsidR="00086DF6" w:rsidRDefault="00086DF6" w:rsidP="00442AB0">
      <w:pPr>
        <w:spacing w:after="0" w:line="360" w:lineRule="auto"/>
        <w:ind w:firstLine="708"/>
        <w:jc w:val="both"/>
        <w:rPr>
          <w:rFonts w:ascii="Arial" w:hAnsi="Arial" w:cs="Arial"/>
          <w:color w:val="FF0000"/>
          <w:sz w:val="24"/>
          <w:szCs w:val="24"/>
        </w:rPr>
      </w:pPr>
    </w:p>
    <w:p w:rsidR="00442AB0" w:rsidRPr="002E76E9" w:rsidRDefault="00442AB0" w:rsidP="00442AB0">
      <w:pPr>
        <w:spacing w:after="0" w:line="360" w:lineRule="auto"/>
        <w:ind w:firstLine="708"/>
        <w:jc w:val="both"/>
        <w:rPr>
          <w:rFonts w:ascii="Arial" w:hAnsi="Arial" w:cs="Arial"/>
          <w:color w:val="FF0000"/>
          <w:sz w:val="24"/>
          <w:szCs w:val="24"/>
        </w:rPr>
      </w:pPr>
    </w:p>
    <w:p w:rsidR="002E76E9" w:rsidRDefault="00373031" w:rsidP="00442AB0">
      <w:pPr>
        <w:spacing w:after="0" w:line="360" w:lineRule="auto"/>
        <w:jc w:val="both"/>
        <w:rPr>
          <w:rFonts w:ascii="Arial" w:hAnsi="Arial" w:cs="Arial"/>
          <w:b/>
          <w:sz w:val="24"/>
          <w:szCs w:val="24"/>
        </w:rPr>
      </w:pPr>
      <w:r w:rsidRPr="00373031">
        <w:rPr>
          <w:rFonts w:ascii="Arial" w:hAnsi="Arial" w:cs="Arial"/>
          <w:b/>
          <w:sz w:val="24"/>
          <w:szCs w:val="24"/>
        </w:rPr>
        <w:lastRenderedPageBreak/>
        <w:t>4.</w:t>
      </w:r>
      <w:r w:rsidR="002E76E9" w:rsidRPr="00373031">
        <w:rPr>
          <w:rFonts w:ascii="Arial" w:hAnsi="Arial" w:cs="Arial"/>
          <w:b/>
          <w:sz w:val="24"/>
          <w:szCs w:val="24"/>
        </w:rPr>
        <w:t>Infrastruktura techniczna</w:t>
      </w:r>
    </w:p>
    <w:p w:rsidR="00EA4C68" w:rsidRPr="006529E9" w:rsidRDefault="00EA4C68" w:rsidP="00442AB0">
      <w:pPr>
        <w:spacing w:after="0" w:line="360" w:lineRule="auto"/>
        <w:jc w:val="both"/>
        <w:rPr>
          <w:rFonts w:ascii="Arial" w:eastAsia="Times New Roman" w:hAnsi="Arial" w:cs="Arial"/>
          <w:b/>
          <w:sz w:val="24"/>
          <w:szCs w:val="24"/>
          <w:lang w:eastAsia="pl-PL"/>
        </w:rPr>
      </w:pPr>
    </w:p>
    <w:p w:rsidR="00373031" w:rsidRPr="006529E9" w:rsidRDefault="002E76E9" w:rsidP="00442AB0">
      <w:pPr>
        <w:spacing w:after="0" w:line="360" w:lineRule="auto"/>
        <w:jc w:val="both"/>
        <w:rPr>
          <w:rFonts w:ascii="Arial" w:hAnsi="Arial" w:cs="Arial"/>
          <w:b/>
          <w:sz w:val="24"/>
          <w:szCs w:val="24"/>
        </w:rPr>
      </w:pPr>
      <w:r w:rsidRPr="006529E9">
        <w:rPr>
          <w:rFonts w:ascii="Arial" w:eastAsia="Times New Roman" w:hAnsi="Arial" w:cs="Arial"/>
          <w:b/>
          <w:sz w:val="24"/>
          <w:szCs w:val="24"/>
          <w:lang w:eastAsia="pl-PL"/>
        </w:rPr>
        <w:t xml:space="preserve">4.1 </w:t>
      </w:r>
      <w:r w:rsidR="00373031" w:rsidRPr="006529E9">
        <w:rPr>
          <w:rFonts w:ascii="Arial" w:hAnsi="Arial" w:cs="Arial"/>
          <w:b/>
          <w:sz w:val="24"/>
          <w:szCs w:val="24"/>
        </w:rPr>
        <w:t>Mieszkalnictwo</w:t>
      </w:r>
    </w:p>
    <w:p w:rsidR="00373031" w:rsidRDefault="00373031" w:rsidP="00442AB0">
      <w:pPr>
        <w:spacing w:after="0" w:line="360" w:lineRule="auto"/>
        <w:jc w:val="both"/>
        <w:rPr>
          <w:rFonts w:ascii="Arial" w:hAnsi="Arial" w:cs="Arial"/>
          <w:sz w:val="24"/>
          <w:szCs w:val="24"/>
        </w:rPr>
      </w:pPr>
      <w:r w:rsidRPr="00373031">
        <w:rPr>
          <w:rFonts w:ascii="Arial" w:hAnsi="Arial" w:cs="Arial"/>
          <w:sz w:val="24"/>
          <w:szCs w:val="24"/>
        </w:rPr>
        <w:t xml:space="preserve">Zabudowa mieszkaniowa w gminie </w:t>
      </w:r>
      <w:r>
        <w:rPr>
          <w:rFonts w:ascii="Arial" w:hAnsi="Arial" w:cs="Arial"/>
          <w:sz w:val="24"/>
          <w:szCs w:val="24"/>
        </w:rPr>
        <w:t xml:space="preserve">Ożarów </w:t>
      </w:r>
      <w:r w:rsidRPr="00373031">
        <w:rPr>
          <w:rFonts w:ascii="Arial" w:hAnsi="Arial" w:cs="Arial"/>
          <w:sz w:val="24"/>
          <w:szCs w:val="24"/>
        </w:rPr>
        <w:t xml:space="preserve"> ma charakter zarówno zw</w:t>
      </w:r>
      <w:r w:rsidR="004A642D">
        <w:rPr>
          <w:rFonts w:ascii="Arial" w:hAnsi="Arial" w:cs="Arial"/>
          <w:sz w:val="24"/>
          <w:szCs w:val="24"/>
        </w:rPr>
        <w:t>arty, liniowy jak i rozproszony</w:t>
      </w:r>
      <w:r w:rsidRPr="00373031">
        <w:rPr>
          <w:rFonts w:ascii="Arial" w:hAnsi="Arial" w:cs="Arial"/>
          <w:sz w:val="24"/>
          <w:szCs w:val="24"/>
        </w:rPr>
        <w:t>. Przeważają prywatne domy jednorodzinne, będące własnością mieszkańców</w:t>
      </w:r>
      <w:r w:rsidR="004A642D">
        <w:rPr>
          <w:rFonts w:ascii="Arial" w:hAnsi="Arial" w:cs="Arial"/>
          <w:sz w:val="24"/>
          <w:szCs w:val="24"/>
        </w:rPr>
        <w:t xml:space="preserve">. </w:t>
      </w:r>
      <w:r w:rsidRPr="00373031">
        <w:rPr>
          <w:rFonts w:ascii="Arial" w:hAnsi="Arial" w:cs="Arial"/>
          <w:sz w:val="24"/>
          <w:szCs w:val="24"/>
        </w:rPr>
        <w:t xml:space="preserve">W </w:t>
      </w:r>
      <w:r>
        <w:rPr>
          <w:rFonts w:ascii="Arial" w:hAnsi="Arial" w:cs="Arial"/>
          <w:sz w:val="24"/>
          <w:szCs w:val="24"/>
        </w:rPr>
        <w:t>Ożarowie</w:t>
      </w:r>
      <w:r w:rsidRPr="00373031">
        <w:rPr>
          <w:rFonts w:ascii="Arial" w:hAnsi="Arial" w:cs="Arial"/>
          <w:sz w:val="24"/>
          <w:szCs w:val="24"/>
        </w:rPr>
        <w:t xml:space="preserve"> funkcjonuje Spółdzielnia Mieszkanio</w:t>
      </w:r>
      <w:r w:rsidR="00753DFA">
        <w:rPr>
          <w:rFonts w:ascii="Arial" w:hAnsi="Arial" w:cs="Arial"/>
          <w:sz w:val="24"/>
          <w:szCs w:val="24"/>
        </w:rPr>
        <w:t>wa „,Wzgórze</w:t>
      </w:r>
      <w:r>
        <w:rPr>
          <w:rFonts w:ascii="Arial" w:hAnsi="Arial" w:cs="Arial"/>
          <w:sz w:val="24"/>
          <w:szCs w:val="24"/>
        </w:rPr>
        <w:t xml:space="preserve">”, która zarządza </w:t>
      </w:r>
      <w:r w:rsidR="00F26625" w:rsidRPr="00F26625">
        <w:rPr>
          <w:rFonts w:ascii="Arial" w:hAnsi="Arial" w:cs="Arial"/>
          <w:sz w:val="24"/>
          <w:szCs w:val="24"/>
        </w:rPr>
        <w:t>44</w:t>
      </w:r>
      <w:r w:rsidRPr="00F26625">
        <w:rPr>
          <w:rFonts w:ascii="Arial" w:hAnsi="Arial" w:cs="Arial"/>
          <w:sz w:val="24"/>
          <w:szCs w:val="24"/>
        </w:rPr>
        <w:t xml:space="preserve"> </w:t>
      </w:r>
      <w:r w:rsidRPr="00373031">
        <w:rPr>
          <w:rFonts w:ascii="Arial" w:hAnsi="Arial" w:cs="Arial"/>
          <w:sz w:val="24"/>
          <w:szCs w:val="24"/>
        </w:rPr>
        <w:t>blokami.</w:t>
      </w:r>
      <w:r>
        <w:rPr>
          <w:rFonts w:ascii="Arial" w:hAnsi="Arial" w:cs="Arial"/>
          <w:sz w:val="24"/>
          <w:szCs w:val="24"/>
        </w:rPr>
        <w:t xml:space="preserve"> </w:t>
      </w:r>
      <w:r w:rsidR="005D7579">
        <w:rPr>
          <w:rFonts w:ascii="Arial" w:hAnsi="Arial" w:cs="Arial"/>
          <w:sz w:val="24"/>
          <w:szCs w:val="24"/>
        </w:rPr>
        <w:t>W skład mieszkaniowego zasobu gminy wchodzą 62 lokale mieszkalne w tym 5 lokali socjalnych oraz 2 lokale użytkowe, o łącznej powierzchni 2220,45m</w:t>
      </w:r>
      <w:r w:rsidR="005D7579">
        <w:rPr>
          <w:rFonts w:ascii="Calibri" w:hAnsi="Calibri" w:cs="Arial"/>
          <w:sz w:val="24"/>
          <w:szCs w:val="24"/>
        </w:rPr>
        <w:t>²</w:t>
      </w:r>
      <w:r w:rsidR="005D7579">
        <w:rPr>
          <w:rFonts w:ascii="Arial" w:hAnsi="Arial" w:cs="Arial"/>
          <w:sz w:val="24"/>
          <w:szCs w:val="24"/>
        </w:rPr>
        <w:t xml:space="preserve">, które są wydzielone w 15 budynkach. Jednostką zarządzającą budynkami jak i lokalami jest Zakład Gospodarki Komunalnej </w:t>
      </w:r>
      <w:r w:rsidR="00F636F2">
        <w:rPr>
          <w:rFonts w:ascii="Arial" w:hAnsi="Arial" w:cs="Arial"/>
          <w:sz w:val="24"/>
          <w:szCs w:val="24"/>
        </w:rPr>
        <w:br/>
      </w:r>
      <w:r w:rsidR="005D7579">
        <w:rPr>
          <w:rFonts w:ascii="Arial" w:hAnsi="Arial" w:cs="Arial"/>
          <w:sz w:val="24"/>
          <w:szCs w:val="24"/>
        </w:rPr>
        <w:t xml:space="preserve">i Mieszkaniowej w Ożarowie. </w:t>
      </w:r>
    </w:p>
    <w:p w:rsidR="00EA4C68" w:rsidRPr="00EA4C68" w:rsidRDefault="00EA4C68" w:rsidP="00442AB0">
      <w:pPr>
        <w:spacing w:after="0" w:line="360" w:lineRule="auto"/>
        <w:jc w:val="both"/>
        <w:rPr>
          <w:rFonts w:ascii="Arial" w:hAnsi="Arial" w:cs="Arial"/>
          <w:sz w:val="24"/>
          <w:szCs w:val="24"/>
        </w:rPr>
      </w:pPr>
      <w:r w:rsidRPr="00EA4C68">
        <w:rPr>
          <w:rFonts w:ascii="Arial" w:hAnsi="Arial" w:cs="Arial"/>
          <w:sz w:val="24"/>
          <w:szCs w:val="24"/>
        </w:rPr>
        <w:t>W 2020 r Gmina kupiła budynek w Sobowie o powierzchni 800 metrów kwadratowych który  będzie przystosowany wykorzystany na mieszkania socjalne, zastępcze, chronione dla szczególnie potrzebujących rodzin.</w:t>
      </w:r>
    </w:p>
    <w:p w:rsidR="00EA4C68" w:rsidRPr="00373031" w:rsidRDefault="00EA4C68" w:rsidP="00442AB0">
      <w:pPr>
        <w:spacing w:after="0" w:line="360" w:lineRule="auto"/>
        <w:jc w:val="both"/>
        <w:rPr>
          <w:rFonts w:ascii="Arial" w:eastAsia="Times New Roman" w:hAnsi="Arial" w:cs="Arial"/>
          <w:b/>
          <w:sz w:val="24"/>
          <w:szCs w:val="24"/>
          <w:lang w:eastAsia="pl-PL"/>
        </w:rPr>
      </w:pPr>
    </w:p>
    <w:p w:rsidR="002E76E9" w:rsidRPr="006529E9" w:rsidRDefault="00373031" w:rsidP="00442AB0">
      <w:pPr>
        <w:spacing w:after="0" w:line="360" w:lineRule="auto"/>
        <w:jc w:val="both"/>
        <w:rPr>
          <w:rFonts w:ascii="Arial" w:eastAsia="Times New Roman" w:hAnsi="Arial" w:cs="Arial"/>
          <w:b/>
          <w:sz w:val="24"/>
          <w:szCs w:val="24"/>
          <w:lang w:eastAsia="pl-PL"/>
        </w:rPr>
      </w:pPr>
      <w:r w:rsidRPr="006529E9">
        <w:rPr>
          <w:rFonts w:ascii="Arial" w:eastAsia="Times New Roman" w:hAnsi="Arial" w:cs="Arial"/>
          <w:b/>
          <w:sz w:val="24"/>
          <w:szCs w:val="24"/>
          <w:lang w:eastAsia="pl-PL"/>
        </w:rPr>
        <w:t>4.2</w:t>
      </w:r>
      <w:r w:rsidR="00EA4C68" w:rsidRPr="006529E9">
        <w:rPr>
          <w:rFonts w:ascii="Arial" w:eastAsia="Times New Roman" w:hAnsi="Arial" w:cs="Arial"/>
          <w:b/>
          <w:sz w:val="24"/>
          <w:szCs w:val="24"/>
          <w:lang w:eastAsia="pl-PL"/>
        </w:rPr>
        <w:t xml:space="preserve"> </w:t>
      </w:r>
      <w:r w:rsidR="002E76E9" w:rsidRPr="006529E9">
        <w:rPr>
          <w:rFonts w:ascii="Arial" w:hAnsi="Arial" w:cs="Arial"/>
          <w:b/>
          <w:sz w:val="24"/>
          <w:szCs w:val="24"/>
        </w:rPr>
        <w:t>Gospodarka odpadami komunalnymi</w:t>
      </w:r>
    </w:p>
    <w:p w:rsidR="002E76E9" w:rsidRPr="002E76E9" w:rsidRDefault="002E76E9" w:rsidP="00442AB0">
      <w:pPr>
        <w:spacing w:before="100" w:beforeAutospacing="1" w:after="100" w:afterAutospacing="1" w:line="360" w:lineRule="auto"/>
        <w:jc w:val="both"/>
        <w:rPr>
          <w:rFonts w:ascii="Arial" w:eastAsia="Times New Roman" w:hAnsi="Arial" w:cs="Arial"/>
          <w:bCs/>
          <w:sz w:val="24"/>
          <w:szCs w:val="24"/>
          <w:lang w:eastAsia="pl-PL"/>
        </w:rPr>
      </w:pPr>
      <w:r w:rsidRPr="002E76E9">
        <w:rPr>
          <w:rFonts w:ascii="Arial" w:eastAsia="Times New Roman" w:hAnsi="Arial" w:cs="Arial"/>
          <w:bCs/>
          <w:sz w:val="24"/>
          <w:szCs w:val="24"/>
          <w:lang w:eastAsia="pl-PL"/>
        </w:rPr>
        <w:t xml:space="preserve">Zgodnie z ustawą o utrzymaniu czystości i porządku w gminach, odbiorem </w:t>
      </w:r>
      <w:r w:rsidR="00F636F2">
        <w:rPr>
          <w:rFonts w:ascii="Arial" w:eastAsia="Times New Roman" w:hAnsi="Arial" w:cs="Arial"/>
          <w:bCs/>
          <w:sz w:val="24"/>
          <w:szCs w:val="24"/>
          <w:lang w:eastAsia="pl-PL"/>
        </w:rPr>
        <w:br/>
      </w:r>
      <w:r w:rsidRPr="002E76E9">
        <w:rPr>
          <w:rFonts w:ascii="Arial" w:eastAsia="Times New Roman" w:hAnsi="Arial" w:cs="Arial"/>
          <w:bCs/>
          <w:sz w:val="24"/>
          <w:szCs w:val="24"/>
          <w:lang w:eastAsia="pl-PL"/>
        </w:rPr>
        <w:t>i zagospodarowaniem odpadów komunalnych od właścicieli nieruchomości zamieszkałych i nieruchomości niezamieszkałych zajmuje Miejskie Przedsiębiorstwo Komunalne Sp. z o.o. 27-530 Ożarów, ul. Partyzantów 13.</w:t>
      </w:r>
    </w:p>
    <w:p w:rsidR="002E76E9" w:rsidRPr="002E76E9" w:rsidRDefault="002E76E9" w:rsidP="00442AB0">
      <w:pPr>
        <w:spacing w:before="100" w:beforeAutospacing="1" w:after="100" w:afterAutospacing="1" w:line="360" w:lineRule="auto"/>
        <w:jc w:val="both"/>
        <w:rPr>
          <w:rFonts w:ascii="Arial" w:eastAsia="Times New Roman" w:hAnsi="Arial" w:cs="Arial"/>
          <w:sz w:val="24"/>
          <w:szCs w:val="24"/>
          <w:lang w:eastAsia="pl-PL"/>
        </w:rPr>
      </w:pPr>
      <w:r w:rsidRPr="002E76E9">
        <w:rPr>
          <w:rFonts w:ascii="Arial" w:eastAsia="Times New Roman" w:hAnsi="Arial" w:cs="Arial"/>
          <w:sz w:val="24"/>
          <w:szCs w:val="24"/>
          <w:lang w:eastAsia="pl-PL"/>
        </w:rPr>
        <w:t>Na terenie Zakładu Gospodarki Komunalnej i Mieszkaniowej w Ożarowie przy ul. Partyzantów 13, znajduje się stacjonarny Punkt Selektywnej Zbiórki Odpadów Komunalnych (PSZOK), do którego mieszkańcy mogą dostarczać odpady komunalne od poniedziałku do piątku od godz. 7.00 do 18.00. Do punktu mieszkaniec może dostarczyć odpady komunalne segregowane, jak również:</w:t>
      </w:r>
    </w:p>
    <w:p w:rsidR="002E76E9" w:rsidRPr="002E76E9" w:rsidRDefault="002E76E9" w:rsidP="00442AB0">
      <w:pPr>
        <w:numPr>
          <w:ilvl w:val="0"/>
          <w:numId w:val="8"/>
        </w:numPr>
        <w:spacing w:before="100" w:beforeAutospacing="1" w:after="100" w:afterAutospacing="1" w:line="360" w:lineRule="auto"/>
        <w:jc w:val="both"/>
        <w:rPr>
          <w:rFonts w:ascii="Arial" w:eastAsia="Times New Roman" w:hAnsi="Arial" w:cs="Arial"/>
          <w:sz w:val="24"/>
          <w:szCs w:val="24"/>
          <w:lang w:eastAsia="pl-PL"/>
        </w:rPr>
      </w:pPr>
      <w:r w:rsidRPr="002E76E9">
        <w:rPr>
          <w:rFonts w:ascii="Arial" w:eastAsia="Times New Roman" w:hAnsi="Arial" w:cs="Arial"/>
          <w:sz w:val="24"/>
          <w:szCs w:val="24"/>
          <w:lang w:eastAsia="pl-PL"/>
        </w:rPr>
        <w:t>Odpady wielkogabarytowe,</w:t>
      </w:r>
    </w:p>
    <w:p w:rsidR="002E76E9" w:rsidRPr="002E76E9" w:rsidRDefault="002E76E9" w:rsidP="00442AB0">
      <w:pPr>
        <w:numPr>
          <w:ilvl w:val="0"/>
          <w:numId w:val="8"/>
        </w:numPr>
        <w:spacing w:before="100" w:beforeAutospacing="1" w:after="100" w:afterAutospacing="1" w:line="360" w:lineRule="auto"/>
        <w:jc w:val="both"/>
        <w:rPr>
          <w:rFonts w:ascii="Arial" w:eastAsia="Times New Roman" w:hAnsi="Arial" w:cs="Arial"/>
          <w:sz w:val="24"/>
          <w:szCs w:val="24"/>
          <w:lang w:eastAsia="pl-PL"/>
        </w:rPr>
      </w:pPr>
      <w:r w:rsidRPr="002E76E9">
        <w:rPr>
          <w:rFonts w:ascii="Arial" w:eastAsia="Times New Roman" w:hAnsi="Arial" w:cs="Arial"/>
          <w:sz w:val="24"/>
          <w:szCs w:val="24"/>
          <w:lang w:eastAsia="pl-PL"/>
        </w:rPr>
        <w:t>Zużyty sprzęt elektryczny i elektroniczny,</w:t>
      </w:r>
    </w:p>
    <w:p w:rsidR="002E76E9" w:rsidRPr="002E76E9" w:rsidRDefault="002E76E9" w:rsidP="00442AB0">
      <w:pPr>
        <w:numPr>
          <w:ilvl w:val="0"/>
          <w:numId w:val="8"/>
        </w:numPr>
        <w:spacing w:before="100" w:beforeAutospacing="1" w:after="100" w:afterAutospacing="1" w:line="360" w:lineRule="auto"/>
        <w:jc w:val="both"/>
        <w:rPr>
          <w:rFonts w:ascii="Arial" w:eastAsia="Times New Roman" w:hAnsi="Arial" w:cs="Arial"/>
          <w:sz w:val="24"/>
          <w:szCs w:val="24"/>
          <w:lang w:eastAsia="pl-PL"/>
        </w:rPr>
      </w:pPr>
      <w:r w:rsidRPr="002E76E9">
        <w:rPr>
          <w:rFonts w:ascii="Arial" w:eastAsia="Times New Roman" w:hAnsi="Arial" w:cs="Arial"/>
          <w:sz w:val="24"/>
          <w:szCs w:val="24"/>
          <w:lang w:eastAsia="pl-PL"/>
        </w:rPr>
        <w:t>Zużyte baterie i akumulatorów,</w:t>
      </w:r>
    </w:p>
    <w:p w:rsidR="002E76E9" w:rsidRPr="002E76E9" w:rsidRDefault="002E76E9" w:rsidP="00442AB0">
      <w:pPr>
        <w:numPr>
          <w:ilvl w:val="0"/>
          <w:numId w:val="8"/>
        </w:numPr>
        <w:spacing w:before="100" w:beforeAutospacing="1" w:after="100" w:afterAutospacing="1" w:line="360" w:lineRule="auto"/>
        <w:jc w:val="both"/>
        <w:rPr>
          <w:rFonts w:ascii="Arial" w:eastAsia="Times New Roman" w:hAnsi="Arial" w:cs="Arial"/>
          <w:sz w:val="24"/>
          <w:szCs w:val="24"/>
          <w:lang w:eastAsia="pl-PL"/>
        </w:rPr>
      </w:pPr>
      <w:r w:rsidRPr="002E76E9">
        <w:rPr>
          <w:rFonts w:ascii="Arial" w:eastAsia="Times New Roman" w:hAnsi="Arial" w:cs="Arial"/>
          <w:sz w:val="24"/>
          <w:szCs w:val="24"/>
          <w:lang w:eastAsia="pl-PL"/>
        </w:rPr>
        <w:t>Odpady budowlane, remontowe, rozbiórkowe,</w:t>
      </w:r>
    </w:p>
    <w:p w:rsidR="002E76E9" w:rsidRPr="002E76E9" w:rsidRDefault="002E76E9" w:rsidP="00442AB0">
      <w:pPr>
        <w:numPr>
          <w:ilvl w:val="0"/>
          <w:numId w:val="8"/>
        </w:numPr>
        <w:spacing w:before="100" w:beforeAutospacing="1" w:after="100" w:afterAutospacing="1" w:line="360" w:lineRule="auto"/>
        <w:jc w:val="both"/>
        <w:rPr>
          <w:rFonts w:ascii="Arial" w:eastAsia="Times New Roman" w:hAnsi="Arial" w:cs="Arial"/>
          <w:sz w:val="24"/>
          <w:szCs w:val="24"/>
          <w:lang w:eastAsia="pl-PL"/>
        </w:rPr>
      </w:pPr>
      <w:r w:rsidRPr="002E76E9">
        <w:rPr>
          <w:rFonts w:ascii="Arial" w:eastAsia="Times New Roman" w:hAnsi="Arial" w:cs="Arial"/>
          <w:sz w:val="24"/>
          <w:szCs w:val="24"/>
          <w:lang w:eastAsia="pl-PL"/>
        </w:rPr>
        <w:t>Opony,</w:t>
      </w:r>
    </w:p>
    <w:p w:rsidR="002E76E9" w:rsidRPr="002E76E9" w:rsidRDefault="00F636F2" w:rsidP="00442AB0">
      <w:pPr>
        <w:numPr>
          <w:ilvl w:val="0"/>
          <w:numId w:val="8"/>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Chemikaliów (</w:t>
      </w:r>
      <w:r w:rsidR="002E76E9" w:rsidRPr="002E76E9">
        <w:rPr>
          <w:rFonts w:ascii="Arial" w:eastAsia="Times New Roman" w:hAnsi="Arial" w:cs="Arial"/>
          <w:sz w:val="24"/>
          <w:szCs w:val="24"/>
          <w:lang w:eastAsia="pl-PL"/>
        </w:rPr>
        <w:t>farby, rozpuszczalniki, oleje odpadowe),</w:t>
      </w:r>
    </w:p>
    <w:p w:rsidR="002E76E9" w:rsidRPr="002E76E9" w:rsidRDefault="002E76E9" w:rsidP="00442AB0">
      <w:pPr>
        <w:numPr>
          <w:ilvl w:val="0"/>
          <w:numId w:val="8"/>
        </w:numPr>
        <w:spacing w:before="100" w:beforeAutospacing="1" w:after="100" w:afterAutospacing="1" w:line="360" w:lineRule="auto"/>
        <w:jc w:val="both"/>
        <w:rPr>
          <w:rFonts w:ascii="Arial" w:eastAsia="Times New Roman" w:hAnsi="Arial" w:cs="Arial"/>
          <w:sz w:val="24"/>
          <w:szCs w:val="24"/>
          <w:lang w:eastAsia="pl-PL"/>
        </w:rPr>
      </w:pPr>
      <w:r w:rsidRPr="002E76E9">
        <w:rPr>
          <w:rFonts w:ascii="Arial" w:eastAsia="Times New Roman" w:hAnsi="Arial" w:cs="Arial"/>
          <w:sz w:val="24"/>
          <w:szCs w:val="24"/>
          <w:lang w:eastAsia="pl-PL"/>
        </w:rPr>
        <w:t>Tekstyliów,</w:t>
      </w:r>
    </w:p>
    <w:p w:rsidR="002E76E9" w:rsidRPr="002E76E9" w:rsidRDefault="002E76E9" w:rsidP="00442AB0">
      <w:pPr>
        <w:numPr>
          <w:ilvl w:val="0"/>
          <w:numId w:val="8"/>
        </w:numPr>
        <w:spacing w:before="100" w:beforeAutospacing="1" w:after="100" w:afterAutospacing="1" w:line="360" w:lineRule="auto"/>
        <w:jc w:val="both"/>
        <w:rPr>
          <w:rFonts w:ascii="Arial" w:eastAsia="Times New Roman" w:hAnsi="Arial" w:cs="Arial"/>
          <w:sz w:val="24"/>
          <w:szCs w:val="24"/>
          <w:lang w:eastAsia="pl-PL"/>
        </w:rPr>
      </w:pPr>
      <w:r w:rsidRPr="002E76E9">
        <w:rPr>
          <w:rFonts w:ascii="Arial" w:eastAsia="Times New Roman" w:hAnsi="Arial" w:cs="Arial"/>
          <w:sz w:val="24"/>
          <w:szCs w:val="24"/>
          <w:lang w:eastAsia="pl-PL"/>
        </w:rPr>
        <w:lastRenderedPageBreak/>
        <w:t>Opakowań po środkach ochrony roślin,</w:t>
      </w:r>
    </w:p>
    <w:p w:rsidR="002E76E9" w:rsidRPr="002E76E9" w:rsidRDefault="002E76E9" w:rsidP="00442AB0">
      <w:pPr>
        <w:numPr>
          <w:ilvl w:val="0"/>
          <w:numId w:val="8"/>
        </w:numPr>
        <w:spacing w:before="100" w:beforeAutospacing="1" w:after="100" w:afterAutospacing="1" w:line="360" w:lineRule="auto"/>
        <w:jc w:val="both"/>
        <w:rPr>
          <w:rFonts w:ascii="Arial" w:eastAsia="Times New Roman" w:hAnsi="Arial" w:cs="Arial"/>
          <w:sz w:val="24"/>
          <w:szCs w:val="24"/>
          <w:lang w:eastAsia="pl-PL"/>
        </w:rPr>
      </w:pPr>
      <w:r w:rsidRPr="002E76E9">
        <w:rPr>
          <w:rFonts w:ascii="Arial" w:eastAsia="Times New Roman" w:hAnsi="Arial" w:cs="Arial"/>
          <w:sz w:val="24"/>
          <w:szCs w:val="24"/>
          <w:lang w:eastAsia="pl-PL"/>
        </w:rPr>
        <w:t>Popiołu,</w:t>
      </w:r>
    </w:p>
    <w:p w:rsidR="002E76E9" w:rsidRPr="002E76E9" w:rsidRDefault="002E76E9" w:rsidP="00442AB0">
      <w:pPr>
        <w:numPr>
          <w:ilvl w:val="0"/>
          <w:numId w:val="8"/>
        </w:numPr>
        <w:spacing w:before="100" w:beforeAutospacing="1" w:after="100" w:afterAutospacing="1" w:line="360" w:lineRule="auto"/>
        <w:jc w:val="both"/>
        <w:rPr>
          <w:rFonts w:ascii="Arial" w:eastAsia="Times New Roman" w:hAnsi="Arial" w:cs="Arial"/>
          <w:sz w:val="24"/>
          <w:szCs w:val="24"/>
          <w:lang w:eastAsia="pl-PL"/>
        </w:rPr>
      </w:pPr>
      <w:r w:rsidRPr="002E76E9">
        <w:rPr>
          <w:rFonts w:ascii="Arial" w:eastAsia="Times New Roman" w:hAnsi="Arial" w:cs="Arial"/>
          <w:sz w:val="24"/>
          <w:szCs w:val="24"/>
          <w:lang w:eastAsia="pl-PL"/>
        </w:rPr>
        <w:t>Odpady zielone, ulegające biodegradacji</w:t>
      </w:r>
    </w:p>
    <w:p w:rsidR="002E76E9" w:rsidRDefault="002E76E9" w:rsidP="00442AB0">
      <w:pPr>
        <w:spacing w:before="100" w:beforeAutospacing="1" w:after="100" w:afterAutospacing="1" w:line="360" w:lineRule="auto"/>
        <w:jc w:val="both"/>
        <w:rPr>
          <w:rFonts w:ascii="Arial" w:eastAsia="Times New Roman" w:hAnsi="Arial" w:cs="Arial"/>
          <w:sz w:val="24"/>
          <w:szCs w:val="24"/>
          <w:lang w:eastAsia="pl-PL"/>
        </w:rPr>
      </w:pPr>
      <w:r w:rsidRPr="002E76E9">
        <w:rPr>
          <w:rFonts w:ascii="Arial" w:eastAsia="Times New Roman" w:hAnsi="Arial" w:cs="Arial"/>
          <w:sz w:val="24"/>
          <w:szCs w:val="24"/>
          <w:lang w:eastAsia="pl-PL"/>
        </w:rPr>
        <w:t>W obiektach użyteczności publicznej Urząd Miejski w Ożarowie i placówki oświatowe na terenie gminy, znajdują się pojemniki na zużyte bateri</w:t>
      </w:r>
      <w:r>
        <w:rPr>
          <w:rFonts w:ascii="Arial" w:eastAsia="Times New Roman" w:hAnsi="Arial" w:cs="Arial"/>
          <w:sz w:val="24"/>
          <w:szCs w:val="24"/>
          <w:lang w:eastAsia="pl-PL"/>
        </w:rPr>
        <w:t>e. Ponadto w Urzędzie Miejskim </w:t>
      </w:r>
      <w:r w:rsidRPr="002E76E9">
        <w:rPr>
          <w:rFonts w:ascii="Arial" w:eastAsia="Times New Roman" w:hAnsi="Arial" w:cs="Arial"/>
          <w:sz w:val="24"/>
          <w:szCs w:val="24"/>
          <w:lang w:eastAsia="pl-PL"/>
        </w:rPr>
        <w:t>w Ożarowie znajduje się specjalny pojemnik na przeterminowane leki. </w:t>
      </w:r>
    </w:p>
    <w:p w:rsidR="002E76E9" w:rsidRDefault="002E76E9" w:rsidP="00442AB0">
      <w:pPr>
        <w:spacing w:before="100" w:beforeAutospacing="1" w:after="100" w:afterAutospacing="1" w:line="360" w:lineRule="auto"/>
        <w:jc w:val="both"/>
        <w:rPr>
          <w:rFonts w:ascii="Arial" w:hAnsi="Arial" w:cs="Arial"/>
          <w:sz w:val="24"/>
          <w:szCs w:val="24"/>
        </w:rPr>
      </w:pPr>
      <w:r w:rsidRPr="002E76E9">
        <w:rPr>
          <w:rFonts w:ascii="Arial" w:hAnsi="Arial" w:cs="Arial"/>
          <w:sz w:val="24"/>
          <w:szCs w:val="24"/>
        </w:rPr>
        <w:t>Zasady segregacji odpadów są następujące:</w:t>
      </w:r>
    </w:p>
    <w:p w:rsidR="002E76E9" w:rsidRDefault="002E76E9" w:rsidP="00442AB0">
      <w:pPr>
        <w:spacing w:before="100" w:beforeAutospacing="1" w:after="100" w:afterAutospacing="1" w:line="360" w:lineRule="auto"/>
        <w:jc w:val="both"/>
        <w:rPr>
          <w:rFonts w:ascii="Arial" w:hAnsi="Arial" w:cs="Arial"/>
          <w:sz w:val="24"/>
          <w:szCs w:val="24"/>
        </w:rPr>
      </w:pPr>
      <w:r w:rsidRPr="002E76E9">
        <w:rPr>
          <w:rFonts w:ascii="Arial" w:hAnsi="Arial" w:cs="Arial"/>
          <w:sz w:val="24"/>
          <w:szCs w:val="24"/>
        </w:rPr>
        <w:t>-worek w kolorze żółtym – tworzywo sztuczne</w:t>
      </w:r>
    </w:p>
    <w:p w:rsidR="002E76E9" w:rsidRDefault="002E76E9" w:rsidP="00442AB0">
      <w:pPr>
        <w:spacing w:before="100" w:beforeAutospacing="1" w:after="100" w:afterAutospacing="1" w:line="360" w:lineRule="auto"/>
        <w:jc w:val="both"/>
        <w:rPr>
          <w:rFonts w:ascii="Arial" w:hAnsi="Arial" w:cs="Arial"/>
          <w:sz w:val="24"/>
          <w:szCs w:val="24"/>
        </w:rPr>
      </w:pPr>
      <w:r w:rsidRPr="002E76E9">
        <w:rPr>
          <w:rFonts w:ascii="Arial" w:hAnsi="Arial" w:cs="Arial"/>
          <w:sz w:val="24"/>
          <w:szCs w:val="24"/>
        </w:rPr>
        <w:t>-worek w kolorze niebieskim –papier,</w:t>
      </w:r>
      <w:r>
        <w:rPr>
          <w:rFonts w:ascii="Arial" w:hAnsi="Arial" w:cs="Arial"/>
          <w:sz w:val="24"/>
          <w:szCs w:val="24"/>
        </w:rPr>
        <w:t xml:space="preserve"> </w:t>
      </w:r>
      <w:r w:rsidRPr="002E76E9">
        <w:rPr>
          <w:rFonts w:ascii="Arial" w:hAnsi="Arial" w:cs="Arial"/>
          <w:sz w:val="24"/>
          <w:szCs w:val="24"/>
        </w:rPr>
        <w:t>tektura</w:t>
      </w:r>
    </w:p>
    <w:p w:rsidR="002E76E9" w:rsidRDefault="002E76E9" w:rsidP="00442AB0">
      <w:pPr>
        <w:spacing w:before="100" w:beforeAutospacing="1" w:after="100" w:afterAutospacing="1" w:line="360" w:lineRule="auto"/>
        <w:jc w:val="both"/>
        <w:rPr>
          <w:rFonts w:ascii="Arial" w:hAnsi="Arial" w:cs="Arial"/>
          <w:sz w:val="24"/>
          <w:szCs w:val="24"/>
        </w:rPr>
      </w:pPr>
      <w:r w:rsidRPr="002E76E9">
        <w:rPr>
          <w:rFonts w:ascii="Arial" w:hAnsi="Arial" w:cs="Arial"/>
          <w:sz w:val="24"/>
          <w:szCs w:val="24"/>
        </w:rPr>
        <w:t>-worek w kolorze brązowym –odpady podlegające biodegradacji</w:t>
      </w:r>
    </w:p>
    <w:p w:rsidR="002E76E9" w:rsidRPr="002E76E9" w:rsidRDefault="002E76E9" w:rsidP="00442AB0">
      <w:pPr>
        <w:spacing w:before="100" w:beforeAutospacing="1" w:after="100" w:afterAutospacing="1" w:line="360" w:lineRule="auto"/>
        <w:jc w:val="both"/>
        <w:rPr>
          <w:rFonts w:ascii="Arial" w:eastAsia="Times New Roman" w:hAnsi="Arial" w:cs="Arial"/>
          <w:sz w:val="24"/>
          <w:szCs w:val="24"/>
          <w:lang w:eastAsia="pl-PL"/>
        </w:rPr>
      </w:pPr>
      <w:r w:rsidRPr="002E76E9">
        <w:rPr>
          <w:rFonts w:ascii="Arial" w:hAnsi="Arial" w:cs="Arial"/>
          <w:sz w:val="24"/>
          <w:szCs w:val="24"/>
        </w:rPr>
        <w:t>-worek w kolorze zielonym –szkło</w:t>
      </w:r>
      <w:r>
        <w:rPr>
          <w:rFonts w:ascii="Arial" w:hAnsi="Arial" w:cs="Arial"/>
          <w:sz w:val="24"/>
          <w:szCs w:val="24"/>
        </w:rPr>
        <w:t>.</w:t>
      </w:r>
    </w:p>
    <w:p w:rsidR="002E76E9" w:rsidRPr="002E76E9" w:rsidRDefault="002E76E9" w:rsidP="00442AB0">
      <w:pPr>
        <w:spacing w:after="0" w:line="360" w:lineRule="auto"/>
        <w:jc w:val="both"/>
        <w:rPr>
          <w:rFonts w:ascii="Arial" w:eastAsia="Times New Roman" w:hAnsi="Arial" w:cs="Arial"/>
          <w:b/>
          <w:sz w:val="24"/>
          <w:szCs w:val="24"/>
          <w:lang w:eastAsia="pl-PL"/>
        </w:rPr>
      </w:pPr>
    </w:p>
    <w:p w:rsidR="00086DF6" w:rsidRDefault="006529E9" w:rsidP="006529E9">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5.</w:t>
      </w:r>
      <w:r w:rsidR="00086DF6" w:rsidRPr="006529E9">
        <w:rPr>
          <w:rFonts w:ascii="Arial" w:eastAsia="Times New Roman" w:hAnsi="Arial" w:cs="Arial"/>
          <w:b/>
          <w:sz w:val="24"/>
          <w:szCs w:val="24"/>
          <w:lang w:eastAsia="pl-PL"/>
        </w:rPr>
        <w:t>Infrastruktura społeczna</w:t>
      </w:r>
    </w:p>
    <w:p w:rsidR="00166ED7" w:rsidRPr="006529E9" w:rsidRDefault="00166ED7" w:rsidP="006529E9">
      <w:pPr>
        <w:spacing w:after="0" w:line="360" w:lineRule="auto"/>
        <w:jc w:val="both"/>
        <w:rPr>
          <w:rFonts w:ascii="Arial" w:eastAsia="Times New Roman" w:hAnsi="Arial" w:cs="Arial"/>
          <w:b/>
          <w:sz w:val="24"/>
          <w:szCs w:val="24"/>
          <w:lang w:eastAsia="pl-PL"/>
        </w:rPr>
      </w:pPr>
    </w:p>
    <w:p w:rsidR="00086DF6" w:rsidRPr="00166ED7" w:rsidRDefault="00EA4C68" w:rsidP="00166ED7">
      <w:pPr>
        <w:pStyle w:val="Akapitzlist"/>
        <w:numPr>
          <w:ilvl w:val="1"/>
          <w:numId w:val="10"/>
        </w:numPr>
        <w:spacing w:after="0" w:line="360" w:lineRule="auto"/>
        <w:jc w:val="both"/>
        <w:rPr>
          <w:rFonts w:ascii="Arial" w:eastAsia="Times New Roman" w:hAnsi="Arial" w:cs="Arial"/>
          <w:b/>
          <w:sz w:val="24"/>
          <w:szCs w:val="24"/>
          <w:lang w:eastAsia="pl-PL"/>
        </w:rPr>
      </w:pPr>
      <w:r w:rsidRPr="00442AB0">
        <w:rPr>
          <w:rFonts w:ascii="Arial" w:eastAsia="Times New Roman" w:hAnsi="Arial" w:cs="Arial"/>
          <w:b/>
          <w:sz w:val="24"/>
          <w:szCs w:val="24"/>
          <w:lang w:eastAsia="pl-PL"/>
        </w:rPr>
        <w:t xml:space="preserve"> </w:t>
      </w:r>
      <w:r w:rsidR="00086DF6" w:rsidRPr="00442AB0">
        <w:rPr>
          <w:rFonts w:ascii="Arial" w:eastAsia="Times New Roman" w:hAnsi="Arial" w:cs="Arial"/>
          <w:b/>
          <w:sz w:val="24"/>
          <w:szCs w:val="24"/>
          <w:lang w:eastAsia="pl-PL"/>
        </w:rPr>
        <w:t>Pomoc społeczna</w:t>
      </w:r>
    </w:p>
    <w:p w:rsidR="00F9364E" w:rsidRPr="00A41564" w:rsidRDefault="00086DF6" w:rsidP="00442AB0">
      <w:pPr>
        <w:spacing w:after="0" w:line="360" w:lineRule="auto"/>
        <w:ind w:firstLine="360"/>
        <w:jc w:val="both"/>
        <w:rPr>
          <w:rFonts w:ascii="Arial" w:hAnsi="Arial" w:cs="Arial"/>
          <w:sz w:val="24"/>
          <w:szCs w:val="24"/>
        </w:rPr>
      </w:pPr>
      <w:r w:rsidRPr="00086DF6">
        <w:rPr>
          <w:rFonts w:ascii="Arial" w:eastAsia="Times New Roman" w:hAnsi="Arial" w:cs="Arial"/>
          <w:sz w:val="24"/>
          <w:szCs w:val="24"/>
          <w:lang w:eastAsia="pl-PL"/>
        </w:rPr>
        <w:t xml:space="preserve">Zadania  z zakresu pomocy społecznej na terenie gminy </w:t>
      </w:r>
      <w:r>
        <w:rPr>
          <w:rFonts w:ascii="Arial" w:eastAsia="Times New Roman" w:hAnsi="Arial" w:cs="Arial"/>
          <w:sz w:val="24"/>
          <w:szCs w:val="24"/>
          <w:lang w:eastAsia="pl-PL"/>
        </w:rPr>
        <w:t>Ożarów</w:t>
      </w:r>
      <w:r w:rsidRPr="00086DF6">
        <w:rPr>
          <w:rFonts w:ascii="Arial" w:eastAsia="Times New Roman" w:hAnsi="Arial" w:cs="Arial"/>
          <w:sz w:val="24"/>
          <w:szCs w:val="24"/>
          <w:lang w:eastAsia="pl-PL"/>
        </w:rPr>
        <w:t xml:space="preserve"> realizuje Ośrodek Pomocy Społecznej w </w:t>
      </w:r>
      <w:r>
        <w:rPr>
          <w:rFonts w:ascii="Arial" w:eastAsia="Times New Roman" w:hAnsi="Arial" w:cs="Arial"/>
          <w:sz w:val="24"/>
          <w:szCs w:val="24"/>
          <w:lang w:eastAsia="pl-PL"/>
        </w:rPr>
        <w:t>Ożarowie</w:t>
      </w:r>
      <w:r w:rsidR="005B4FCA">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086DF6">
        <w:rPr>
          <w:rFonts w:ascii="Arial" w:eastAsia="Times New Roman" w:hAnsi="Arial" w:cs="Arial"/>
          <w:sz w:val="24"/>
          <w:szCs w:val="24"/>
          <w:lang w:eastAsia="pl-PL"/>
        </w:rPr>
        <w:t xml:space="preserve">Ośrodek Pomocy Społecznej w </w:t>
      </w:r>
      <w:r>
        <w:rPr>
          <w:rFonts w:ascii="Arial" w:eastAsia="Times New Roman" w:hAnsi="Arial" w:cs="Arial"/>
          <w:sz w:val="24"/>
          <w:szCs w:val="24"/>
          <w:lang w:eastAsia="pl-PL"/>
        </w:rPr>
        <w:t>Ożarów</w:t>
      </w:r>
      <w:r w:rsidRPr="00086DF6">
        <w:rPr>
          <w:rFonts w:ascii="Arial" w:eastAsia="Times New Roman" w:hAnsi="Arial" w:cs="Arial"/>
          <w:sz w:val="24"/>
          <w:szCs w:val="24"/>
          <w:lang w:eastAsia="pl-PL"/>
        </w:rPr>
        <w:t xml:space="preserve"> jest jednostka organizacyjną gminy </w:t>
      </w:r>
      <w:r>
        <w:rPr>
          <w:rFonts w:ascii="Arial" w:eastAsia="Times New Roman" w:hAnsi="Arial" w:cs="Arial"/>
          <w:sz w:val="24"/>
          <w:szCs w:val="24"/>
          <w:lang w:eastAsia="pl-PL"/>
        </w:rPr>
        <w:t>Ożarów</w:t>
      </w:r>
      <w:r w:rsidRPr="00086DF6">
        <w:rPr>
          <w:rFonts w:ascii="Arial" w:eastAsia="Times New Roman" w:hAnsi="Arial" w:cs="Arial"/>
          <w:sz w:val="24"/>
          <w:szCs w:val="24"/>
          <w:lang w:eastAsia="pl-PL"/>
        </w:rPr>
        <w:t>. Ośrodek realizuje zadania zlecone gminie z zakresu administracji rządowej dotyczące pomocy społecznej oraz świadczeń rodzinnych, a także zadania własne gminy z zakresu pomocy społecznej. Ośrodek mieści się</w:t>
      </w:r>
      <w:r>
        <w:rPr>
          <w:rFonts w:ascii="Arial" w:eastAsia="Times New Roman" w:hAnsi="Arial" w:cs="Arial"/>
          <w:sz w:val="24"/>
          <w:szCs w:val="24"/>
          <w:lang w:eastAsia="pl-PL"/>
        </w:rPr>
        <w:t xml:space="preserve"> </w:t>
      </w:r>
      <w:r w:rsidRPr="00086DF6">
        <w:rPr>
          <w:rFonts w:ascii="Arial" w:eastAsia="Times New Roman" w:hAnsi="Arial" w:cs="Arial"/>
          <w:sz w:val="24"/>
          <w:szCs w:val="24"/>
          <w:lang w:eastAsia="pl-PL"/>
        </w:rPr>
        <w:t xml:space="preserve">w budynku przy ul. </w:t>
      </w:r>
      <w:r>
        <w:rPr>
          <w:rFonts w:ascii="Arial" w:eastAsia="Times New Roman" w:hAnsi="Arial" w:cs="Arial"/>
          <w:sz w:val="24"/>
          <w:szCs w:val="24"/>
          <w:lang w:eastAsia="pl-PL"/>
        </w:rPr>
        <w:t>Leona Mazurkiewicza 19 w Ożarowie</w:t>
      </w:r>
      <w:r w:rsidRPr="00086DF6">
        <w:rPr>
          <w:rFonts w:ascii="Arial" w:eastAsia="Times New Roman" w:hAnsi="Arial" w:cs="Arial"/>
          <w:sz w:val="24"/>
          <w:szCs w:val="24"/>
          <w:lang w:eastAsia="pl-PL"/>
        </w:rPr>
        <w:t>. Do zadań Ośrodka należy przyznawanie i wypłacanie zasiłków pieniężnych, udzielanie pomocy rzeczowej,  schronienia,  posiłku,  ubrania-osobom  tego  pozbawionym,  świadczenie  usług opiekuńczych w domu, pokrywanie wydatków na świadczenia zdrowotne, sprawienie pogrzebu, opłacanie składek na ubezpieczenie emerytalne, rentowe i zdrowotne, udzielanie pomocy mającej na</w:t>
      </w:r>
      <w:r>
        <w:rPr>
          <w:rFonts w:ascii="Arial" w:eastAsia="Times New Roman" w:hAnsi="Arial" w:cs="Arial"/>
          <w:sz w:val="24"/>
          <w:szCs w:val="24"/>
          <w:lang w:eastAsia="pl-PL"/>
        </w:rPr>
        <w:t xml:space="preserve"> </w:t>
      </w:r>
      <w:r w:rsidRPr="00A41564">
        <w:rPr>
          <w:rFonts w:ascii="Arial" w:eastAsia="Times New Roman" w:hAnsi="Arial" w:cs="Arial"/>
          <w:sz w:val="24"/>
          <w:szCs w:val="24"/>
          <w:lang w:eastAsia="pl-PL"/>
        </w:rPr>
        <w:t>celu życiowe usamodzielnienie się i integrację ze środowiskiem. Klienci pomocy społecznej to przede wszystkim osoby, które znalazły s</w:t>
      </w:r>
      <w:r w:rsidR="00F9364E" w:rsidRPr="00A41564">
        <w:rPr>
          <w:rFonts w:ascii="Arial" w:eastAsia="Times New Roman" w:hAnsi="Arial" w:cs="Arial"/>
          <w:sz w:val="24"/>
          <w:szCs w:val="24"/>
          <w:lang w:eastAsia="pl-PL"/>
        </w:rPr>
        <w:t>ię</w:t>
      </w:r>
      <w:r w:rsidR="00F9364E" w:rsidRPr="00A41564">
        <w:rPr>
          <w:rFonts w:ascii="Arial" w:hAnsi="Arial" w:cs="Arial"/>
          <w:sz w:val="24"/>
          <w:szCs w:val="24"/>
        </w:rPr>
        <w:t xml:space="preserve"> w trudnej sytuacji życiowej, nie mogące poradzić sobie </w:t>
      </w:r>
      <w:r w:rsidR="00166ED7">
        <w:rPr>
          <w:rFonts w:ascii="Arial" w:hAnsi="Arial" w:cs="Arial"/>
          <w:sz w:val="24"/>
          <w:szCs w:val="24"/>
        </w:rPr>
        <w:br/>
      </w:r>
      <w:r w:rsidR="00F9364E" w:rsidRPr="00A41564">
        <w:rPr>
          <w:rFonts w:ascii="Arial" w:hAnsi="Arial" w:cs="Arial"/>
          <w:sz w:val="24"/>
          <w:szCs w:val="24"/>
        </w:rPr>
        <w:t xml:space="preserve">z rozwiązaniem problemu. Także o niskich dochodach, bezrobotni, niepełnosprawni, </w:t>
      </w:r>
      <w:r w:rsidR="00F9364E" w:rsidRPr="00A41564">
        <w:rPr>
          <w:rFonts w:ascii="Arial" w:hAnsi="Arial" w:cs="Arial"/>
          <w:sz w:val="24"/>
          <w:szCs w:val="24"/>
        </w:rPr>
        <w:lastRenderedPageBreak/>
        <w:t xml:space="preserve">przewlekle chorzy, osoby niezaradne życiowo, osoby z problemem uzależnień, opuszczające zakłady karne, bezradne w sprawach opiekuńczo-wychowawczych, osoby samotne w tym starsze wymagające wsparcia w formie usług opiekuńczych. Coraz częściej z pomocy społecznej korzystają osoby i rodziny, które wymagają wsparcia w wypełnianiu swoich ról rodzinnych i społecznych. Takie, które wymagają integracji i aktywizacji społecznej i zawodowej. Osobom starszym ośrodek zapewnia pomoc w formie usług opiekuńczych. Pomoc osobom z problemem alkoholowym prowadzi Ośrodek Pomocy Społecznej oraz Gminna Komisja Rozwiązywania Problemów Alkoholowych. </w:t>
      </w:r>
    </w:p>
    <w:p w:rsidR="008D2674" w:rsidRPr="00A41564" w:rsidRDefault="008D2674" w:rsidP="00442AB0">
      <w:pPr>
        <w:pStyle w:val="Standard"/>
        <w:spacing w:line="360" w:lineRule="auto"/>
        <w:ind w:firstLine="708"/>
        <w:jc w:val="both"/>
        <w:rPr>
          <w:rFonts w:ascii="Arial" w:hAnsi="Arial"/>
        </w:rPr>
      </w:pPr>
      <w:r w:rsidRPr="00CA205A">
        <w:rPr>
          <w:rFonts w:ascii="Arial" w:hAnsi="Arial"/>
        </w:rPr>
        <w:t>W strukturach</w:t>
      </w:r>
      <w:r w:rsidR="00F9364E" w:rsidRPr="00CA205A">
        <w:rPr>
          <w:rFonts w:ascii="Arial" w:hAnsi="Arial"/>
        </w:rPr>
        <w:t xml:space="preserve"> </w:t>
      </w:r>
      <w:r w:rsidRPr="00CA205A">
        <w:rPr>
          <w:rFonts w:ascii="Arial" w:hAnsi="Arial"/>
        </w:rPr>
        <w:t>Ośrodka Pomocy Społecznej</w:t>
      </w:r>
      <w:r w:rsidR="00F9364E" w:rsidRPr="00CA205A">
        <w:rPr>
          <w:rFonts w:ascii="Arial" w:hAnsi="Arial"/>
        </w:rPr>
        <w:t xml:space="preserve"> funkcjonuje </w:t>
      </w:r>
      <w:r w:rsidRPr="00CA205A">
        <w:rPr>
          <w:rFonts w:ascii="Arial" w:hAnsi="Arial"/>
        </w:rPr>
        <w:t>Dzienny Dom „Senior+” i Klub „Senior”</w:t>
      </w:r>
      <w:r w:rsidR="00F9364E" w:rsidRPr="00CA205A">
        <w:rPr>
          <w:rFonts w:ascii="Arial" w:hAnsi="Arial"/>
        </w:rPr>
        <w:t xml:space="preserve">, który oferuje integrację i aktywizację </w:t>
      </w:r>
      <w:r w:rsidRPr="00CA205A">
        <w:rPr>
          <w:rFonts w:ascii="Arial" w:hAnsi="Arial"/>
        </w:rPr>
        <w:t xml:space="preserve">seniorów. </w:t>
      </w:r>
      <w:r w:rsidR="00E75A1D" w:rsidRPr="00A41564">
        <w:rPr>
          <w:rFonts w:ascii="Arial" w:hAnsi="Arial"/>
        </w:rPr>
        <w:t>Celem Dziennego Domu „Senior</w:t>
      </w:r>
      <w:r w:rsidRPr="00A41564">
        <w:rPr>
          <w:rFonts w:ascii="Arial" w:hAnsi="Arial"/>
        </w:rPr>
        <w:t>+</w:t>
      </w:r>
      <w:r w:rsidR="00E75A1D" w:rsidRPr="00A41564">
        <w:rPr>
          <w:rFonts w:ascii="Arial" w:hAnsi="Arial"/>
        </w:rPr>
        <w:t>”</w:t>
      </w:r>
      <w:r w:rsidRPr="00A41564">
        <w:rPr>
          <w:rFonts w:ascii="Arial" w:hAnsi="Arial"/>
        </w:rPr>
        <w:t xml:space="preserve"> i Klubu</w:t>
      </w:r>
      <w:r w:rsidR="00E75A1D" w:rsidRPr="00A41564">
        <w:rPr>
          <w:rFonts w:ascii="Arial" w:hAnsi="Arial"/>
        </w:rPr>
        <w:t xml:space="preserve"> „Senior+” </w:t>
      </w:r>
      <w:r w:rsidRPr="00A41564">
        <w:rPr>
          <w:rFonts w:ascii="Arial" w:hAnsi="Arial"/>
        </w:rPr>
        <w:t xml:space="preserve"> jest aktywne spędzanie wolnego czasu, a także zaangażowanie skupionych w nim seniorów w działania samopomocowe i</w:t>
      </w:r>
      <w:r w:rsidR="00E75A1D" w:rsidRPr="00A41564">
        <w:rPr>
          <w:rFonts w:ascii="Arial" w:hAnsi="Arial"/>
        </w:rPr>
        <w:t xml:space="preserve"> na rzecz środowiska lokalnego.</w:t>
      </w:r>
      <w:r w:rsidRPr="00A41564">
        <w:rPr>
          <w:rFonts w:ascii="Arial" w:hAnsi="Arial"/>
        </w:rPr>
        <w:t xml:space="preserve"> Dzienny Dom Senior + </w:t>
      </w:r>
      <w:r w:rsidR="00E75A1D" w:rsidRPr="00A41564">
        <w:rPr>
          <w:rFonts w:ascii="Arial" w:hAnsi="Arial"/>
        </w:rPr>
        <w:t xml:space="preserve">skupia </w:t>
      </w:r>
      <w:r w:rsidR="005D7579">
        <w:rPr>
          <w:rFonts w:ascii="Arial" w:hAnsi="Arial"/>
        </w:rPr>
        <w:t>20 uczestników w tym 17 k</w:t>
      </w:r>
      <w:r w:rsidRPr="00A41564">
        <w:rPr>
          <w:rFonts w:ascii="Arial" w:hAnsi="Arial"/>
        </w:rPr>
        <w:t xml:space="preserve">obiet </w:t>
      </w:r>
      <w:r w:rsidR="00810F6A">
        <w:rPr>
          <w:rFonts w:ascii="Arial" w:hAnsi="Arial"/>
        </w:rPr>
        <w:t>(stan na 31.12.20</w:t>
      </w:r>
      <w:r w:rsidR="00A20891">
        <w:rPr>
          <w:rFonts w:ascii="Arial" w:hAnsi="Arial"/>
        </w:rPr>
        <w:t>19r.)</w:t>
      </w:r>
    </w:p>
    <w:p w:rsidR="00086DF6" w:rsidRDefault="005D7579" w:rsidP="00442AB0">
      <w:pPr>
        <w:spacing w:after="0" w:line="360" w:lineRule="auto"/>
        <w:jc w:val="both"/>
        <w:rPr>
          <w:rFonts w:ascii="Arial" w:hAnsi="Arial"/>
          <w:sz w:val="24"/>
          <w:szCs w:val="24"/>
        </w:rPr>
      </w:pPr>
      <w:r>
        <w:rPr>
          <w:rFonts w:ascii="Arial" w:hAnsi="Arial"/>
          <w:sz w:val="24"/>
          <w:szCs w:val="24"/>
        </w:rPr>
        <w:t>Do Klubu należy 109 osób w tym 87</w:t>
      </w:r>
      <w:r w:rsidR="00810F6A">
        <w:rPr>
          <w:rFonts w:ascii="Arial" w:hAnsi="Arial"/>
          <w:sz w:val="24"/>
          <w:szCs w:val="24"/>
        </w:rPr>
        <w:t xml:space="preserve"> kobiet. </w:t>
      </w:r>
      <w:r w:rsidR="008D2674" w:rsidRPr="00A41564">
        <w:rPr>
          <w:rFonts w:ascii="Arial" w:hAnsi="Arial"/>
          <w:sz w:val="24"/>
          <w:szCs w:val="24"/>
        </w:rPr>
        <w:t>Uczestnicy Dziennego Domu i Klubu Senior+ korzystają z różnych form zajęć, w tym manualnych, ruchowych, muzycznych, informatycznych, klubowych. Regularnie odbywa się nauka tańca, zajęcia na basenie, spotkania z kosmetyczką, organizowane są wycieczki, spotkania rekreacyjno-integracyjne oraz warsztaty pracy twórczej.</w:t>
      </w:r>
    </w:p>
    <w:p w:rsidR="00166ED7" w:rsidRDefault="00166ED7" w:rsidP="00166ED7">
      <w:pPr>
        <w:spacing w:after="0" w:line="360" w:lineRule="auto"/>
        <w:jc w:val="both"/>
        <w:rPr>
          <w:rFonts w:ascii="Arial" w:eastAsia="Times New Roman" w:hAnsi="Arial" w:cs="Arial"/>
          <w:sz w:val="24"/>
          <w:szCs w:val="24"/>
          <w:lang w:eastAsia="pl-PL"/>
        </w:rPr>
      </w:pPr>
      <w:r w:rsidRPr="00166ED7">
        <w:rPr>
          <w:rFonts w:ascii="Arial" w:eastAsia="Times New Roman" w:hAnsi="Arial" w:cs="Arial"/>
          <w:sz w:val="24"/>
          <w:szCs w:val="24"/>
          <w:lang w:eastAsia="pl-PL"/>
        </w:rPr>
        <w:t>W ramach swojej działalności w Dziennym Domu</w:t>
      </w:r>
      <w:r>
        <w:rPr>
          <w:rFonts w:ascii="Arial" w:eastAsia="Times New Roman" w:hAnsi="Arial" w:cs="Arial"/>
          <w:sz w:val="24"/>
          <w:szCs w:val="24"/>
          <w:lang w:eastAsia="pl-PL"/>
        </w:rPr>
        <w:t xml:space="preserve"> </w:t>
      </w:r>
      <w:r w:rsidRPr="00166ED7">
        <w:rPr>
          <w:rFonts w:ascii="Arial" w:eastAsia="Times New Roman" w:hAnsi="Arial" w:cs="Arial"/>
          <w:sz w:val="24"/>
          <w:szCs w:val="24"/>
          <w:lang w:eastAsia="pl-PL"/>
        </w:rPr>
        <w:t>„Senior+” odbywały się</w:t>
      </w:r>
      <w:r>
        <w:rPr>
          <w:rFonts w:ascii="Arial" w:eastAsia="Times New Roman" w:hAnsi="Arial" w:cs="Arial"/>
          <w:sz w:val="24"/>
          <w:szCs w:val="24"/>
          <w:lang w:eastAsia="pl-PL"/>
        </w:rPr>
        <w:br/>
      </w:r>
      <w:r w:rsidRPr="00166ED7">
        <w:rPr>
          <w:rFonts w:ascii="Arial" w:eastAsia="Times New Roman" w:hAnsi="Arial" w:cs="Arial"/>
          <w:sz w:val="24"/>
          <w:szCs w:val="24"/>
          <w:lang w:eastAsia="pl-PL"/>
        </w:rPr>
        <w:t>‒zajęcia rehabilitacyjne ruchowe</w:t>
      </w:r>
      <w:r>
        <w:rPr>
          <w:rFonts w:ascii="Arial" w:eastAsia="Times New Roman" w:hAnsi="Arial" w:cs="Arial"/>
          <w:sz w:val="24"/>
          <w:szCs w:val="24"/>
          <w:lang w:eastAsia="pl-PL"/>
        </w:rPr>
        <w:t xml:space="preserve"> </w:t>
      </w:r>
      <w:r w:rsidRPr="00166ED7">
        <w:rPr>
          <w:rFonts w:ascii="Arial" w:eastAsia="Times New Roman" w:hAnsi="Arial" w:cs="Arial"/>
          <w:sz w:val="24"/>
          <w:szCs w:val="24"/>
          <w:lang w:eastAsia="pl-PL"/>
        </w:rPr>
        <w:t xml:space="preserve">2 razy w tygodniu po 3 godziny ( ćwiczenia w pomieszczeniu do utrzymania aktywności ruchowej i kinezyterapii, </w:t>
      </w:r>
      <w:proofErr w:type="spellStart"/>
      <w:r w:rsidRPr="00166ED7">
        <w:rPr>
          <w:rFonts w:ascii="Arial" w:eastAsia="Times New Roman" w:hAnsi="Arial" w:cs="Arial"/>
          <w:sz w:val="24"/>
          <w:szCs w:val="24"/>
          <w:lang w:eastAsia="pl-PL"/>
        </w:rPr>
        <w:t>Nordic</w:t>
      </w:r>
      <w:proofErr w:type="spellEnd"/>
      <w:r w:rsidRPr="00166ED7">
        <w:rPr>
          <w:rFonts w:ascii="Arial" w:eastAsia="Times New Roman" w:hAnsi="Arial" w:cs="Arial"/>
          <w:sz w:val="24"/>
          <w:szCs w:val="24"/>
          <w:lang w:eastAsia="pl-PL"/>
        </w:rPr>
        <w:t xml:space="preserve"> </w:t>
      </w:r>
      <w:proofErr w:type="spellStart"/>
      <w:r w:rsidRPr="00166ED7">
        <w:rPr>
          <w:rFonts w:ascii="Arial" w:eastAsia="Times New Roman" w:hAnsi="Arial" w:cs="Arial"/>
          <w:sz w:val="24"/>
          <w:szCs w:val="24"/>
          <w:lang w:eastAsia="pl-PL"/>
        </w:rPr>
        <w:t>Walking</w:t>
      </w:r>
      <w:proofErr w:type="spellEnd"/>
      <w:r w:rsidRPr="00166ED7">
        <w:rPr>
          <w:rFonts w:ascii="Arial" w:eastAsia="Times New Roman" w:hAnsi="Arial" w:cs="Arial"/>
          <w:sz w:val="24"/>
          <w:szCs w:val="24"/>
          <w:lang w:eastAsia="pl-PL"/>
        </w:rPr>
        <w:t xml:space="preserve">, ćwiczenia z elementami </w:t>
      </w:r>
      <w:proofErr w:type="spellStart"/>
      <w:r w:rsidRPr="00166ED7">
        <w:rPr>
          <w:rFonts w:ascii="Arial" w:eastAsia="Times New Roman" w:hAnsi="Arial" w:cs="Arial"/>
          <w:sz w:val="24"/>
          <w:szCs w:val="24"/>
          <w:lang w:eastAsia="pl-PL"/>
        </w:rPr>
        <w:t>Pilates</w:t>
      </w:r>
      <w:proofErr w:type="spellEnd"/>
      <w:r w:rsidRPr="00166ED7">
        <w:rPr>
          <w:rFonts w:ascii="Arial" w:eastAsia="Times New Roman" w:hAnsi="Arial" w:cs="Arial"/>
          <w:sz w:val="24"/>
          <w:szCs w:val="24"/>
          <w:lang w:eastAsia="pl-PL"/>
        </w:rPr>
        <w:t xml:space="preserve">, oddechowe, z taśmą TERA BAND, </w:t>
      </w:r>
      <w:r w:rsidR="004A642D" w:rsidRPr="00166ED7">
        <w:rPr>
          <w:rFonts w:ascii="Arial" w:eastAsia="Times New Roman" w:hAnsi="Arial" w:cs="Arial"/>
          <w:sz w:val="24"/>
          <w:szCs w:val="24"/>
          <w:lang w:eastAsia="pl-PL"/>
        </w:rPr>
        <w:t>sensomotoryczne</w:t>
      </w:r>
      <w:r w:rsidRPr="00166ED7">
        <w:rPr>
          <w:rFonts w:ascii="Arial" w:eastAsia="Times New Roman" w:hAnsi="Arial" w:cs="Arial"/>
          <w:sz w:val="24"/>
          <w:szCs w:val="24"/>
          <w:lang w:eastAsia="pl-PL"/>
        </w:rPr>
        <w:t>, spacery, masaż relaksacyjny),</w:t>
      </w:r>
    </w:p>
    <w:p w:rsidR="00166ED7" w:rsidRDefault="00166ED7" w:rsidP="00166ED7">
      <w:pPr>
        <w:spacing w:after="0" w:line="360" w:lineRule="auto"/>
        <w:jc w:val="both"/>
        <w:rPr>
          <w:rFonts w:ascii="Arial" w:eastAsia="Times New Roman" w:hAnsi="Arial" w:cs="Arial"/>
          <w:sz w:val="24"/>
          <w:szCs w:val="24"/>
          <w:lang w:eastAsia="pl-PL"/>
        </w:rPr>
      </w:pPr>
      <w:r w:rsidRPr="00166ED7">
        <w:rPr>
          <w:rFonts w:ascii="Arial" w:eastAsia="Times New Roman" w:hAnsi="Arial" w:cs="Arial"/>
          <w:sz w:val="24"/>
          <w:szCs w:val="24"/>
          <w:lang w:eastAsia="pl-PL"/>
        </w:rPr>
        <w:t>‒zajęcia manualne</w:t>
      </w:r>
      <w:r>
        <w:rPr>
          <w:rFonts w:ascii="Arial" w:eastAsia="Times New Roman" w:hAnsi="Arial" w:cs="Arial"/>
          <w:sz w:val="24"/>
          <w:szCs w:val="24"/>
          <w:lang w:eastAsia="pl-PL"/>
        </w:rPr>
        <w:t xml:space="preserve"> </w:t>
      </w:r>
      <w:r w:rsidRPr="00166ED7">
        <w:rPr>
          <w:rFonts w:ascii="Arial" w:eastAsia="Times New Roman" w:hAnsi="Arial" w:cs="Arial"/>
          <w:sz w:val="24"/>
          <w:szCs w:val="24"/>
          <w:lang w:eastAsia="pl-PL"/>
        </w:rPr>
        <w:t xml:space="preserve">2 razy w tygodniu po 3 godziny (wykonywanie ozdób świątecznych, malowanie na szkle, malowanie farbami, wiklina papierowa, kwiaty krepiny i bibuły, origami. Zajęcia manualne cieszą się dużym zainteresowaniem wśród seniorów. Uczestnicy bardzo chętnie biorą w nich udział, wykazując się pomysłowością inwencją. </w:t>
      </w:r>
    </w:p>
    <w:p w:rsidR="00166ED7" w:rsidRDefault="00166ED7" w:rsidP="00166ED7">
      <w:pPr>
        <w:spacing w:after="0" w:line="360" w:lineRule="auto"/>
        <w:jc w:val="both"/>
        <w:rPr>
          <w:rFonts w:ascii="Arial" w:eastAsia="Times New Roman" w:hAnsi="Arial" w:cs="Arial"/>
          <w:sz w:val="24"/>
          <w:szCs w:val="24"/>
          <w:lang w:eastAsia="pl-PL"/>
        </w:rPr>
      </w:pPr>
      <w:r w:rsidRPr="00166ED7">
        <w:rPr>
          <w:rFonts w:ascii="Arial" w:eastAsia="Times New Roman" w:hAnsi="Arial" w:cs="Arial"/>
          <w:sz w:val="24"/>
          <w:szCs w:val="24"/>
          <w:lang w:eastAsia="pl-PL"/>
        </w:rPr>
        <w:t>‒zajęcia kulinarne</w:t>
      </w:r>
      <w:r>
        <w:rPr>
          <w:rFonts w:ascii="Arial" w:eastAsia="Times New Roman" w:hAnsi="Arial" w:cs="Arial"/>
          <w:sz w:val="24"/>
          <w:szCs w:val="24"/>
          <w:lang w:eastAsia="pl-PL"/>
        </w:rPr>
        <w:t xml:space="preserve"> </w:t>
      </w:r>
      <w:r w:rsidRPr="00166ED7">
        <w:rPr>
          <w:rFonts w:ascii="Arial" w:eastAsia="Times New Roman" w:hAnsi="Arial" w:cs="Arial"/>
          <w:sz w:val="24"/>
          <w:szCs w:val="24"/>
          <w:lang w:eastAsia="pl-PL"/>
        </w:rPr>
        <w:t>dobywają się 1 raz w tygodniu (pieczenie ciast, ciastek, chleba, sałatki, kanapki, gofry, oponki, desery, koktajle owocowe),</w:t>
      </w:r>
    </w:p>
    <w:p w:rsidR="00166ED7" w:rsidRDefault="00166ED7" w:rsidP="00166ED7">
      <w:pPr>
        <w:spacing w:after="0" w:line="360" w:lineRule="auto"/>
        <w:jc w:val="both"/>
        <w:rPr>
          <w:rFonts w:ascii="Arial" w:eastAsia="Times New Roman" w:hAnsi="Arial" w:cs="Arial"/>
          <w:sz w:val="24"/>
          <w:szCs w:val="24"/>
          <w:lang w:eastAsia="pl-PL"/>
        </w:rPr>
      </w:pPr>
      <w:r w:rsidRPr="00166ED7">
        <w:rPr>
          <w:rFonts w:ascii="Arial" w:eastAsia="Times New Roman" w:hAnsi="Arial" w:cs="Arial"/>
          <w:sz w:val="24"/>
          <w:szCs w:val="24"/>
          <w:lang w:eastAsia="pl-PL"/>
        </w:rPr>
        <w:t>‒zajęcia klubowe odbywają się codziennie ( gry planszowe, czytanie książek, prasy, obchody imienin, gry i zabawy integracyjne, biblioterapia, oglądanie filmów),</w:t>
      </w:r>
    </w:p>
    <w:p w:rsidR="00166ED7" w:rsidRDefault="00166ED7" w:rsidP="00166ED7">
      <w:pPr>
        <w:spacing w:after="0" w:line="360" w:lineRule="auto"/>
        <w:jc w:val="both"/>
        <w:rPr>
          <w:rFonts w:ascii="Arial" w:eastAsia="Times New Roman" w:hAnsi="Arial" w:cs="Arial"/>
          <w:sz w:val="24"/>
          <w:szCs w:val="24"/>
          <w:lang w:eastAsia="pl-PL"/>
        </w:rPr>
      </w:pPr>
      <w:r w:rsidRPr="00166ED7">
        <w:rPr>
          <w:rFonts w:ascii="Arial" w:eastAsia="Times New Roman" w:hAnsi="Arial" w:cs="Arial"/>
          <w:sz w:val="24"/>
          <w:szCs w:val="24"/>
          <w:lang w:eastAsia="pl-PL"/>
        </w:rPr>
        <w:lastRenderedPageBreak/>
        <w:t>‒zajęcia ogrodnicze–organizowane w zależności</w:t>
      </w:r>
      <w:r>
        <w:rPr>
          <w:rFonts w:ascii="Arial" w:eastAsia="Times New Roman" w:hAnsi="Arial" w:cs="Arial"/>
          <w:sz w:val="24"/>
          <w:szCs w:val="24"/>
          <w:lang w:eastAsia="pl-PL"/>
        </w:rPr>
        <w:t xml:space="preserve"> </w:t>
      </w:r>
      <w:r w:rsidRPr="00166ED7">
        <w:rPr>
          <w:rFonts w:ascii="Arial" w:eastAsia="Times New Roman" w:hAnsi="Arial" w:cs="Arial"/>
          <w:sz w:val="24"/>
          <w:szCs w:val="24"/>
          <w:lang w:eastAsia="pl-PL"/>
        </w:rPr>
        <w:t>od war</w:t>
      </w:r>
      <w:r>
        <w:rPr>
          <w:rFonts w:ascii="Arial" w:eastAsia="Times New Roman" w:hAnsi="Arial" w:cs="Arial"/>
          <w:sz w:val="24"/>
          <w:szCs w:val="24"/>
          <w:lang w:eastAsia="pl-PL"/>
        </w:rPr>
        <w:t xml:space="preserve">unków atmosferycznych i potrzeb </w:t>
      </w:r>
      <w:r w:rsidRPr="00166ED7">
        <w:rPr>
          <w:rFonts w:ascii="Arial" w:eastAsia="Times New Roman" w:hAnsi="Arial" w:cs="Arial"/>
          <w:sz w:val="24"/>
          <w:szCs w:val="24"/>
          <w:lang w:eastAsia="pl-PL"/>
        </w:rPr>
        <w:t>(sadzenie kwiatów</w:t>
      </w:r>
      <w:r w:rsidR="005B4FCA">
        <w:rPr>
          <w:rFonts w:ascii="Arial" w:eastAsia="Times New Roman" w:hAnsi="Arial" w:cs="Arial"/>
          <w:sz w:val="24"/>
          <w:szCs w:val="24"/>
          <w:lang w:eastAsia="pl-PL"/>
        </w:rPr>
        <w:t>,</w:t>
      </w:r>
      <w:r w:rsidRPr="00166ED7">
        <w:rPr>
          <w:rFonts w:ascii="Arial" w:eastAsia="Times New Roman" w:hAnsi="Arial" w:cs="Arial"/>
          <w:sz w:val="24"/>
          <w:szCs w:val="24"/>
          <w:lang w:eastAsia="pl-PL"/>
        </w:rPr>
        <w:t xml:space="preserve"> podlewanie, plewienie, grabienie skoszonej trawy, suchych liści.</w:t>
      </w:r>
    </w:p>
    <w:p w:rsidR="00166ED7" w:rsidRDefault="00166ED7" w:rsidP="00166ED7">
      <w:pPr>
        <w:spacing w:after="0" w:line="360" w:lineRule="auto"/>
        <w:jc w:val="both"/>
        <w:rPr>
          <w:rFonts w:ascii="Arial" w:eastAsia="Times New Roman" w:hAnsi="Arial" w:cs="Arial"/>
          <w:sz w:val="24"/>
          <w:szCs w:val="24"/>
          <w:lang w:eastAsia="pl-PL"/>
        </w:rPr>
      </w:pPr>
      <w:r w:rsidRPr="00166ED7">
        <w:rPr>
          <w:rFonts w:ascii="Arial" w:eastAsia="Times New Roman" w:hAnsi="Arial" w:cs="Arial"/>
          <w:sz w:val="24"/>
          <w:szCs w:val="24"/>
          <w:lang w:eastAsia="pl-PL"/>
        </w:rPr>
        <w:t>‒spotkania z pielęgniarką-spotkania organizowane 4 razy w miesiącu po 1 godzinie (spotkania z</w:t>
      </w:r>
      <w:r>
        <w:rPr>
          <w:rFonts w:ascii="Arial" w:eastAsia="Times New Roman" w:hAnsi="Arial" w:cs="Arial"/>
          <w:sz w:val="24"/>
          <w:szCs w:val="24"/>
          <w:lang w:eastAsia="pl-PL"/>
        </w:rPr>
        <w:t xml:space="preserve"> </w:t>
      </w:r>
      <w:r w:rsidRPr="00166ED7">
        <w:rPr>
          <w:rFonts w:ascii="Arial" w:eastAsia="Times New Roman" w:hAnsi="Arial" w:cs="Arial"/>
          <w:sz w:val="24"/>
          <w:szCs w:val="24"/>
          <w:lang w:eastAsia="pl-PL"/>
        </w:rPr>
        <w:t>pielęgniarką cieszą się dużym zainteresowaniem w śród seniorów w szczególności rozmowy indywidualne, na których seniorzy mogą porozmawiać o swoich problemach zdrowotnych),</w:t>
      </w:r>
    </w:p>
    <w:p w:rsidR="00166ED7" w:rsidRPr="00166ED7" w:rsidRDefault="00166ED7" w:rsidP="00166ED7">
      <w:pPr>
        <w:spacing w:after="0" w:line="360" w:lineRule="auto"/>
        <w:jc w:val="both"/>
        <w:rPr>
          <w:rFonts w:ascii="Times New Roman" w:eastAsia="Times New Roman" w:hAnsi="Times New Roman" w:cs="Times New Roman"/>
          <w:sz w:val="24"/>
          <w:szCs w:val="24"/>
          <w:lang w:eastAsia="pl-PL"/>
        </w:rPr>
      </w:pPr>
      <w:r w:rsidRPr="00166ED7">
        <w:rPr>
          <w:rFonts w:ascii="Arial" w:eastAsia="Times New Roman" w:hAnsi="Arial" w:cs="Arial"/>
          <w:sz w:val="24"/>
          <w:szCs w:val="24"/>
          <w:lang w:eastAsia="pl-PL"/>
        </w:rPr>
        <w:t>‒spotkania z lekarzem</w:t>
      </w:r>
      <w:r>
        <w:rPr>
          <w:rFonts w:ascii="Arial" w:eastAsia="Times New Roman" w:hAnsi="Arial" w:cs="Arial"/>
          <w:sz w:val="24"/>
          <w:szCs w:val="24"/>
          <w:lang w:eastAsia="pl-PL"/>
        </w:rPr>
        <w:t xml:space="preserve"> </w:t>
      </w:r>
      <w:r w:rsidRPr="00166ED7">
        <w:rPr>
          <w:rFonts w:ascii="Arial" w:eastAsia="Times New Roman" w:hAnsi="Arial" w:cs="Arial"/>
          <w:sz w:val="24"/>
          <w:szCs w:val="24"/>
          <w:lang w:eastAsia="pl-PL"/>
        </w:rPr>
        <w:t>internistą odbywają się raz w miesiącu, lekarz prowadzi wykład na temat zdrowie i dolegliwości osób</w:t>
      </w:r>
      <w:r>
        <w:rPr>
          <w:rFonts w:ascii="Arial" w:eastAsia="Times New Roman" w:hAnsi="Arial" w:cs="Arial"/>
          <w:sz w:val="24"/>
          <w:szCs w:val="24"/>
          <w:lang w:eastAsia="pl-PL"/>
        </w:rPr>
        <w:t xml:space="preserve"> </w:t>
      </w:r>
      <w:r w:rsidRPr="00166ED7">
        <w:rPr>
          <w:rFonts w:ascii="Arial" w:eastAsia="Times New Roman" w:hAnsi="Arial" w:cs="Arial"/>
          <w:sz w:val="24"/>
          <w:szCs w:val="24"/>
          <w:lang w:eastAsia="pl-PL"/>
        </w:rPr>
        <w:t>w wieku senioralnym oraz rozmowy indywidu</w:t>
      </w:r>
      <w:r>
        <w:rPr>
          <w:rFonts w:ascii="Arial" w:eastAsia="Times New Roman" w:hAnsi="Arial" w:cs="Arial"/>
          <w:sz w:val="24"/>
          <w:szCs w:val="24"/>
          <w:lang w:eastAsia="pl-PL"/>
        </w:rPr>
        <w:t>alne.</w:t>
      </w:r>
    </w:p>
    <w:p w:rsidR="00C10196" w:rsidRDefault="005B4FCA" w:rsidP="00442AB0">
      <w:pPr>
        <w:spacing w:after="0" w:line="360" w:lineRule="auto"/>
        <w:jc w:val="both"/>
        <w:rPr>
          <w:rFonts w:ascii="Arial" w:hAnsi="Arial"/>
          <w:sz w:val="24"/>
          <w:szCs w:val="24"/>
        </w:rPr>
      </w:pPr>
      <w:r>
        <w:rPr>
          <w:rFonts w:ascii="Arial" w:hAnsi="Arial"/>
          <w:sz w:val="24"/>
          <w:szCs w:val="24"/>
        </w:rPr>
        <w:t xml:space="preserve">Od </w:t>
      </w:r>
      <w:r>
        <w:rPr>
          <w:rFonts w:ascii="Arial" w:hAnsi="Arial"/>
          <w:color w:val="FF0000"/>
          <w:sz w:val="24"/>
          <w:szCs w:val="24"/>
        </w:rPr>
        <w:t xml:space="preserve"> czerwca</w:t>
      </w:r>
      <w:r w:rsidR="00C10196" w:rsidRPr="00A41564">
        <w:rPr>
          <w:rFonts w:ascii="Arial" w:hAnsi="Arial"/>
          <w:sz w:val="24"/>
          <w:szCs w:val="24"/>
        </w:rPr>
        <w:t xml:space="preserve"> 2020 r w ramach projektu Senior na Plus, który gmina realizuje  wspólnie z Fundacją Restart. Zostały uruchomione trzy Kluby Seniora na terenie wiejskim, czyli w Lasocinie, Jakubowicach i Pisarach oraz powiększony w Ożarowie istniejący obiekt.</w:t>
      </w:r>
    </w:p>
    <w:p w:rsidR="00AB148D" w:rsidRPr="00AB148D" w:rsidRDefault="00AB148D" w:rsidP="00442AB0">
      <w:pPr>
        <w:spacing w:line="360" w:lineRule="auto"/>
        <w:jc w:val="both"/>
        <w:rPr>
          <w:rFonts w:ascii="Arial" w:eastAsia="Times New Roman" w:hAnsi="Arial" w:cs="Arial"/>
          <w:sz w:val="24"/>
          <w:szCs w:val="24"/>
          <w:lang w:eastAsia="pl-PL"/>
        </w:rPr>
      </w:pPr>
      <w:r>
        <w:rPr>
          <w:rFonts w:ascii="Arial" w:hAnsi="Arial"/>
          <w:sz w:val="24"/>
          <w:szCs w:val="24"/>
        </w:rPr>
        <w:tab/>
      </w:r>
      <w:r w:rsidRPr="00AB148D">
        <w:rPr>
          <w:rFonts w:ascii="Arial" w:eastAsia="Times New Roman" w:hAnsi="Arial" w:cs="Arial"/>
          <w:sz w:val="24"/>
          <w:szCs w:val="24"/>
          <w:lang w:eastAsia="pl-PL"/>
        </w:rPr>
        <w:t xml:space="preserve">Pomoc społeczna jest instytucją polityki społecznej państwa, mająca na celu umożliwienie osobom i rodzinom przezwyciężenie trudnych sytuacji życiowych, których nie są w stanie pokonać wykorzystując własne środki, możliwości </w:t>
      </w:r>
      <w:r w:rsidR="00166ED7">
        <w:rPr>
          <w:rFonts w:ascii="Arial" w:eastAsia="Times New Roman" w:hAnsi="Arial" w:cs="Arial"/>
          <w:sz w:val="24"/>
          <w:szCs w:val="24"/>
          <w:lang w:eastAsia="pl-PL"/>
        </w:rPr>
        <w:br/>
      </w:r>
      <w:r w:rsidRPr="00AB148D">
        <w:rPr>
          <w:rFonts w:ascii="Arial" w:eastAsia="Times New Roman" w:hAnsi="Arial" w:cs="Arial"/>
          <w:sz w:val="24"/>
          <w:szCs w:val="24"/>
          <w:lang w:eastAsia="pl-PL"/>
        </w:rPr>
        <w:t>i uprawnienia. Do głównych zadań ośrodka należą:</w:t>
      </w:r>
    </w:p>
    <w:p w:rsidR="00AB148D" w:rsidRPr="00AB148D" w:rsidRDefault="00AB148D" w:rsidP="00442AB0">
      <w:pPr>
        <w:spacing w:line="360" w:lineRule="auto"/>
        <w:jc w:val="both"/>
        <w:rPr>
          <w:rFonts w:ascii="Arial" w:eastAsia="Times New Roman" w:hAnsi="Arial" w:cs="Arial"/>
          <w:sz w:val="24"/>
          <w:szCs w:val="24"/>
          <w:lang w:eastAsia="pl-PL"/>
        </w:rPr>
      </w:pPr>
      <w:r w:rsidRPr="00AB148D">
        <w:rPr>
          <w:rFonts w:ascii="Arial" w:eastAsia="Times New Roman" w:hAnsi="Arial" w:cs="Arial"/>
          <w:sz w:val="24"/>
          <w:szCs w:val="24"/>
          <w:lang w:eastAsia="pl-PL"/>
        </w:rPr>
        <w:t>-wspieranie osób i rodzin w wysiłkach zmierzających do zaspokojenia niezbędnych potrzeb i umożliwienie im życia w warunkach odpowiadających godności człowieka, poprzez realizację świadczeń pomocy społecznej,</w:t>
      </w:r>
    </w:p>
    <w:p w:rsidR="00AB148D" w:rsidRPr="00AB148D" w:rsidRDefault="00AB148D" w:rsidP="00442AB0">
      <w:pPr>
        <w:spacing w:line="360" w:lineRule="auto"/>
        <w:jc w:val="both"/>
        <w:rPr>
          <w:rFonts w:ascii="Arial" w:eastAsia="Times New Roman" w:hAnsi="Arial" w:cs="Arial"/>
          <w:sz w:val="24"/>
          <w:szCs w:val="24"/>
          <w:lang w:eastAsia="pl-PL"/>
        </w:rPr>
      </w:pPr>
      <w:r w:rsidRPr="00AB148D">
        <w:rPr>
          <w:rFonts w:ascii="Arial" w:eastAsia="Times New Roman" w:hAnsi="Arial" w:cs="Arial"/>
          <w:sz w:val="24"/>
          <w:szCs w:val="24"/>
          <w:lang w:eastAsia="pl-PL"/>
        </w:rPr>
        <w:t>-podejmowanie działań zmierzających do życiowego usamodzielnienia osób i rodzin oraz ich integrację ze środowiskiem poprzez realizację pracy socjalnej i poradnictwa, przyznawanie zasiłków stałych, celowych i okresowych,</w:t>
      </w:r>
    </w:p>
    <w:p w:rsidR="00AB148D" w:rsidRPr="00AB148D" w:rsidRDefault="00AB148D" w:rsidP="00442AB0">
      <w:pPr>
        <w:spacing w:line="360" w:lineRule="auto"/>
        <w:jc w:val="both"/>
        <w:rPr>
          <w:rFonts w:ascii="Arial" w:eastAsia="Times New Roman" w:hAnsi="Arial" w:cs="Arial"/>
          <w:sz w:val="24"/>
          <w:szCs w:val="24"/>
          <w:lang w:eastAsia="pl-PL"/>
        </w:rPr>
      </w:pPr>
      <w:r w:rsidRPr="00AB148D">
        <w:rPr>
          <w:rFonts w:ascii="Arial" w:eastAsia="Times New Roman" w:hAnsi="Arial" w:cs="Arial"/>
          <w:sz w:val="24"/>
          <w:szCs w:val="24"/>
          <w:lang w:eastAsia="pl-PL"/>
        </w:rPr>
        <w:t>-udzielenie pomocy w formie świadczeń rodzinnych, świadczeń wychowawczych, funduszu alimentacyjnego, świadczenia „dobry start”,</w:t>
      </w:r>
    </w:p>
    <w:p w:rsidR="00AB148D" w:rsidRPr="00AB148D" w:rsidRDefault="00AB148D" w:rsidP="00442AB0">
      <w:pPr>
        <w:spacing w:line="360" w:lineRule="auto"/>
        <w:jc w:val="both"/>
        <w:rPr>
          <w:rFonts w:ascii="Times New Roman" w:eastAsia="Times New Roman" w:hAnsi="Times New Roman" w:cs="Times New Roman"/>
          <w:sz w:val="24"/>
          <w:szCs w:val="24"/>
          <w:lang w:eastAsia="pl-PL"/>
        </w:rPr>
      </w:pPr>
      <w:r w:rsidRPr="00AB148D">
        <w:rPr>
          <w:rFonts w:ascii="Arial" w:eastAsia="Times New Roman" w:hAnsi="Arial" w:cs="Arial"/>
          <w:sz w:val="24"/>
          <w:szCs w:val="24"/>
          <w:lang w:eastAsia="pl-PL"/>
        </w:rPr>
        <w:t>-prowadzenie postępowań wobec dłużników alimentacyjnych,</w:t>
      </w:r>
    </w:p>
    <w:p w:rsidR="00AB148D" w:rsidRDefault="00AB148D" w:rsidP="00442AB0">
      <w:pPr>
        <w:spacing w:after="0" w:line="360" w:lineRule="auto"/>
        <w:jc w:val="both"/>
        <w:rPr>
          <w:rFonts w:ascii="Arial" w:eastAsia="Times New Roman" w:hAnsi="Arial" w:cs="Arial"/>
          <w:sz w:val="24"/>
          <w:szCs w:val="24"/>
          <w:lang w:eastAsia="pl-PL"/>
        </w:rPr>
      </w:pPr>
      <w:r w:rsidRPr="00AB148D">
        <w:rPr>
          <w:rFonts w:ascii="Arial" w:eastAsia="Times New Roman" w:hAnsi="Arial" w:cs="Arial"/>
          <w:sz w:val="24"/>
          <w:szCs w:val="24"/>
          <w:lang w:eastAsia="pl-PL"/>
        </w:rPr>
        <w:t>-praca środowisko</w:t>
      </w:r>
      <w:r w:rsidR="005B4FCA">
        <w:rPr>
          <w:rFonts w:ascii="Arial" w:eastAsia="Times New Roman" w:hAnsi="Arial" w:cs="Arial"/>
          <w:sz w:val="24"/>
          <w:szCs w:val="24"/>
          <w:lang w:eastAsia="pl-PL"/>
        </w:rPr>
        <w:t>wa</w:t>
      </w:r>
      <w:r w:rsidRPr="00AB148D">
        <w:rPr>
          <w:rFonts w:ascii="Arial" w:eastAsia="Times New Roman" w:hAnsi="Arial" w:cs="Arial"/>
          <w:sz w:val="24"/>
          <w:szCs w:val="24"/>
          <w:lang w:eastAsia="pl-PL"/>
        </w:rPr>
        <w:t>.</w:t>
      </w:r>
    </w:p>
    <w:p w:rsidR="00A20891" w:rsidRPr="00AB148D" w:rsidRDefault="00A20891" w:rsidP="00442AB0">
      <w:pPr>
        <w:spacing w:after="0" w:line="360" w:lineRule="auto"/>
        <w:jc w:val="both"/>
        <w:rPr>
          <w:rFonts w:ascii="Arial" w:hAnsi="Arial"/>
          <w:sz w:val="24"/>
          <w:szCs w:val="24"/>
        </w:rPr>
      </w:pPr>
    </w:p>
    <w:p w:rsidR="00AB148D" w:rsidRDefault="00EA4C68" w:rsidP="00442AB0">
      <w:pPr>
        <w:spacing w:after="0" w:line="360" w:lineRule="auto"/>
        <w:jc w:val="both"/>
        <w:rPr>
          <w:rFonts w:ascii="Arial" w:hAnsi="Arial" w:cs="Arial"/>
          <w:b/>
          <w:sz w:val="24"/>
          <w:szCs w:val="24"/>
        </w:rPr>
      </w:pPr>
      <w:r>
        <w:rPr>
          <w:rFonts w:ascii="Arial" w:hAnsi="Arial" w:cs="Arial"/>
          <w:b/>
          <w:sz w:val="24"/>
          <w:szCs w:val="24"/>
        </w:rPr>
        <w:lastRenderedPageBreak/>
        <w:t>6</w:t>
      </w:r>
      <w:r w:rsidR="00AB148D" w:rsidRPr="00AB148D">
        <w:rPr>
          <w:rFonts w:ascii="Arial" w:hAnsi="Arial" w:cs="Arial"/>
          <w:b/>
          <w:sz w:val="24"/>
          <w:szCs w:val="24"/>
        </w:rPr>
        <w:t xml:space="preserve">.INFORMACJE O ŚWIADCZENIACH I ŚWIADCZENIOBIORCACH KORZYSTAJĄCYCH Z POMOCY OŚRODKA POMOCY SPOŁECZNEJ W </w:t>
      </w:r>
      <w:r w:rsidR="00AB148D">
        <w:rPr>
          <w:rFonts w:ascii="Arial" w:hAnsi="Arial" w:cs="Arial"/>
          <w:b/>
          <w:sz w:val="24"/>
          <w:szCs w:val="24"/>
        </w:rPr>
        <w:t>OŻAROWIE</w:t>
      </w:r>
    </w:p>
    <w:p w:rsidR="00AB148D" w:rsidRPr="00AB148D" w:rsidRDefault="00EA4C68" w:rsidP="00442AB0">
      <w:pPr>
        <w:spacing w:after="0" w:line="360" w:lineRule="auto"/>
        <w:jc w:val="both"/>
        <w:rPr>
          <w:rFonts w:ascii="Arial" w:hAnsi="Arial" w:cs="Arial"/>
          <w:b/>
          <w:sz w:val="24"/>
          <w:szCs w:val="24"/>
        </w:rPr>
      </w:pPr>
      <w:r>
        <w:rPr>
          <w:rFonts w:ascii="Arial" w:hAnsi="Arial" w:cs="Arial"/>
          <w:b/>
          <w:sz w:val="24"/>
          <w:szCs w:val="24"/>
        </w:rPr>
        <w:t>6</w:t>
      </w:r>
      <w:r w:rsidR="00AB148D" w:rsidRPr="00AB148D">
        <w:rPr>
          <w:rFonts w:ascii="Arial" w:hAnsi="Arial" w:cs="Arial"/>
          <w:b/>
          <w:sz w:val="24"/>
          <w:szCs w:val="24"/>
        </w:rPr>
        <w:t xml:space="preserve">.1 Świadczenia pieniężne realizowane przez Ośrodek Pomocy Społecznej w </w:t>
      </w:r>
      <w:r w:rsidR="00364AB2">
        <w:rPr>
          <w:rFonts w:ascii="Arial" w:hAnsi="Arial" w:cs="Arial"/>
          <w:b/>
          <w:sz w:val="24"/>
          <w:szCs w:val="24"/>
        </w:rPr>
        <w:t>Ożarowie</w:t>
      </w:r>
      <w:r w:rsidR="00AB148D" w:rsidRPr="00AB148D">
        <w:rPr>
          <w:rFonts w:ascii="Arial" w:hAnsi="Arial" w:cs="Arial"/>
          <w:b/>
          <w:sz w:val="24"/>
          <w:szCs w:val="24"/>
        </w:rPr>
        <w:t>.</w:t>
      </w:r>
    </w:p>
    <w:p w:rsidR="00364AB2" w:rsidRPr="00364AB2" w:rsidRDefault="00AB148D" w:rsidP="00442AB0">
      <w:pPr>
        <w:spacing w:after="0" w:line="360" w:lineRule="auto"/>
        <w:ind w:firstLine="708"/>
        <w:jc w:val="both"/>
        <w:rPr>
          <w:rFonts w:ascii="Arial" w:hAnsi="Arial" w:cs="Arial"/>
          <w:sz w:val="24"/>
          <w:szCs w:val="24"/>
        </w:rPr>
      </w:pPr>
      <w:r w:rsidRPr="00364AB2">
        <w:rPr>
          <w:rFonts w:ascii="Arial" w:hAnsi="Arial" w:cs="Arial"/>
          <w:sz w:val="24"/>
          <w:szCs w:val="24"/>
        </w:rPr>
        <w:t xml:space="preserve">Ośrodek Pomocy Społecznej w </w:t>
      </w:r>
      <w:r w:rsidR="00364AB2" w:rsidRPr="00364AB2">
        <w:rPr>
          <w:rFonts w:ascii="Arial" w:hAnsi="Arial" w:cs="Arial"/>
          <w:sz w:val="24"/>
          <w:szCs w:val="24"/>
        </w:rPr>
        <w:t>Ożarowie</w:t>
      </w:r>
      <w:r w:rsidRPr="00364AB2">
        <w:rPr>
          <w:rFonts w:ascii="Arial" w:hAnsi="Arial" w:cs="Arial"/>
          <w:sz w:val="24"/>
          <w:szCs w:val="24"/>
        </w:rPr>
        <w:t xml:space="preserve"> świadczy różne formy pomocy społecznej, są to świadczenia pieniężne,</w:t>
      </w:r>
      <w:r w:rsidR="00364AB2" w:rsidRPr="00364AB2">
        <w:rPr>
          <w:rFonts w:ascii="Arial" w:hAnsi="Arial" w:cs="Arial"/>
          <w:sz w:val="24"/>
          <w:szCs w:val="24"/>
        </w:rPr>
        <w:t xml:space="preserve"> </w:t>
      </w:r>
      <w:r w:rsidRPr="00364AB2">
        <w:rPr>
          <w:rFonts w:ascii="Arial" w:hAnsi="Arial" w:cs="Arial"/>
          <w:sz w:val="24"/>
          <w:szCs w:val="24"/>
        </w:rPr>
        <w:t>świadczenia niepieniężne</w:t>
      </w:r>
      <w:r w:rsidR="00364AB2" w:rsidRPr="00364AB2">
        <w:rPr>
          <w:rFonts w:ascii="Arial" w:hAnsi="Arial" w:cs="Arial"/>
          <w:sz w:val="24"/>
          <w:szCs w:val="24"/>
        </w:rPr>
        <w:t xml:space="preserve"> </w:t>
      </w:r>
      <w:r w:rsidRPr="00364AB2">
        <w:rPr>
          <w:rFonts w:ascii="Arial" w:hAnsi="Arial" w:cs="Arial"/>
          <w:sz w:val="24"/>
          <w:szCs w:val="24"/>
        </w:rPr>
        <w:t>oraz aktywna integracja.</w:t>
      </w:r>
      <w:r w:rsidR="00364AB2" w:rsidRPr="00364AB2">
        <w:rPr>
          <w:rFonts w:ascii="Arial" w:hAnsi="Arial" w:cs="Arial"/>
          <w:sz w:val="24"/>
          <w:szCs w:val="24"/>
        </w:rPr>
        <w:t xml:space="preserve"> </w:t>
      </w:r>
      <w:r w:rsidRPr="00364AB2">
        <w:rPr>
          <w:rFonts w:ascii="Arial" w:hAnsi="Arial" w:cs="Arial"/>
          <w:sz w:val="24"/>
          <w:szCs w:val="24"/>
        </w:rPr>
        <w:t>Prawo do świadczeń pieniężnych przysługuje osobom i rodzinom, których posiadane dochody nie przekraczają kryteriów dochodowych ustalonych w oparciu o próg interwencji socjalnej. Od dnia 1 października 2018 r. dla osoby samotnie gospodarującej jest nim dochód nie przekraczający kwoty 701zł, natomiast dla osoby w rodzinie –kwota 528 zł</w:t>
      </w:r>
      <w:r w:rsidR="005B4FCA">
        <w:rPr>
          <w:rFonts w:ascii="Arial" w:hAnsi="Arial" w:cs="Arial"/>
          <w:sz w:val="24"/>
          <w:szCs w:val="24"/>
        </w:rPr>
        <w:t xml:space="preserve">. </w:t>
      </w:r>
      <w:r w:rsidRPr="00364AB2">
        <w:rPr>
          <w:rFonts w:ascii="Arial" w:hAnsi="Arial" w:cs="Arial"/>
          <w:sz w:val="24"/>
          <w:szCs w:val="24"/>
        </w:rPr>
        <w:t>Rodzaj, forma i kwota przyznanego świadczenia powinna być odpowiednia do okoliczności uzasadniających udzielenie pomocy. Osoby (rodziny), których dochód przekracza powyższe kryterium dochodowe, a znalazły się w szczególnie trudnej</w:t>
      </w:r>
      <w:r w:rsidR="00364AB2" w:rsidRPr="00364AB2">
        <w:rPr>
          <w:rFonts w:ascii="Arial" w:hAnsi="Arial" w:cs="Arial"/>
          <w:sz w:val="24"/>
          <w:szCs w:val="24"/>
        </w:rPr>
        <w:t xml:space="preserve"> </w:t>
      </w:r>
      <w:r w:rsidRPr="00364AB2">
        <w:rPr>
          <w:rFonts w:ascii="Arial" w:hAnsi="Arial" w:cs="Arial"/>
          <w:sz w:val="24"/>
          <w:szCs w:val="24"/>
        </w:rPr>
        <w:t>sytuacji życiowej, mogą również</w:t>
      </w:r>
      <w:r w:rsidR="00364AB2" w:rsidRPr="00364AB2">
        <w:rPr>
          <w:rFonts w:ascii="Arial" w:hAnsi="Arial" w:cs="Arial"/>
          <w:sz w:val="24"/>
          <w:szCs w:val="24"/>
        </w:rPr>
        <w:t xml:space="preserve"> </w:t>
      </w:r>
      <w:r w:rsidRPr="00364AB2">
        <w:rPr>
          <w:rFonts w:ascii="Arial" w:hAnsi="Arial" w:cs="Arial"/>
          <w:sz w:val="24"/>
          <w:szCs w:val="24"/>
        </w:rPr>
        <w:t>ubiegać się o pomoc finansową z pomocy społecznej.</w:t>
      </w:r>
      <w:r w:rsidR="00364AB2" w:rsidRPr="00364AB2">
        <w:rPr>
          <w:rFonts w:ascii="Arial" w:hAnsi="Arial" w:cs="Arial"/>
          <w:sz w:val="24"/>
          <w:szCs w:val="24"/>
        </w:rPr>
        <w:t xml:space="preserve"> </w:t>
      </w:r>
      <w:r w:rsidRPr="00364AB2">
        <w:rPr>
          <w:rFonts w:ascii="Arial" w:hAnsi="Arial" w:cs="Arial"/>
          <w:sz w:val="24"/>
          <w:szCs w:val="24"/>
        </w:rPr>
        <w:t>Podstawowym działaniem Ośrodka jest praca socjalna i świadczenie usług socjalnych. Świadczenia materialne stanowią</w:t>
      </w:r>
      <w:r w:rsidR="00364AB2" w:rsidRPr="00364AB2">
        <w:rPr>
          <w:rFonts w:ascii="Arial" w:hAnsi="Arial" w:cs="Arial"/>
          <w:sz w:val="24"/>
          <w:szCs w:val="24"/>
        </w:rPr>
        <w:t xml:space="preserve"> </w:t>
      </w:r>
      <w:r w:rsidRPr="00364AB2">
        <w:rPr>
          <w:rFonts w:ascii="Arial" w:hAnsi="Arial" w:cs="Arial"/>
          <w:sz w:val="24"/>
          <w:szCs w:val="24"/>
        </w:rPr>
        <w:t>uzupełnienie tych działań.</w:t>
      </w:r>
      <w:r w:rsidR="00364AB2" w:rsidRPr="00364AB2">
        <w:rPr>
          <w:rFonts w:ascii="Arial" w:hAnsi="Arial" w:cs="Arial"/>
          <w:sz w:val="24"/>
          <w:szCs w:val="24"/>
        </w:rPr>
        <w:t xml:space="preserve"> </w:t>
      </w:r>
      <w:r w:rsidRPr="00364AB2">
        <w:rPr>
          <w:rFonts w:ascii="Arial" w:hAnsi="Arial" w:cs="Arial"/>
          <w:sz w:val="24"/>
          <w:szCs w:val="24"/>
        </w:rPr>
        <w:t>Artykuł 7 ustawy o pomocy społecznej z dnia 12 marca 2004 roku określa przyczyny, z powodu których osoba lub rodzina może otrzymać świadczenie</w:t>
      </w:r>
      <w:r w:rsidR="00364AB2" w:rsidRPr="00364AB2">
        <w:rPr>
          <w:rFonts w:ascii="Arial" w:hAnsi="Arial" w:cs="Arial"/>
          <w:sz w:val="24"/>
          <w:szCs w:val="24"/>
        </w:rPr>
        <w:t xml:space="preserve"> </w:t>
      </w:r>
      <w:r w:rsidRPr="00364AB2">
        <w:rPr>
          <w:rFonts w:ascii="Arial" w:hAnsi="Arial" w:cs="Arial"/>
          <w:sz w:val="24"/>
          <w:szCs w:val="24"/>
        </w:rPr>
        <w:t>z pomocy społecznej. Są to m. in. ubóstwo, sieroctwo, bezdomność, bezrobocie, niepełnosprawność, długotrwała lub ciężka choroba, przemoc w rodzinie, potrzeba ochrony macierzyństwa lub wielodzietności, bezradność w sprawach opiekuńczo-wychowawczych, alkoholizm lub narkomania, trudności w przystosowaniu do</w:t>
      </w:r>
      <w:r w:rsidR="00364AB2" w:rsidRPr="00364AB2">
        <w:rPr>
          <w:rFonts w:ascii="Arial" w:hAnsi="Arial" w:cs="Arial"/>
          <w:sz w:val="24"/>
          <w:szCs w:val="24"/>
        </w:rPr>
        <w:t xml:space="preserve"> </w:t>
      </w:r>
      <w:r w:rsidRPr="00364AB2">
        <w:rPr>
          <w:rFonts w:ascii="Arial" w:hAnsi="Arial" w:cs="Arial"/>
          <w:sz w:val="24"/>
          <w:szCs w:val="24"/>
        </w:rPr>
        <w:t>życia po zwolnieniu z zakładu karnego, zdarzenie losowe i sytuacja kryzysowa, klęska żywiołowa lub ekologiczna.</w:t>
      </w:r>
      <w:r w:rsidR="00364AB2" w:rsidRPr="00364AB2">
        <w:rPr>
          <w:rFonts w:ascii="Arial" w:hAnsi="Arial" w:cs="Arial"/>
          <w:sz w:val="24"/>
          <w:szCs w:val="24"/>
        </w:rPr>
        <w:t xml:space="preserve"> W 2019</w:t>
      </w:r>
      <w:r w:rsidRPr="00364AB2">
        <w:rPr>
          <w:rFonts w:ascii="Arial" w:hAnsi="Arial" w:cs="Arial"/>
          <w:sz w:val="24"/>
          <w:szCs w:val="24"/>
        </w:rPr>
        <w:t>r.zostały wypłacone świadczenia socjalne w wysokości:</w:t>
      </w:r>
    </w:p>
    <w:p w:rsidR="00364AB2" w:rsidRPr="00364AB2" w:rsidRDefault="00AB148D" w:rsidP="00442AB0">
      <w:pPr>
        <w:spacing w:after="0" w:line="360" w:lineRule="auto"/>
        <w:jc w:val="both"/>
        <w:rPr>
          <w:rFonts w:ascii="Arial" w:hAnsi="Arial" w:cs="Arial"/>
          <w:sz w:val="24"/>
          <w:szCs w:val="24"/>
        </w:rPr>
      </w:pPr>
      <w:r w:rsidRPr="00364AB2">
        <w:rPr>
          <w:rFonts w:ascii="Arial" w:hAnsi="Arial" w:cs="Arial"/>
          <w:sz w:val="24"/>
          <w:szCs w:val="24"/>
        </w:rPr>
        <w:t xml:space="preserve">•zasiłków stałych wypłacono na łączną kwotę </w:t>
      </w:r>
      <w:r w:rsidR="007A28EB" w:rsidRPr="005D7579">
        <w:rPr>
          <w:rFonts w:ascii="Arial" w:hAnsi="Arial" w:cs="Arial"/>
          <w:sz w:val="24"/>
          <w:szCs w:val="24"/>
        </w:rPr>
        <w:t>475.118,23</w:t>
      </w:r>
      <w:r w:rsidRPr="005D7579">
        <w:rPr>
          <w:rFonts w:ascii="Arial" w:hAnsi="Arial" w:cs="Arial"/>
          <w:sz w:val="24"/>
          <w:szCs w:val="24"/>
        </w:rPr>
        <w:t xml:space="preserve"> </w:t>
      </w:r>
      <w:r w:rsidRPr="00364AB2">
        <w:rPr>
          <w:rFonts w:ascii="Arial" w:hAnsi="Arial" w:cs="Arial"/>
          <w:sz w:val="24"/>
          <w:szCs w:val="24"/>
        </w:rPr>
        <w:t>zł.</w:t>
      </w:r>
    </w:p>
    <w:p w:rsidR="006F40FC" w:rsidRPr="005D7579" w:rsidRDefault="00AB148D" w:rsidP="00442AB0">
      <w:pPr>
        <w:spacing w:after="0" w:line="360" w:lineRule="auto"/>
        <w:jc w:val="both"/>
        <w:rPr>
          <w:rFonts w:ascii="Arial" w:hAnsi="Arial" w:cs="Arial"/>
          <w:sz w:val="24"/>
          <w:szCs w:val="24"/>
        </w:rPr>
      </w:pPr>
      <w:r w:rsidRPr="00364AB2">
        <w:rPr>
          <w:rFonts w:ascii="Arial" w:hAnsi="Arial" w:cs="Arial"/>
          <w:sz w:val="24"/>
          <w:szCs w:val="24"/>
        </w:rPr>
        <w:t xml:space="preserve">•zasiłków okresowych wypłacono na łączną kwotę </w:t>
      </w:r>
      <w:r w:rsidR="007A28EB" w:rsidRPr="005D7579">
        <w:rPr>
          <w:rFonts w:ascii="Arial" w:hAnsi="Arial" w:cs="Arial"/>
          <w:sz w:val="24"/>
          <w:szCs w:val="24"/>
        </w:rPr>
        <w:t xml:space="preserve">63.488,85 </w:t>
      </w:r>
      <w:r w:rsidRPr="005D7579">
        <w:rPr>
          <w:rFonts w:ascii="Arial" w:hAnsi="Arial" w:cs="Arial"/>
          <w:sz w:val="24"/>
          <w:szCs w:val="24"/>
        </w:rPr>
        <w:t xml:space="preserve">zł, </w:t>
      </w:r>
    </w:p>
    <w:p w:rsidR="00364AB2" w:rsidRPr="005D7579" w:rsidRDefault="00AB148D" w:rsidP="00442AB0">
      <w:pPr>
        <w:spacing w:after="0" w:line="360" w:lineRule="auto"/>
        <w:jc w:val="both"/>
        <w:rPr>
          <w:rFonts w:ascii="Arial" w:hAnsi="Arial" w:cs="Arial"/>
          <w:sz w:val="24"/>
          <w:szCs w:val="24"/>
        </w:rPr>
      </w:pPr>
      <w:r w:rsidRPr="005D7579">
        <w:rPr>
          <w:rFonts w:ascii="Arial" w:hAnsi="Arial" w:cs="Arial"/>
          <w:sz w:val="24"/>
          <w:szCs w:val="24"/>
        </w:rPr>
        <w:t xml:space="preserve">•na zasiłki celowe i celowe specjalne przeznaczono kwotę </w:t>
      </w:r>
      <w:r w:rsidR="007A28EB" w:rsidRPr="005D7579">
        <w:rPr>
          <w:rFonts w:ascii="Arial" w:hAnsi="Arial" w:cs="Arial"/>
          <w:sz w:val="24"/>
          <w:szCs w:val="24"/>
        </w:rPr>
        <w:t xml:space="preserve">61.384,27 </w:t>
      </w:r>
      <w:r w:rsidRPr="005D7579">
        <w:rPr>
          <w:rFonts w:ascii="Arial" w:hAnsi="Arial" w:cs="Arial"/>
          <w:sz w:val="24"/>
          <w:szCs w:val="24"/>
        </w:rPr>
        <w:t>zł</w:t>
      </w:r>
    </w:p>
    <w:p w:rsidR="00C10196" w:rsidRDefault="00AB148D" w:rsidP="00442AB0">
      <w:pPr>
        <w:spacing w:after="0" w:line="360" w:lineRule="auto"/>
        <w:jc w:val="both"/>
        <w:rPr>
          <w:rFonts w:ascii="Arial" w:hAnsi="Arial" w:cs="Arial"/>
          <w:sz w:val="24"/>
          <w:szCs w:val="24"/>
        </w:rPr>
      </w:pPr>
      <w:r w:rsidRPr="005D7579">
        <w:rPr>
          <w:rFonts w:ascii="Arial" w:hAnsi="Arial" w:cs="Arial"/>
          <w:sz w:val="24"/>
          <w:szCs w:val="24"/>
        </w:rPr>
        <w:t>•koszt specjalisty</w:t>
      </w:r>
      <w:r w:rsidR="00364AB2" w:rsidRPr="005D7579">
        <w:rPr>
          <w:rFonts w:ascii="Arial" w:hAnsi="Arial" w:cs="Arial"/>
          <w:sz w:val="24"/>
          <w:szCs w:val="24"/>
        </w:rPr>
        <w:t>cznych usług opiekuńczych w 2019</w:t>
      </w:r>
      <w:r w:rsidRPr="005D7579">
        <w:rPr>
          <w:rFonts w:ascii="Arial" w:hAnsi="Arial" w:cs="Arial"/>
          <w:sz w:val="24"/>
          <w:szCs w:val="24"/>
        </w:rPr>
        <w:t xml:space="preserve"> r wynosił </w:t>
      </w:r>
      <w:r w:rsidR="007A28EB" w:rsidRPr="005D7579">
        <w:rPr>
          <w:rFonts w:ascii="Arial" w:hAnsi="Arial" w:cs="Arial"/>
          <w:sz w:val="24"/>
          <w:szCs w:val="24"/>
        </w:rPr>
        <w:t>70.902,93</w:t>
      </w:r>
      <w:r w:rsidRPr="005D7579">
        <w:rPr>
          <w:rFonts w:ascii="Arial" w:hAnsi="Arial" w:cs="Arial"/>
          <w:sz w:val="24"/>
          <w:szCs w:val="24"/>
        </w:rPr>
        <w:t xml:space="preserve"> z</w:t>
      </w:r>
      <w:r w:rsidR="00364AB2" w:rsidRPr="005D7579">
        <w:rPr>
          <w:rFonts w:ascii="Arial" w:hAnsi="Arial" w:cs="Arial"/>
          <w:sz w:val="24"/>
          <w:szCs w:val="24"/>
        </w:rPr>
        <w:t>ł</w:t>
      </w:r>
    </w:p>
    <w:p w:rsidR="00446BFB" w:rsidRPr="005D7579" w:rsidRDefault="00446BFB" w:rsidP="00442AB0">
      <w:pPr>
        <w:spacing w:after="0" w:line="360" w:lineRule="auto"/>
        <w:jc w:val="both"/>
        <w:rPr>
          <w:rFonts w:ascii="Arial" w:hAnsi="Arial" w:cs="Arial"/>
          <w:sz w:val="24"/>
          <w:szCs w:val="24"/>
        </w:rPr>
      </w:pPr>
    </w:p>
    <w:p w:rsidR="004A642D" w:rsidRDefault="004A642D" w:rsidP="00DB239D">
      <w:pPr>
        <w:spacing w:after="0" w:line="360" w:lineRule="auto"/>
        <w:jc w:val="center"/>
        <w:rPr>
          <w:rFonts w:ascii="Arial" w:hAnsi="Arial" w:cs="Arial"/>
          <w:sz w:val="24"/>
          <w:szCs w:val="24"/>
        </w:rPr>
      </w:pPr>
    </w:p>
    <w:p w:rsidR="005B4FCA" w:rsidRDefault="005B4FCA" w:rsidP="00DB239D">
      <w:pPr>
        <w:spacing w:after="0" w:line="360" w:lineRule="auto"/>
        <w:jc w:val="center"/>
        <w:rPr>
          <w:rFonts w:ascii="Arial" w:hAnsi="Arial" w:cs="Arial"/>
          <w:sz w:val="24"/>
          <w:szCs w:val="24"/>
        </w:rPr>
      </w:pPr>
    </w:p>
    <w:p w:rsidR="005B4FCA" w:rsidRDefault="005B4FCA" w:rsidP="00DB239D">
      <w:pPr>
        <w:spacing w:after="0" w:line="360" w:lineRule="auto"/>
        <w:jc w:val="center"/>
        <w:rPr>
          <w:rFonts w:ascii="Arial" w:hAnsi="Arial" w:cs="Arial"/>
          <w:sz w:val="24"/>
          <w:szCs w:val="24"/>
        </w:rPr>
      </w:pPr>
    </w:p>
    <w:p w:rsidR="00DB239D" w:rsidRDefault="00DB239D" w:rsidP="00DB239D">
      <w:pPr>
        <w:spacing w:after="0" w:line="360" w:lineRule="auto"/>
        <w:jc w:val="center"/>
        <w:rPr>
          <w:rFonts w:ascii="Arial" w:hAnsi="Arial" w:cs="Arial"/>
          <w:sz w:val="18"/>
          <w:szCs w:val="18"/>
        </w:rPr>
      </w:pPr>
      <w:r w:rsidRPr="00DB239D">
        <w:rPr>
          <w:rFonts w:ascii="Arial" w:hAnsi="Arial" w:cs="Arial"/>
          <w:sz w:val="24"/>
          <w:szCs w:val="24"/>
        </w:rPr>
        <w:lastRenderedPageBreak/>
        <w:t>Wykres</w:t>
      </w:r>
      <w:r>
        <w:rPr>
          <w:rFonts w:ascii="Arial" w:hAnsi="Arial" w:cs="Arial"/>
          <w:sz w:val="24"/>
          <w:szCs w:val="24"/>
        </w:rPr>
        <w:t>:</w:t>
      </w:r>
      <w:r>
        <w:rPr>
          <w:rFonts w:ascii="Arial" w:hAnsi="Arial" w:cs="Arial"/>
          <w:sz w:val="30"/>
          <w:szCs w:val="30"/>
        </w:rPr>
        <w:t xml:space="preserve"> </w:t>
      </w:r>
      <w:r w:rsidRPr="00DB239D">
        <w:rPr>
          <w:rFonts w:ascii="Arial" w:hAnsi="Arial" w:cs="Arial"/>
          <w:sz w:val="18"/>
          <w:szCs w:val="18"/>
        </w:rPr>
        <w:t>Liczba osób</w:t>
      </w:r>
      <w:r w:rsidR="00563250">
        <w:rPr>
          <w:rFonts w:ascii="Arial" w:hAnsi="Arial" w:cs="Arial"/>
          <w:sz w:val="18"/>
          <w:szCs w:val="18"/>
        </w:rPr>
        <w:t xml:space="preserve"> </w:t>
      </w:r>
      <w:r w:rsidRPr="00DB239D">
        <w:rPr>
          <w:rFonts w:ascii="Arial" w:hAnsi="Arial" w:cs="Arial"/>
          <w:sz w:val="18"/>
          <w:szCs w:val="18"/>
        </w:rPr>
        <w:t>pobierających zasiłki stałe, okresowe, celowe w latach 2017-2019</w:t>
      </w:r>
    </w:p>
    <w:p w:rsidR="004A642D" w:rsidRPr="00DB239D" w:rsidRDefault="004A642D" w:rsidP="00DB239D">
      <w:pPr>
        <w:spacing w:after="0" w:line="360" w:lineRule="auto"/>
        <w:jc w:val="center"/>
        <w:rPr>
          <w:rFonts w:ascii="Arial" w:hAnsi="Arial" w:cs="Arial"/>
          <w:sz w:val="18"/>
          <w:szCs w:val="18"/>
        </w:rPr>
      </w:pPr>
    </w:p>
    <w:p w:rsidR="00364AB2" w:rsidRDefault="00DB239D" w:rsidP="00AB148D">
      <w:pPr>
        <w:spacing w:after="0" w:line="360" w:lineRule="auto"/>
        <w:jc w:val="both"/>
        <w:rPr>
          <w:rFonts w:ascii="Arial" w:hAnsi="Arial" w:cs="Arial"/>
          <w:sz w:val="30"/>
          <w:szCs w:val="30"/>
        </w:rPr>
      </w:pPr>
      <w:r>
        <w:rPr>
          <w:rFonts w:ascii="Arial" w:hAnsi="Arial" w:cs="Arial"/>
          <w:noProof/>
          <w:sz w:val="30"/>
          <w:szCs w:val="30"/>
          <w:lang w:eastAsia="pl-PL"/>
        </w:rPr>
        <w:drawing>
          <wp:inline distT="0" distB="0" distL="0" distR="0">
            <wp:extent cx="5486400" cy="3200400"/>
            <wp:effectExtent l="0" t="0" r="19050"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6BFB" w:rsidRDefault="00446BFB" w:rsidP="00446BFB">
      <w:pPr>
        <w:spacing w:after="0" w:line="360" w:lineRule="auto"/>
        <w:jc w:val="center"/>
        <w:rPr>
          <w:rFonts w:ascii="Arial" w:hAnsi="Arial" w:cs="Arial"/>
          <w:sz w:val="24"/>
          <w:szCs w:val="24"/>
        </w:rPr>
      </w:pPr>
    </w:p>
    <w:p w:rsidR="004A642D" w:rsidRDefault="004A642D" w:rsidP="00446BFB">
      <w:pPr>
        <w:spacing w:after="0" w:line="360" w:lineRule="auto"/>
        <w:jc w:val="center"/>
        <w:rPr>
          <w:rFonts w:ascii="Arial" w:hAnsi="Arial" w:cs="Arial"/>
          <w:sz w:val="24"/>
          <w:szCs w:val="24"/>
        </w:rPr>
      </w:pPr>
    </w:p>
    <w:p w:rsidR="00DB239D" w:rsidRPr="00446BFB" w:rsidRDefault="00446BFB" w:rsidP="00446BFB">
      <w:pPr>
        <w:spacing w:after="0" w:line="360" w:lineRule="auto"/>
        <w:jc w:val="center"/>
        <w:rPr>
          <w:rFonts w:ascii="Arial" w:hAnsi="Arial" w:cs="Arial"/>
          <w:sz w:val="18"/>
          <w:szCs w:val="18"/>
        </w:rPr>
      </w:pPr>
      <w:r w:rsidRPr="00DB239D">
        <w:rPr>
          <w:rFonts w:ascii="Arial" w:hAnsi="Arial" w:cs="Arial"/>
          <w:sz w:val="24"/>
          <w:szCs w:val="24"/>
        </w:rPr>
        <w:t>Wykres</w:t>
      </w:r>
      <w:r>
        <w:rPr>
          <w:rFonts w:ascii="Arial" w:hAnsi="Arial" w:cs="Arial"/>
          <w:sz w:val="24"/>
          <w:szCs w:val="24"/>
        </w:rPr>
        <w:t>:</w:t>
      </w:r>
      <w:r>
        <w:rPr>
          <w:rFonts w:ascii="Arial" w:hAnsi="Arial" w:cs="Arial"/>
          <w:sz w:val="30"/>
          <w:szCs w:val="30"/>
        </w:rPr>
        <w:t xml:space="preserve"> </w:t>
      </w:r>
      <w:r w:rsidRPr="00446BFB">
        <w:rPr>
          <w:rFonts w:ascii="Arial" w:hAnsi="Arial" w:cs="Arial"/>
          <w:sz w:val="18"/>
          <w:szCs w:val="18"/>
        </w:rPr>
        <w:t>Liczba świadczeń wypłaconych w latach 2017-2019</w:t>
      </w:r>
      <w:r>
        <w:rPr>
          <w:rFonts w:ascii="Arial" w:hAnsi="Arial" w:cs="Arial"/>
          <w:sz w:val="18"/>
          <w:szCs w:val="18"/>
        </w:rPr>
        <w:t xml:space="preserve"> </w:t>
      </w:r>
      <w:r w:rsidRPr="00446BFB">
        <w:rPr>
          <w:rFonts w:ascii="Arial" w:hAnsi="Arial" w:cs="Arial"/>
          <w:sz w:val="18"/>
          <w:szCs w:val="18"/>
        </w:rPr>
        <w:t>zasiłki stałe, okresowe, celowe</w:t>
      </w:r>
    </w:p>
    <w:p w:rsidR="004A642D" w:rsidRDefault="004A642D" w:rsidP="00727A31">
      <w:pPr>
        <w:spacing w:after="0" w:line="360" w:lineRule="auto"/>
        <w:jc w:val="center"/>
        <w:rPr>
          <w:rFonts w:ascii="Arial" w:hAnsi="Arial" w:cs="Arial"/>
        </w:rPr>
      </w:pPr>
    </w:p>
    <w:p w:rsidR="004A642D" w:rsidRDefault="004A642D" w:rsidP="00727A31">
      <w:pPr>
        <w:spacing w:after="0" w:line="360" w:lineRule="auto"/>
        <w:jc w:val="center"/>
        <w:rPr>
          <w:rFonts w:ascii="Arial" w:hAnsi="Arial" w:cs="Arial"/>
        </w:rPr>
      </w:pPr>
      <w:r>
        <w:rPr>
          <w:rFonts w:ascii="Arial" w:hAnsi="Arial" w:cs="Arial"/>
          <w:noProof/>
          <w:lang w:eastAsia="pl-PL"/>
        </w:rPr>
        <w:drawing>
          <wp:inline distT="0" distB="0" distL="0" distR="0" wp14:anchorId="228711D6" wp14:editId="32C4045A">
            <wp:extent cx="5486400" cy="3079699"/>
            <wp:effectExtent l="0" t="0" r="19050" b="2603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A642D" w:rsidRDefault="004A642D" w:rsidP="00727A31">
      <w:pPr>
        <w:spacing w:after="0" w:line="360" w:lineRule="auto"/>
        <w:jc w:val="center"/>
        <w:rPr>
          <w:rFonts w:ascii="Arial" w:hAnsi="Arial" w:cs="Arial"/>
        </w:rPr>
      </w:pPr>
    </w:p>
    <w:p w:rsidR="004A642D" w:rsidRDefault="004A642D" w:rsidP="00727A31">
      <w:pPr>
        <w:spacing w:after="0" w:line="360" w:lineRule="auto"/>
        <w:jc w:val="center"/>
        <w:rPr>
          <w:rFonts w:ascii="Arial" w:hAnsi="Arial" w:cs="Arial"/>
        </w:rPr>
      </w:pPr>
    </w:p>
    <w:p w:rsidR="004A642D" w:rsidRDefault="004A642D" w:rsidP="00727A31">
      <w:pPr>
        <w:spacing w:after="0" w:line="360" w:lineRule="auto"/>
        <w:jc w:val="center"/>
        <w:rPr>
          <w:rFonts w:ascii="Arial" w:hAnsi="Arial" w:cs="Arial"/>
        </w:rPr>
      </w:pPr>
    </w:p>
    <w:p w:rsidR="004A642D" w:rsidRDefault="004A642D" w:rsidP="00727A31">
      <w:pPr>
        <w:spacing w:after="0" w:line="360" w:lineRule="auto"/>
        <w:jc w:val="center"/>
        <w:rPr>
          <w:rFonts w:ascii="Arial" w:hAnsi="Arial" w:cs="Arial"/>
        </w:rPr>
      </w:pPr>
    </w:p>
    <w:p w:rsidR="00364AB2" w:rsidRDefault="00364AB2" w:rsidP="00727A31">
      <w:pPr>
        <w:spacing w:after="0" w:line="360" w:lineRule="auto"/>
        <w:jc w:val="center"/>
        <w:rPr>
          <w:rFonts w:ascii="Arial" w:hAnsi="Arial" w:cs="Arial"/>
        </w:rPr>
      </w:pPr>
      <w:r w:rsidRPr="00364AB2">
        <w:rPr>
          <w:rFonts w:ascii="Arial" w:hAnsi="Arial" w:cs="Arial"/>
        </w:rPr>
        <w:lastRenderedPageBreak/>
        <w:t>Liczba osób i świadczeń pobier</w:t>
      </w:r>
      <w:r w:rsidR="00A20891">
        <w:rPr>
          <w:rFonts w:ascii="Arial" w:hAnsi="Arial" w:cs="Arial"/>
        </w:rPr>
        <w:t>ających zasiłki stałe, okresowe</w:t>
      </w:r>
      <w:r w:rsidRPr="00364AB2">
        <w:rPr>
          <w:rFonts w:ascii="Arial" w:hAnsi="Arial" w:cs="Arial"/>
        </w:rPr>
        <w:t xml:space="preserve">, celowe w latach </w:t>
      </w:r>
      <w:r>
        <w:rPr>
          <w:rFonts w:ascii="Arial" w:hAnsi="Arial" w:cs="Arial"/>
        </w:rPr>
        <w:t>2017-2019</w:t>
      </w:r>
    </w:p>
    <w:tbl>
      <w:tblPr>
        <w:tblStyle w:val="Tabela-Siatka"/>
        <w:tblW w:w="0" w:type="auto"/>
        <w:tblLook w:val="04A0" w:firstRow="1" w:lastRow="0" w:firstColumn="1" w:lastColumn="0" w:noHBand="0" w:noVBand="1"/>
      </w:tblPr>
      <w:tblGrid>
        <w:gridCol w:w="1902"/>
        <w:gridCol w:w="2601"/>
        <w:gridCol w:w="2429"/>
        <w:gridCol w:w="2280"/>
      </w:tblGrid>
      <w:tr w:rsidR="00364AB2" w:rsidTr="00364AB2">
        <w:tc>
          <w:tcPr>
            <w:tcW w:w="9212" w:type="dxa"/>
            <w:gridSpan w:val="4"/>
          </w:tcPr>
          <w:p w:rsidR="00364AB2" w:rsidRDefault="00364AB2" w:rsidP="00364AB2">
            <w:pPr>
              <w:spacing w:line="360" w:lineRule="auto"/>
              <w:jc w:val="center"/>
              <w:rPr>
                <w:rFonts w:ascii="Arial" w:eastAsia="Times New Roman" w:hAnsi="Arial" w:cs="Arial"/>
                <w:lang w:eastAsia="pl-PL"/>
              </w:rPr>
            </w:pPr>
            <w:r>
              <w:rPr>
                <w:rFonts w:ascii="Arial" w:eastAsia="Times New Roman" w:hAnsi="Arial" w:cs="Arial"/>
                <w:lang w:eastAsia="pl-PL"/>
              </w:rPr>
              <w:t xml:space="preserve">Zasiłek stały </w:t>
            </w:r>
          </w:p>
        </w:tc>
      </w:tr>
      <w:tr w:rsidR="00364AB2" w:rsidTr="00364AB2">
        <w:tblPrEx>
          <w:tblCellMar>
            <w:left w:w="70" w:type="dxa"/>
            <w:right w:w="70" w:type="dxa"/>
          </w:tblCellMar>
          <w:tblLook w:val="0000" w:firstRow="0" w:lastRow="0" w:firstColumn="0" w:lastColumn="0" w:noHBand="0" w:noVBand="0"/>
        </w:tblPrEx>
        <w:trPr>
          <w:trHeight w:val="386"/>
        </w:trPr>
        <w:tc>
          <w:tcPr>
            <w:tcW w:w="1902" w:type="dxa"/>
          </w:tcPr>
          <w:p w:rsidR="00364AB2" w:rsidRDefault="00364AB2" w:rsidP="00364AB2">
            <w:pPr>
              <w:spacing w:line="360" w:lineRule="auto"/>
              <w:jc w:val="center"/>
              <w:rPr>
                <w:rFonts w:ascii="Arial" w:eastAsia="Times New Roman" w:hAnsi="Arial" w:cs="Arial"/>
                <w:lang w:eastAsia="pl-PL"/>
              </w:rPr>
            </w:pPr>
          </w:p>
        </w:tc>
        <w:tc>
          <w:tcPr>
            <w:tcW w:w="2601" w:type="dxa"/>
          </w:tcPr>
          <w:p w:rsidR="00364AB2" w:rsidRDefault="00364AB2" w:rsidP="00364AB2">
            <w:pPr>
              <w:spacing w:line="360" w:lineRule="auto"/>
              <w:jc w:val="center"/>
              <w:rPr>
                <w:rFonts w:ascii="Arial" w:eastAsia="Times New Roman" w:hAnsi="Arial" w:cs="Arial"/>
                <w:lang w:eastAsia="pl-PL"/>
              </w:rPr>
            </w:pPr>
            <w:r>
              <w:rPr>
                <w:rFonts w:ascii="Arial" w:eastAsia="Times New Roman" w:hAnsi="Arial" w:cs="Arial"/>
                <w:lang w:eastAsia="pl-PL"/>
              </w:rPr>
              <w:t>2017</w:t>
            </w:r>
          </w:p>
        </w:tc>
        <w:tc>
          <w:tcPr>
            <w:tcW w:w="2429" w:type="dxa"/>
          </w:tcPr>
          <w:p w:rsidR="00364AB2" w:rsidRDefault="00364AB2" w:rsidP="00364AB2">
            <w:pPr>
              <w:spacing w:line="360" w:lineRule="auto"/>
              <w:jc w:val="center"/>
              <w:rPr>
                <w:rFonts w:ascii="Arial" w:eastAsia="Times New Roman" w:hAnsi="Arial" w:cs="Arial"/>
                <w:lang w:eastAsia="pl-PL"/>
              </w:rPr>
            </w:pPr>
            <w:r>
              <w:rPr>
                <w:rFonts w:ascii="Arial" w:eastAsia="Times New Roman" w:hAnsi="Arial" w:cs="Arial"/>
                <w:lang w:eastAsia="pl-PL"/>
              </w:rPr>
              <w:t>2018</w:t>
            </w:r>
          </w:p>
        </w:tc>
        <w:tc>
          <w:tcPr>
            <w:tcW w:w="2280" w:type="dxa"/>
          </w:tcPr>
          <w:p w:rsidR="00364AB2" w:rsidRDefault="00364AB2" w:rsidP="00364AB2">
            <w:pPr>
              <w:spacing w:line="360" w:lineRule="auto"/>
              <w:jc w:val="center"/>
              <w:rPr>
                <w:rFonts w:ascii="Arial" w:eastAsia="Times New Roman" w:hAnsi="Arial" w:cs="Arial"/>
                <w:lang w:eastAsia="pl-PL"/>
              </w:rPr>
            </w:pPr>
            <w:r>
              <w:rPr>
                <w:rFonts w:ascii="Arial" w:eastAsia="Times New Roman" w:hAnsi="Arial" w:cs="Arial"/>
                <w:lang w:eastAsia="pl-PL"/>
              </w:rPr>
              <w:t>2019</w:t>
            </w:r>
          </w:p>
        </w:tc>
      </w:tr>
      <w:tr w:rsidR="00364AB2" w:rsidTr="00727A31">
        <w:tblPrEx>
          <w:tblCellMar>
            <w:left w:w="70" w:type="dxa"/>
            <w:right w:w="70" w:type="dxa"/>
          </w:tblCellMar>
          <w:tblLook w:val="0000" w:firstRow="0" w:lastRow="0" w:firstColumn="0" w:lastColumn="0" w:noHBand="0" w:noVBand="0"/>
        </w:tblPrEx>
        <w:trPr>
          <w:trHeight w:val="604"/>
        </w:trPr>
        <w:tc>
          <w:tcPr>
            <w:tcW w:w="1902" w:type="dxa"/>
          </w:tcPr>
          <w:p w:rsidR="00364AB2" w:rsidRPr="00727A31" w:rsidRDefault="00364AB2" w:rsidP="00364AB2">
            <w:pPr>
              <w:spacing w:line="360" w:lineRule="auto"/>
              <w:jc w:val="center"/>
              <w:rPr>
                <w:rFonts w:ascii="Arial" w:eastAsia="Times New Roman" w:hAnsi="Arial" w:cs="Arial"/>
                <w:sz w:val="18"/>
                <w:szCs w:val="18"/>
                <w:lang w:eastAsia="pl-PL"/>
              </w:rPr>
            </w:pPr>
            <w:r w:rsidRPr="00727A31">
              <w:rPr>
                <w:rFonts w:ascii="Arial" w:hAnsi="Arial" w:cs="Arial"/>
                <w:sz w:val="18"/>
                <w:szCs w:val="18"/>
              </w:rPr>
              <w:t>liczba osób</w:t>
            </w:r>
            <w:r w:rsidR="00727A31" w:rsidRPr="00727A31">
              <w:rPr>
                <w:rFonts w:ascii="Arial" w:hAnsi="Arial" w:cs="Arial"/>
                <w:sz w:val="18"/>
                <w:szCs w:val="18"/>
              </w:rPr>
              <w:t xml:space="preserve"> </w:t>
            </w:r>
            <w:r w:rsidRPr="00727A31">
              <w:rPr>
                <w:rFonts w:ascii="Arial" w:hAnsi="Arial" w:cs="Arial"/>
                <w:sz w:val="18"/>
                <w:szCs w:val="18"/>
              </w:rPr>
              <w:t>narastająco</w:t>
            </w:r>
          </w:p>
        </w:tc>
        <w:tc>
          <w:tcPr>
            <w:tcW w:w="2601" w:type="dxa"/>
          </w:tcPr>
          <w:p w:rsidR="00364AB2" w:rsidRDefault="005B78EA" w:rsidP="00364AB2">
            <w:pPr>
              <w:spacing w:line="360" w:lineRule="auto"/>
              <w:jc w:val="center"/>
              <w:rPr>
                <w:rFonts w:ascii="Arial" w:eastAsia="Times New Roman" w:hAnsi="Arial" w:cs="Arial"/>
                <w:lang w:eastAsia="pl-PL"/>
              </w:rPr>
            </w:pPr>
            <w:r>
              <w:rPr>
                <w:rFonts w:ascii="Arial" w:eastAsia="Times New Roman" w:hAnsi="Arial" w:cs="Arial"/>
                <w:lang w:eastAsia="pl-PL"/>
              </w:rPr>
              <w:t>86</w:t>
            </w:r>
          </w:p>
        </w:tc>
        <w:tc>
          <w:tcPr>
            <w:tcW w:w="2429" w:type="dxa"/>
          </w:tcPr>
          <w:p w:rsidR="00364AB2" w:rsidRDefault="006F40FC" w:rsidP="00364AB2">
            <w:pPr>
              <w:spacing w:line="360" w:lineRule="auto"/>
              <w:jc w:val="center"/>
              <w:rPr>
                <w:rFonts w:ascii="Arial" w:eastAsia="Times New Roman" w:hAnsi="Arial" w:cs="Arial"/>
                <w:lang w:eastAsia="pl-PL"/>
              </w:rPr>
            </w:pPr>
            <w:r>
              <w:rPr>
                <w:rFonts w:ascii="Arial" w:eastAsia="Times New Roman" w:hAnsi="Arial" w:cs="Arial"/>
                <w:lang w:eastAsia="pl-PL"/>
              </w:rPr>
              <w:t>85</w:t>
            </w:r>
          </w:p>
        </w:tc>
        <w:tc>
          <w:tcPr>
            <w:tcW w:w="2280" w:type="dxa"/>
          </w:tcPr>
          <w:p w:rsidR="00364AB2" w:rsidRDefault="007A28EB" w:rsidP="00364AB2">
            <w:pPr>
              <w:spacing w:line="360" w:lineRule="auto"/>
              <w:jc w:val="center"/>
              <w:rPr>
                <w:rFonts w:ascii="Arial" w:eastAsia="Times New Roman" w:hAnsi="Arial" w:cs="Arial"/>
                <w:lang w:eastAsia="pl-PL"/>
              </w:rPr>
            </w:pPr>
            <w:r>
              <w:rPr>
                <w:rFonts w:ascii="Arial" w:eastAsia="Times New Roman" w:hAnsi="Arial" w:cs="Arial"/>
                <w:lang w:eastAsia="pl-PL"/>
              </w:rPr>
              <w:t>83</w:t>
            </w:r>
          </w:p>
        </w:tc>
      </w:tr>
      <w:tr w:rsidR="00364AB2" w:rsidTr="00364AB2">
        <w:tblPrEx>
          <w:tblCellMar>
            <w:left w:w="70" w:type="dxa"/>
            <w:right w:w="70" w:type="dxa"/>
          </w:tblCellMar>
          <w:tblLook w:val="0000" w:firstRow="0" w:lastRow="0" w:firstColumn="0" w:lastColumn="0" w:noHBand="0" w:noVBand="0"/>
        </w:tblPrEx>
        <w:trPr>
          <w:trHeight w:val="559"/>
        </w:trPr>
        <w:tc>
          <w:tcPr>
            <w:tcW w:w="1902" w:type="dxa"/>
          </w:tcPr>
          <w:p w:rsidR="00364AB2" w:rsidRPr="00727A31" w:rsidRDefault="00364AB2" w:rsidP="00364AB2">
            <w:pPr>
              <w:spacing w:line="360" w:lineRule="auto"/>
              <w:jc w:val="center"/>
              <w:rPr>
                <w:rFonts w:ascii="Arial" w:eastAsia="Times New Roman" w:hAnsi="Arial" w:cs="Arial"/>
                <w:sz w:val="20"/>
                <w:szCs w:val="20"/>
                <w:lang w:eastAsia="pl-PL"/>
              </w:rPr>
            </w:pPr>
            <w:r w:rsidRPr="00727A31">
              <w:rPr>
                <w:rFonts w:ascii="Arial" w:hAnsi="Arial" w:cs="Arial"/>
                <w:sz w:val="20"/>
                <w:szCs w:val="20"/>
              </w:rPr>
              <w:t>liczba świadczeń</w:t>
            </w:r>
          </w:p>
        </w:tc>
        <w:tc>
          <w:tcPr>
            <w:tcW w:w="2601" w:type="dxa"/>
          </w:tcPr>
          <w:p w:rsidR="00364AB2" w:rsidRDefault="005B78EA" w:rsidP="00364AB2">
            <w:pPr>
              <w:spacing w:line="360" w:lineRule="auto"/>
              <w:jc w:val="center"/>
              <w:rPr>
                <w:rFonts w:ascii="Arial" w:eastAsia="Times New Roman" w:hAnsi="Arial" w:cs="Arial"/>
                <w:lang w:eastAsia="pl-PL"/>
              </w:rPr>
            </w:pPr>
            <w:r>
              <w:rPr>
                <w:rFonts w:ascii="Arial" w:eastAsia="Times New Roman" w:hAnsi="Arial" w:cs="Arial"/>
                <w:lang w:eastAsia="pl-PL"/>
              </w:rPr>
              <w:t>918</w:t>
            </w:r>
          </w:p>
        </w:tc>
        <w:tc>
          <w:tcPr>
            <w:tcW w:w="2429" w:type="dxa"/>
          </w:tcPr>
          <w:p w:rsidR="00364AB2" w:rsidRDefault="006F40FC" w:rsidP="00364AB2">
            <w:pPr>
              <w:spacing w:line="360" w:lineRule="auto"/>
              <w:jc w:val="center"/>
              <w:rPr>
                <w:rFonts w:ascii="Arial" w:eastAsia="Times New Roman" w:hAnsi="Arial" w:cs="Arial"/>
                <w:lang w:eastAsia="pl-PL"/>
              </w:rPr>
            </w:pPr>
            <w:r>
              <w:rPr>
                <w:rFonts w:ascii="Arial" w:eastAsia="Times New Roman" w:hAnsi="Arial" w:cs="Arial"/>
                <w:lang w:eastAsia="pl-PL"/>
              </w:rPr>
              <w:t>894</w:t>
            </w:r>
          </w:p>
        </w:tc>
        <w:tc>
          <w:tcPr>
            <w:tcW w:w="2280" w:type="dxa"/>
          </w:tcPr>
          <w:p w:rsidR="00364AB2" w:rsidRDefault="007A28EB" w:rsidP="00364AB2">
            <w:pPr>
              <w:spacing w:line="360" w:lineRule="auto"/>
              <w:jc w:val="center"/>
              <w:rPr>
                <w:rFonts w:ascii="Arial" w:eastAsia="Times New Roman" w:hAnsi="Arial" w:cs="Arial"/>
                <w:lang w:eastAsia="pl-PL"/>
              </w:rPr>
            </w:pPr>
            <w:r>
              <w:rPr>
                <w:rFonts w:ascii="Arial" w:eastAsia="Times New Roman" w:hAnsi="Arial" w:cs="Arial"/>
                <w:lang w:eastAsia="pl-PL"/>
              </w:rPr>
              <w:t>855</w:t>
            </w:r>
          </w:p>
        </w:tc>
      </w:tr>
      <w:tr w:rsidR="00364AB2" w:rsidTr="00364AB2">
        <w:tblPrEx>
          <w:tblCellMar>
            <w:left w:w="70" w:type="dxa"/>
            <w:right w:w="70" w:type="dxa"/>
          </w:tblCellMar>
          <w:tblLook w:val="0000" w:firstRow="0" w:lastRow="0" w:firstColumn="0" w:lastColumn="0" w:noHBand="0" w:noVBand="0"/>
        </w:tblPrEx>
        <w:trPr>
          <w:trHeight w:val="645"/>
        </w:trPr>
        <w:tc>
          <w:tcPr>
            <w:tcW w:w="1902" w:type="dxa"/>
          </w:tcPr>
          <w:p w:rsidR="00364AB2" w:rsidRPr="00727A31" w:rsidRDefault="00727A31" w:rsidP="00364AB2">
            <w:pPr>
              <w:spacing w:line="360" w:lineRule="auto"/>
              <w:jc w:val="center"/>
              <w:rPr>
                <w:rFonts w:ascii="Arial" w:eastAsia="Times New Roman" w:hAnsi="Arial" w:cs="Arial"/>
                <w:sz w:val="20"/>
                <w:szCs w:val="20"/>
                <w:lang w:eastAsia="pl-PL"/>
              </w:rPr>
            </w:pPr>
            <w:r w:rsidRPr="00727A31">
              <w:rPr>
                <w:rFonts w:ascii="Arial" w:hAnsi="Arial" w:cs="Arial"/>
                <w:sz w:val="20"/>
                <w:szCs w:val="20"/>
              </w:rPr>
              <w:t>kwota świadczeń</w:t>
            </w:r>
          </w:p>
        </w:tc>
        <w:tc>
          <w:tcPr>
            <w:tcW w:w="2601" w:type="dxa"/>
          </w:tcPr>
          <w:p w:rsidR="00364AB2" w:rsidRDefault="005B78EA" w:rsidP="00364AB2">
            <w:pPr>
              <w:spacing w:line="360" w:lineRule="auto"/>
              <w:jc w:val="center"/>
              <w:rPr>
                <w:rFonts w:ascii="Arial" w:eastAsia="Times New Roman" w:hAnsi="Arial" w:cs="Arial"/>
                <w:lang w:eastAsia="pl-PL"/>
              </w:rPr>
            </w:pPr>
            <w:r>
              <w:rPr>
                <w:rFonts w:ascii="Arial" w:eastAsia="Times New Roman" w:hAnsi="Arial" w:cs="Arial"/>
                <w:lang w:eastAsia="pl-PL"/>
              </w:rPr>
              <w:t>467.436,34</w:t>
            </w:r>
          </w:p>
        </w:tc>
        <w:tc>
          <w:tcPr>
            <w:tcW w:w="2429" w:type="dxa"/>
          </w:tcPr>
          <w:p w:rsidR="00364AB2" w:rsidRDefault="006F40FC" w:rsidP="00364AB2">
            <w:pPr>
              <w:spacing w:line="360" w:lineRule="auto"/>
              <w:jc w:val="center"/>
              <w:rPr>
                <w:rFonts w:ascii="Arial" w:eastAsia="Times New Roman" w:hAnsi="Arial" w:cs="Arial"/>
                <w:lang w:eastAsia="pl-PL"/>
              </w:rPr>
            </w:pPr>
            <w:r>
              <w:rPr>
                <w:rFonts w:ascii="Arial" w:eastAsia="Times New Roman" w:hAnsi="Arial" w:cs="Arial"/>
                <w:lang w:eastAsia="pl-PL"/>
              </w:rPr>
              <w:t>467.949,38</w:t>
            </w:r>
          </w:p>
        </w:tc>
        <w:tc>
          <w:tcPr>
            <w:tcW w:w="2280" w:type="dxa"/>
          </w:tcPr>
          <w:p w:rsidR="00364AB2" w:rsidRDefault="007A28EB" w:rsidP="00364AB2">
            <w:pPr>
              <w:spacing w:line="360" w:lineRule="auto"/>
              <w:jc w:val="center"/>
              <w:rPr>
                <w:rFonts w:ascii="Arial" w:eastAsia="Times New Roman" w:hAnsi="Arial" w:cs="Arial"/>
                <w:lang w:eastAsia="pl-PL"/>
              </w:rPr>
            </w:pPr>
            <w:r>
              <w:rPr>
                <w:rFonts w:ascii="Arial" w:eastAsia="Times New Roman" w:hAnsi="Arial" w:cs="Arial"/>
                <w:lang w:eastAsia="pl-PL"/>
              </w:rPr>
              <w:t>475.118,23</w:t>
            </w:r>
          </w:p>
        </w:tc>
      </w:tr>
      <w:tr w:rsidR="00727A31" w:rsidTr="00A7146A">
        <w:tc>
          <w:tcPr>
            <w:tcW w:w="9212" w:type="dxa"/>
            <w:gridSpan w:val="4"/>
          </w:tcPr>
          <w:p w:rsidR="00727A31" w:rsidRDefault="00727A31" w:rsidP="00727A31">
            <w:pPr>
              <w:spacing w:line="360" w:lineRule="auto"/>
              <w:jc w:val="center"/>
              <w:rPr>
                <w:rFonts w:ascii="Arial" w:eastAsia="Times New Roman" w:hAnsi="Arial" w:cs="Arial"/>
                <w:lang w:eastAsia="pl-PL"/>
              </w:rPr>
            </w:pPr>
            <w:r>
              <w:rPr>
                <w:rFonts w:ascii="Arial" w:eastAsia="Times New Roman" w:hAnsi="Arial" w:cs="Arial"/>
                <w:lang w:eastAsia="pl-PL"/>
              </w:rPr>
              <w:t>Zasiłek okresowy</w:t>
            </w:r>
          </w:p>
        </w:tc>
      </w:tr>
      <w:tr w:rsidR="00727A31" w:rsidTr="00A7146A">
        <w:tblPrEx>
          <w:tblCellMar>
            <w:left w:w="70" w:type="dxa"/>
            <w:right w:w="70" w:type="dxa"/>
          </w:tblCellMar>
          <w:tblLook w:val="0000" w:firstRow="0" w:lastRow="0" w:firstColumn="0" w:lastColumn="0" w:noHBand="0" w:noVBand="0"/>
        </w:tblPrEx>
        <w:trPr>
          <w:trHeight w:val="386"/>
        </w:trPr>
        <w:tc>
          <w:tcPr>
            <w:tcW w:w="1902" w:type="dxa"/>
          </w:tcPr>
          <w:p w:rsidR="00727A31" w:rsidRDefault="00727A31" w:rsidP="00A7146A">
            <w:pPr>
              <w:spacing w:line="360" w:lineRule="auto"/>
              <w:jc w:val="center"/>
              <w:rPr>
                <w:rFonts w:ascii="Arial" w:eastAsia="Times New Roman" w:hAnsi="Arial" w:cs="Arial"/>
                <w:lang w:eastAsia="pl-PL"/>
              </w:rPr>
            </w:pPr>
          </w:p>
        </w:tc>
        <w:tc>
          <w:tcPr>
            <w:tcW w:w="2601" w:type="dxa"/>
          </w:tcPr>
          <w:p w:rsidR="00727A31" w:rsidRDefault="00727A31" w:rsidP="00A7146A">
            <w:pPr>
              <w:spacing w:line="360" w:lineRule="auto"/>
              <w:jc w:val="center"/>
              <w:rPr>
                <w:rFonts w:ascii="Arial" w:eastAsia="Times New Roman" w:hAnsi="Arial" w:cs="Arial"/>
                <w:lang w:eastAsia="pl-PL"/>
              </w:rPr>
            </w:pPr>
            <w:r>
              <w:rPr>
                <w:rFonts w:ascii="Arial" w:eastAsia="Times New Roman" w:hAnsi="Arial" w:cs="Arial"/>
                <w:lang w:eastAsia="pl-PL"/>
              </w:rPr>
              <w:t>2017</w:t>
            </w:r>
          </w:p>
        </w:tc>
        <w:tc>
          <w:tcPr>
            <w:tcW w:w="2429" w:type="dxa"/>
          </w:tcPr>
          <w:p w:rsidR="00727A31" w:rsidRDefault="00727A31" w:rsidP="00A7146A">
            <w:pPr>
              <w:spacing w:line="360" w:lineRule="auto"/>
              <w:jc w:val="center"/>
              <w:rPr>
                <w:rFonts w:ascii="Arial" w:eastAsia="Times New Roman" w:hAnsi="Arial" w:cs="Arial"/>
                <w:lang w:eastAsia="pl-PL"/>
              </w:rPr>
            </w:pPr>
            <w:r>
              <w:rPr>
                <w:rFonts w:ascii="Arial" w:eastAsia="Times New Roman" w:hAnsi="Arial" w:cs="Arial"/>
                <w:lang w:eastAsia="pl-PL"/>
              </w:rPr>
              <w:t>2018</w:t>
            </w:r>
          </w:p>
        </w:tc>
        <w:tc>
          <w:tcPr>
            <w:tcW w:w="2280" w:type="dxa"/>
          </w:tcPr>
          <w:p w:rsidR="00727A31" w:rsidRDefault="00727A31" w:rsidP="00A7146A">
            <w:pPr>
              <w:spacing w:line="360" w:lineRule="auto"/>
              <w:jc w:val="center"/>
              <w:rPr>
                <w:rFonts w:ascii="Arial" w:eastAsia="Times New Roman" w:hAnsi="Arial" w:cs="Arial"/>
                <w:lang w:eastAsia="pl-PL"/>
              </w:rPr>
            </w:pPr>
            <w:r>
              <w:rPr>
                <w:rFonts w:ascii="Arial" w:eastAsia="Times New Roman" w:hAnsi="Arial" w:cs="Arial"/>
                <w:lang w:eastAsia="pl-PL"/>
              </w:rPr>
              <w:t>2019</w:t>
            </w:r>
          </w:p>
        </w:tc>
      </w:tr>
      <w:tr w:rsidR="00727A31" w:rsidTr="00A7146A">
        <w:tblPrEx>
          <w:tblCellMar>
            <w:left w:w="70" w:type="dxa"/>
            <w:right w:w="70" w:type="dxa"/>
          </w:tblCellMar>
          <w:tblLook w:val="0000" w:firstRow="0" w:lastRow="0" w:firstColumn="0" w:lastColumn="0" w:noHBand="0" w:noVBand="0"/>
        </w:tblPrEx>
        <w:trPr>
          <w:trHeight w:val="527"/>
        </w:trPr>
        <w:tc>
          <w:tcPr>
            <w:tcW w:w="1902" w:type="dxa"/>
          </w:tcPr>
          <w:p w:rsidR="00727A31" w:rsidRPr="00727A31" w:rsidRDefault="00727A31" w:rsidP="00A7146A">
            <w:pPr>
              <w:spacing w:line="360" w:lineRule="auto"/>
              <w:jc w:val="center"/>
              <w:rPr>
                <w:rFonts w:ascii="Arial" w:eastAsia="Times New Roman" w:hAnsi="Arial" w:cs="Arial"/>
                <w:sz w:val="20"/>
                <w:szCs w:val="20"/>
                <w:lang w:eastAsia="pl-PL"/>
              </w:rPr>
            </w:pPr>
            <w:r w:rsidRPr="00727A31">
              <w:rPr>
                <w:rFonts w:ascii="Arial" w:hAnsi="Arial" w:cs="Arial"/>
                <w:sz w:val="20"/>
                <w:szCs w:val="20"/>
              </w:rPr>
              <w:t>liczba osób narastająco</w:t>
            </w:r>
          </w:p>
        </w:tc>
        <w:tc>
          <w:tcPr>
            <w:tcW w:w="2601"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70</w:t>
            </w:r>
          </w:p>
        </w:tc>
        <w:tc>
          <w:tcPr>
            <w:tcW w:w="2429" w:type="dxa"/>
          </w:tcPr>
          <w:p w:rsidR="00727A31" w:rsidRDefault="006F40FC" w:rsidP="00A7146A">
            <w:pPr>
              <w:spacing w:line="360" w:lineRule="auto"/>
              <w:jc w:val="center"/>
              <w:rPr>
                <w:rFonts w:ascii="Arial" w:eastAsia="Times New Roman" w:hAnsi="Arial" w:cs="Arial"/>
                <w:lang w:eastAsia="pl-PL"/>
              </w:rPr>
            </w:pPr>
            <w:r>
              <w:rPr>
                <w:rFonts w:ascii="Arial" w:eastAsia="Times New Roman" w:hAnsi="Arial" w:cs="Arial"/>
                <w:lang w:eastAsia="pl-PL"/>
              </w:rPr>
              <w:t>66</w:t>
            </w:r>
          </w:p>
        </w:tc>
        <w:tc>
          <w:tcPr>
            <w:tcW w:w="2280" w:type="dxa"/>
          </w:tcPr>
          <w:p w:rsidR="00727A31" w:rsidRDefault="007A28EB" w:rsidP="00A7146A">
            <w:pPr>
              <w:spacing w:line="360" w:lineRule="auto"/>
              <w:jc w:val="center"/>
              <w:rPr>
                <w:rFonts w:ascii="Arial" w:eastAsia="Times New Roman" w:hAnsi="Arial" w:cs="Arial"/>
                <w:lang w:eastAsia="pl-PL"/>
              </w:rPr>
            </w:pPr>
            <w:r>
              <w:rPr>
                <w:rFonts w:ascii="Arial" w:eastAsia="Times New Roman" w:hAnsi="Arial" w:cs="Arial"/>
                <w:lang w:eastAsia="pl-PL"/>
              </w:rPr>
              <w:t>60</w:t>
            </w:r>
          </w:p>
        </w:tc>
      </w:tr>
      <w:tr w:rsidR="00727A31" w:rsidTr="00A7146A">
        <w:tblPrEx>
          <w:tblCellMar>
            <w:left w:w="70" w:type="dxa"/>
            <w:right w:w="70" w:type="dxa"/>
          </w:tblCellMar>
          <w:tblLook w:val="0000" w:firstRow="0" w:lastRow="0" w:firstColumn="0" w:lastColumn="0" w:noHBand="0" w:noVBand="0"/>
        </w:tblPrEx>
        <w:trPr>
          <w:trHeight w:val="559"/>
        </w:trPr>
        <w:tc>
          <w:tcPr>
            <w:tcW w:w="1902" w:type="dxa"/>
          </w:tcPr>
          <w:p w:rsidR="00727A31" w:rsidRPr="00727A31" w:rsidRDefault="00727A31" w:rsidP="00A7146A">
            <w:pPr>
              <w:spacing w:line="360" w:lineRule="auto"/>
              <w:jc w:val="center"/>
              <w:rPr>
                <w:rFonts w:ascii="Arial" w:eastAsia="Times New Roman" w:hAnsi="Arial" w:cs="Arial"/>
                <w:sz w:val="20"/>
                <w:szCs w:val="20"/>
                <w:lang w:eastAsia="pl-PL"/>
              </w:rPr>
            </w:pPr>
            <w:r w:rsidRPr="00727A31">
              <w:rPr>
                <w:rFonts w:ascii="Arial" w:hAnsi="Arial" w:cs="Arial"/>
                <w:sz w:val="20"/>
                <w:szCs w:val="20"/>
              </w:rPr>
              <w:t>liczba świadczeń</w:t>
            </w:r>
          </w:p>
        </w:tc>
        <w:tc>
          <w:tcPr>
            <w:tcW w:w="2601"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208</w:t>
            </w:r>
          </w:p>
        </w:tc>
        <w:tc>
          <w:tcPr>
            <w:tcW w:w="2429" w:type="dxa"/>
          </w:tcPr>
          <w:p w:rsidR="00727A31" w:rsidRDefault="006F40FC" w:rsidP="00A7146A">
            <w:pPr>
              <w:spacing w:line="360" w:lineRule="auto"/>
              <w:jc w:val="center"/>
              <w:rPr>
                <w:rFonts w:ascii="Arial" w:eastAsia="Times New Roman" w:hAnsi="Arial" w:cs="Arial"/>
                <w:lang w:eastAsia="pl-PL"/>
              </w:rPr>
            </w:pPr>
            <w:r>
              <w:rPr>
                <w:rFonts w:ascii="Arial" w:eastAsia="Times New Roman" w:hAnsi="Arial" w:cs="Arial"/>
                <w:lang w:eastAsia="pl-PL"/>
              </w:rPr>
              <w:t>213</w:t>
            </w:r>
          </w:p>
        </w:tc>
        <w:tc>
          <w:tcPr>
            <w:tcW w:w="2280" w:type="dxa"/>
          </w:tcPr>
          <w:p w:rsidR="00727A31" w:rsidRDefault="007A28EB" w:rsidP="00A7146A">
            <w:pPr>
              <w:spacing w:line="360" w:lineRule="auto"/>
              <w:jc w:val="center"/>
              <w:rPr>
                <w:rFonts w:ascii="Arial" w:eastAsia="Times New Roman" w:hAnsi="Arial" w:cs="Arial"/>
                <w:lang w:eastAsia="pl-PL"/>
              </w:rPr>
            </w:pPr>
            <w:r>
              <w:rPr>
                <w:rFonts w:ascii="Arial" w:eastAsia="Times New Roman" w:hAnsi="Arial" w:cs="Arial"/>
                <w:lang w:eastAsia="pl-PL"/>
              </w:rPr>
              <w:t>214</w:t>
            </w:r>
          </w:p>
        </w:tc>
      </w:tr>
      <w:tr w:rsidR="00727A31" w:rsidTr="00A7146A">
        <w:tblPrEx>
          <w:tblCellMar>
            <w:left w:w="70" w:type="dxa"/>
            <w:right w:w="70" w:type="dxa"/>
          </w:tblCellMar>
          <w:tblLook w:val="0000" w:firstRow="0" w:lastRow="0" w:firstColumn="0" w:lastColumn="0" w:noHBand="0" w:noVBand="0"/>
        </w:tblPrEx>
        <w:trPr>
          <w:trHeight w:val="645"/>
        </w:trPr>
        <w:tc>
          <w:tcPr>
            <w:tcW w:w="1902" w:type="dxa"/>
          </w:tcPr>
          <w:p w:rsidR="00727A31" w:rsidRPr="00727A31" w:rsidRDefault="00727A31" w:rsidP="00A7146A">
            <w:pPr>
              <w:spacing w:line="360" w:lineRule="auto"/>
              <w:jc w:val="center"/>
              <w:rPr>
                <w:rFonts w:ascii="Arial" w:eastAsia="Times New Roman" w:hAnsi="Arial" w:cs="Arial"/>
                <w:sz w:val="20"/>
                <w:szCs w:val="20"/>
                <w:lang w:eastAsia="pl-PL"/>
              </w:rPr>
            </w:pPr>
            <w:r w:rsidRPr="00727A31">
              <w:rPr>
                <w:rFonts w:ascii="Arial" w:hAnsi="Arial" w:cs="Arial"/>
                <w:sz w:val="20"/>
                <w:szCs w:val="20"/>
              </w:rPr>
              <w:t>kwota świadczeń</w:t>
            </w:r>
          </w:p>
        </w:tc>
        <w:tc>
          <w:tcPr>
            <w:tcW w:w="2601"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58.436,48</w:t>
            </w:r>
          </w:p>
        </w:tc>
        <w:tc>
          <w:tcPr>
            <w:tcW w:w="2429" w:type="dxa"/>
          </w:tcPr>
          <w:p w:rsidR="00727A31" w:rsidRDefault="006F40FC" w:rsidP="00A7146A">
            <w:pPr>
              <w:spacing w:line="360" w:lineRule="auto"/>
              <w:jc w:val="center"/>
              <w:rPr>
                <w:rFonts w:ascii="Arial" w:eastAsia="Times New Roman" w:hAnsi="Arial" w:cs="Arial"/>
                <w:lang w:eastAsia="pl-PL"/>
              </w:rPr>
            </w:pPr>
            <w:r>
              <w:rPr>
                <w:rFonts w:ascii="Arial" w:eastAsia="Times New Roman" w:hAnsi="Arial" w:cs="Arial"/>
                <w:lang w:eastAsia="pl-PL"/>
              </w:rPr>
              <w:t>59.847,52</w:t>
            </w:r>
          </w:p>
        </w:tc>
        <w:tc>
          <w:tcPr>
            <w:tcW w:w="2280" w:type="dxa"/>
          </w:tcPr>
          <w:p w:rsidR="00727A31" w:rsidRDefault="007A28EB" w:rsidP="00A7146A">
            <w:pPr>
              <w:spacing w:line="360" w:lineRule="auto"/>
              <w:jc w:val="center"/>
              <w:rPr>
                <w:rFonts w:ascii="Arial" w:eastAsia="Times New Roman" w:hAnsi="Arial" w:cs="Arial"/>
                <w:lang w:eastAsia="pl-PL"/>
              </w:rPr>
            </w:pPr>
            <w:r w:rsidRPr="007A28EB">
              <w:rPr>
                <w:rFonts w:ascii="Arial" w:hAnsi="Arial" w:cs="Arial"/>
                <w:color w:val="000000" w:themeColor="text1"/>
                <w:sz w:val="24"/>
                <w:szCs w:val="24"/>
              </w:rPr>
              <w:t>63.488,85</w:t>
            </w:r>
          </w:p>
        </w:tc>
      </w:tr>
      <w:tr w:rsidR="00727A31" w:rsidTr="00A7146A">
        <w:tc>
          <w:tcPr>
            <w:tcW w:w="9212" w:type="dxa"/>
            <w:gridSpan w:val="4"/>
          </w:tcPr>
          <w:p w:rsidR="00727A31" w:rsidRDefault="00727A31" w:rsidP="00727A31">
            <w:pPr>
              <w:spacing w:line="360" w:lineRule="auto"/>
              <w:jc w:val="center"/>
              <w:rPr>
                <w:rFonts w:ascii="Arial" w:eastAsia="Times New Roman" w:hAnsi="Arial" w:cs="Arial"/>
                <w:lang w:eastAsia="pl-PL"/>
              </w:rPr>
            </w:pPr>
            <w:r>
              <w:rPr>
                <w:rFonts w:ascii="Arial" w:eastAsia="Times New Roman" w:hAnsi="Arial" w:cs="Arial"/>
                <w:lang w:eastAsia="pl-PL"/>
              </w:rPr>
              <w:t xml:space="preserve">Zasiłek </w:t>
            </w:r>
            <w:r w:rsidRPr="00DB239D">
              <w:rPr>
                <w:rFonts w:ascii="Arial" w:eastAsia="Times New Roman" w:hAnsi="Arial" w:cs="Arial"/>
                <w:lang w:eastAsia="pl-PL"/>
              </w:rPr>
              <w:t>celowy</w:t>
            </w:r>
            <w:r w:rsidR="007A28EB" w:rsidRPr="00DB239D">
              <w:rPr>
                <w:rFonts w:ascii="Arial" w:eastAsia="Times New Roman" w:hAnsi="Arial" w:cs="Arial"/>
                <w:lang w:eastAsia="pl-PL"/>
              </w:rPr>
              <w:t xml:space="preserve"> </w:t>
            </w:r>
            <w:r w:rsidR="007A28EB" w:rsidRPr="00DB239D">
              <w:rPr>
                <w:rFonts w:ascii="Arial" w:hAnsi="Arial" w:cs="Arial"/>
              </w:rPr>
              <w:t>i celowy specjalny</w:t>
            </w:r>
          </w:p>
        </w:tc>
      </w:tr>
      <w:tr w:rsidR="00727A31" w:rsidTr="00A7146A">
        <w:tblPrEx>
          <w:tblCellMar>
            <w:left w:w="70" w:type="dxa"/>
            <w:right w:w="70" w:type="dxa"/>
          </w:tblCellMar>
          <w:tblLook w:val="0000" w:firstRow="0" w:lastRow="0" w:firstColumn="0" w:lastColumn="0" w:noHBand="0" w:noVBand="0"/>
        </w:tblPrEx>
        <w:trPr>
          <w:trHeight w:val="386"/>
        </w:trPr>
        <w:tc>
          <w:tcPr>
            <w:tcW w:w="1902" w:type="dxa"/>
          </w:tcPr>
          <w:p w:rsidR="00727A31" w:rsidRDefault="00727A31" w:rsidP="00A7146A">
            <w:pPr>
              <w:spacing w:line="360" w:lineRule="auto"/>
              <w:jc w:val="center"/>
              <w:rPr>
                <w:rFonts w:ascii="Arial" w:eastAsia="Times New Roman" w:hAnsi="Arial" w:cs="Arial"/>
                <w:lang w:eastAsia="pl-PL"/>
              </w:rPr>
            </w:pPr>
          </w:p>
        </w:tc>
        <w:tc>
          <w:tcPr>
            <w:tcW w:w="2601" w:type="dxa"/>
          </w:tcPr>
          <w:p w:rsidR="00727A31" w:rsidRDefault="00727A31" w:rsidP="00A7146A">
            <w:pPr>
              <w:spacing w:line="360" w:lineRule="auto"/>
              <w:jc w:val="center"/>
              <w:rPr>
                <w:rFonts w:ascii="Arial" w:eastAsia="Times New Roman" w:hAnsi="Arial" w:cs="Arial"/>
                <w:lang w:eastAsia="pl-PL"/>
              </w:rPr>
            </w:pPr>
            <w:r>
              <w:rPr>
                <w:rFonts w:ascii="Arial" w:eastAsia="Times New Roman" w:hAnsi="Arial" w:cs="Arial"/>
                <w:lang w:eastAsia="pl-PL"/>
              </w:rPr>
              <w:t>2017</w:t>
            </w:r>
          </w:p>
        </w:tc>
        <w:tc>
          <w:tcPr>
            <w:tcW w:w="2429" w:type="dxa"/>
          </w:tcPr>
          <w:p w:rsidR="00727A31" w:rsidRDefault="00727A31" w:rsidP="00A7146A">
            <w:pPr>
              <w:spacing w:line="360" w:lineRule="auto"/>
              <w:jc w:val="center"/>
              <w:rPr>
                <w:rFonts w:ascii="Arial" w:eastAsia="Times New Roman" w:hAnsi="Arial" w:cs="Arial"/>
                <w:lang w:eastAsia="pl-PL"/>
              </w:rPr>
            </w:pPr>
            <w:r>
              <w:rPr>
                <w:rFonts w:ascii="Arial" w:eastAsia="Times New Roman" w:hAnsi="Arial" w:cs="Arial"/>
                <w:lang w:eastAsia="pl-PL"/>
              </w:rPr>
              <w:t>2018</w:t>
            </w:r>
          </w:p>
        </w:tc>
        <w:tc>
          <w:tcPr>
            <w:tcW w:w="2280" w:type="dxa"/>
          </w:tcPr>
          <w:p w:rsidR="00727A31" w:rsidRDefault="00727A31" w:rsidP="00A7146A">
            <w:pPr>
              <w:spacing w:line="360" w:lineRule="auto"/>
              <w:jc w:val="center"/>
              <w:rPr>
                <w:rFonts w:ascii="Arial" w:eastAsia="Times New Roman" w:hAnsi="Arial" w:cs="Arial"/>
                <w:lang w:eastAsia="pl-PL"/>
              </w:rPr>
            </w:pPr>
            <w:r>
              <w:rPr>
                <w:rFonts w:ascii="Arial" w:eastAsia="Times New Roman" w:hAnsi="Arial" w:cs="Arial"/>
                <w:lang w:eastAsia="pl-PL"/>
              </w:rPr>
              <w:t>2019</w:t>
            </w:r>
          </w:p>
        </w:tc>
      </w:tr>
      <w:tr w:rsidR="00727A31" w:rsidTr="00A7146A">
        <w:tblPrEx>
          <w:tblCellMar>
            <w:left w:w="70" w:type="dxa"/>
            <w:right w:w="70" w:type="dxa"/>
          </w:tblCellMar>
          <w:tblLook w:val="0000" w:firstRow="0" w:lastRow="0" w:firstColumn="0" w:lastColumn="0" w:noHBand="0" w:noVBand="0"/>
        </w:tblPrEx>
        <w:trPr>
          <w:trHeight w:val="527"/>
        </w:trPr>
        <w:tc>
          <w:tcPr>
            <w:tcW w:w="1902" w:type="dxa"/>
          </w:tcPr>
          <w:p w:rsidR="00727A31" w:rsidRPr="00727A31" w:rsidRDefault="00727A31" w:rsidP="00A7146A">
            <w:pPr>
              <w:spacing w:line="360" w:lineRule="auto"/>
              <w:jc w:val="center"/>
              <w:rPr>
                <w:rFonts w:ascii="Arial" w:eastAsia="Times New Roman" w:hAnsi="Arial" w:cs="Arial"/>
                <w:sz w:val="20"/>
                <w:szCs w:val="20"/>
                <w:lang w:eastAsia="pl-PL"/>
              </w:rPr>
            </w:pPr>
            <w:r w:rsidRPr="00727A31">
              <w:rPr>
                <w:rFonts w:ascii="Arial" w:hAnsi="Arial" w:cs="Arial"/>
                <w:sz w:val="20"/>
                <w:szCs w:val="20"/>
              </w:rPr>
              <w:t>liczba osób narastająco</w:t>
            </w:r>
          </w:p>
        </w:tc>
        <w:tc>
          <w:tcPr>
            <w:tcW w:w="2601"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240</w:t>
            </w:r>
          </w:p>
        </w:tc>
        <w:tc>
          <w:tcPr>
            <w:tcW w:w="2429" w:type="dxa"/>
          </w:tcPr>
          <w:p w:rsidR="00727A31" w:rsidRDefault="006F40FC" w:rsidP="00A7146A">
            <w:pPr>
              <w:spacing w:line="360" w:lineRule="auto"/>
              <w:jc w:val="center"/>
              <w:rPr>
                <w:rFonts w:ascii="Arial" w:eastAsia="Times New Roman" w:hAnsi="Arial" w:cs="Arial"/>
                <w:lang w:eastAsia="pl-PL"/>
              </w:rPr>
            </w:pPr>
            <w:r>
              <w:rPr>
                <w:rFonts w:ascii="Arial" w:eastAsia="Times New Roman" w:hAnsi="Arial" w:cs="Arial"/>
                <w:lang w:eastAsia="pl-PL"/>
              </w:rPr>
              <w:t>103</w:t>
            </w:r>
          </w:p>
        </w:tc>
        <w:tc>
          <w:tcPr>
            <w:tcW w:w="2280" w:type="dxa"/>
          </w:tcPr>
          <w:p w:rsidR="00727A31" w:rsidRDefault="007A28EB" w:rsidP="00A7146A">
            <w:pPr>
              <w:spacing w:line="360" w:lineRule="auto"/>
              <w:jc w:val="center"/>
              <w:rPr>
                <w:rFonts w:ascii="Arial" w:eastAsia="Times New Roman" w:hAnsi="Arial" w:cs="Arial"/>
                <w:lang w:eastAsia="pl-PL"/>
              </w:rPr>
            </w:pPr>
            <w:r>
              <w:rPr>
                <w:rFonts w:ascii="Arial" w:eastAsia="Times New Roman" w:hAnsi="Arial" w:cs="Arial"/>
                <w:lang w:eastAsia="pl-PL"/>
              </w:rPr>
              <w:t>252</w:t>
            </w:r>
          </w:p>
        </w:tc>
      </w:tr>
      <w:tr w:rsidR="00727A31" w:rsidTr="00A7146A">
        <w:tblPrEx>
          <w:tblCellMar>
            <w:left w:w="70" w:type="dxa"/>
            <w:right w:w="70" w:type="dxa"/>
          </w:tblCellMar>
          <w:tblLook w:val="0000" w:firstRow="0" w:lastRow="0" w:firstColumn="0" w:lastColumn="0" w:noHBand="0" w:noVBand="0"/>
        </w:tblPrEx>
        <w:trPr>
          <w:trHeight w:val="559"/>
        </w:trPr>
        <w:tc>
          <w:tcPr>
            <w:tcW w:w="1902" w:type="dxa"/>
          </w:tcPr>
          <w:p w:rsidR="00727A31" w:rsidRPr="00727A31" w:rsidRDefault="00727A31" w:rsidP="00A7146A">
            <w:pPr>
              <w:spacing w:line="360" w:lineRule="auto"/>
              <w:jc w:val="center"/>
              <w:rPr>
                <w:rFonts w:ascii="Arial" w:eastAsia="Times New Roman" w:hAnsi="Arial" w:cs="Arial"/>
                <w:sz w:val="20"/>
                <w:szCs w:val="20"/>
                <w:lang w:eastAsia="pl-PL"/>
              </w:rPr>
            </w:pPr>
            <w:r w:rsidRPr="00727A31">
              <w:rPr>
                <w:rFonts w:ascii="Arial" w:hAnsi="Arial" w:cs="Arial"/>
                <w:sz w:val="20"/>
                <w:szCs w:val="20"/>
              </w:rPr>
              <w:t>liczba świadczeń</w:t>
            </w:r>
          </w:p>
        </w:tc>
        <w:tc>
          <w:tcPr>
            <w:tcW w:w="2601" w:type="dxa"/>
          </w:tcPr>
          <w:p w:rsidR="00727A31" w:rsidRPr="005D7579" w:rsidRDefault="002F6215" w:rsidP="00A7146A">
            <w:pPr>
              <w:spacing w:line="360" w:lineRule="auto"/>
              <w:jc w:val="center"/>
              <w:rPr>
                <w:rFonts w:ascii="Arial" w:eastAsia="Times New Roman" w:hAnsi="Arial" w:cs="Arial"/>
                <w:lang w:eastAsia="pl-PL"/>
              </w:rPr>
            </w:pPr>
            <w:r w:rsidRPr="005D7579">
              <w:rPr>
                <w:rFonts w:ascii="Arial" w:eastAsia="Times New Roman" w:hAnsi="Arial" w:cs="Arial"/>
                <w:lang w:eastAsia="pl-PL"/>
              </w:rPr>
              <w:t>444</w:t>
            </w:r>
          </w:p>
        </w:tc>
        <w:tc>
          <w:tcPr>
            <w:tcW w:w="2429" w:type="dxa"/>
          </w:tcPr>
          <w:p w:rsidR="00727A31" w:rsidRPr="005D7579" w:rsidRDefault="002F6215" w:rsidP="008069A9">
            <w:pPr>
              <w:spacing w:line="360" w:lineRule="auto"/>
              <w:jc w:val="center"/>
              <w:rPr>
                <w:rFonts w:ascii="Arial" w:eastAsia="Times New Roman" w:hAnsi="Arial" w:cs="Arial"/>
                <w:lang w:eastAsia="pl-PL"/>
              </w:rPr>
            </w:pPr>
            <w:r w:rsidRPr="005D7579">
              <w:rPr>
                <w:rFonts w:ascii="Arial" w:eastAsia="Times New Roman" w:hAnsi="Arial" w:cs="Arial"/>
                <w:lang w:eastAsia="pl-PL"/>
              </w:rPr>
              <w:t>294</w:t>
            </w:r>
          </w:p>
        </w:tc>
        <w:tc>
          <w:tcPr>
            <w:tcW w:w="2280" w:type="dxa"/>
          </w:tcPr>
          <w:p w:rsidR="00727A31" w:rsidRPr="005D7579" w:rsidRDefault="002F6215" w:rsidP="00A7146A">
            <w:pPr>
              <w:spacing w:line="360" w:lineRule="auto"/>
              <w:jc w:val="center"/>
              <w:rPr>
                <w:rFonts w:ascii="Arial" w:eastAsia="Times New Roman" w:hAnsi="Arial" w:cs="Arial"/>
                <w:lang w:eastAsia="pl-PL"/>
              </w:rPr>
            </w:pPr>
            <w:r w:rsidRPr="005D7579">
              <w:rPr>
                <w:rFonts w:ascii="Arial" w:eastAsia="Times New Roman" w:hAnsi="Arial" w:cs="Arial"/>
                <w:lang w:eastAsia="pl-PL"/>
              </w:rPr>
              <w:t>309</w:t>
            </w:r>
          </w:p>
        </w:tc>
      </w:tr>
      <w:tr w:rsidR="00727A31" w:rsidTr="00A7146A">
        <w:tblPrEx>
          <w:tblCellMar>
            <w:left w:w="70" w:type="dxa"/>
            <w:right w:w="70" w:type="dxa"/>
          </w:tblCellMar>
          <w:tblLook w:val="0000" w:firstRow="0" w:lastRow="0" w:firstColumn="0" w:lastColumn="0" w:noHBand="0" w:noVBand="0"/>
        </w:tblPrEx>
        <w:trPr>
          <w:trHeight w:val="645"/>
        </w:trPr>
        <w:tc>
          <w:tcPr>
            <w:tcW w:w="1902" w:type="dxa"/>
          </w:tcPr>
          <w:p w:rsidR="00727A31" w:rsidRPr="00727A31" w:rsidRDefault="00727A31" w:rsidP="00A7146A">
            <w:pPr>
              <w:spacing w:line="360" w:lineRule="auto"/>
              <w:jc w:val="center"/>
              <w:rPr>
                <w:rFonts w:ascii="Arial" w:eastAsia="Times New Roman" w:hAnsi="Arial" w:cs="Arial"/>
                <w:sz w:val="20"/>
                <w:szCs w:val="20"/>
                <w:lang w:eastAsia="pl-PL"/>
              </w:rPr>
            </w:pPr>
            <w:r w:rsidRPr="00727A31">
              <w:rPr>
                <w:rFonts w:ascii="Arial" w:hAnsi="Arial" w:cs="Arial"/>
                <w:sz w:val="20"/>
                <w:szCs w:val="20"/>
              </w:rPr>
              <w:t>kwota świadczeń</w:t>
            </w:r>
          </w:p>
        </w:tc>
        <w:tc>
          <w:tcPr>
            <w:tcW w:w="2601"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120.997,01</w:t>
            </w:r>
          </w:p>
        </w:tc>
        <w:tc>
          <w:tcPr>
            <w:tcW w:w="2429" w:type="dxa"/>
          </w:tcPr>
          <w:p w:rsidR="00727A31" w:rsidRDefault="006F40FC" w:rsidP="00A7146A">
            <w:pPr>
              <w:spacing w:line="360" w:lineRule="auto"/>
              <w:jc w:val="center"/>
              <w:rPr>
                <w:rFonts w:ascii="Arial" w:eastAsia="Times New Roman" w:hAnsi="Arial" w:cs="Arial"/>
                <w:lang w:eastAsia="pl-PL"/>
              </w:rPr>
            </w:pPr>
            <w:r>
              <w:rPr>
                <w:rFonts w:ascii="Arial" w:eastAsia="Times New Roman" w:hAnsi="Arial" w:cs="Arial"/>
                <w:lang w:eastAsia="pl-PL"/>
              </w:rPr>
              <w:t>64.199,80</w:t>
            </w:r>
          </w:p>
        </w:tc>
        <w:tc>
          <w:tcPr>
            <w:tcW w:w="2280" w:type="dxa"/>
          </w:tcPr>
          <w:p w:rsidR="00727A31" w:rsidRDefault="007A28EB" w:rsidP="00A7146A">
            <w:pPr>
              <w:spacing w:line="360" w:lineRule="auto"/>
              <w:jc w:val="center"/>
              <w:rPr>
                <w:rFonts w:ascii="Arial" w:eastAsia="Times New Roman" w:hAnsi="Arial" w:cs="Arial"/>
                <w:lang w:eastAsia="pl-PL"/>
              </w:rPr>
            </w:pPr>
            <w:r w:rsidRPr="007A28EB">
              <w:rPr>
                <w:rFonts w:ascii="Arial" w:hAnsi="Arial" w:cs="Arial"/>
                <w:color w:val="000000" w:themeColor="text1"/>
                <w:sz w:val="24"/>
                <w:szCs w:val="24"/>
              </w:rPr>
              <w:t>61.384,27</w:t>
            </w:r>
          </w:p>
        </w:tc>
      </w:tr>
    </w:tbl>
    <w:p w:rsidR="00442AB0" w:rsidRDefault="00442AB0" w:rsidP="00FE3633">
      <w:pPr>
        <w:spacing w:after="0" w:line="360" w:lineRule="auto"/>
        <w:rPr>
          <w:rFonts w:ascii="Arial" w:hAnsi="Arial" w:cs="Arial"/>
          <w:sz w:val="20"/>
          <w:szCs w:val="20"/>
        </w:rPr>
      </w:pPr>
    </w:p>
    <w:p w:rsidR="00727A31" w:rsidRPr="00727A31" w:rsidRDefault="00727A31" w:rsidP="00727A31">
      <w:pPr>
        <w:spacing w:after="0" w:line="360" w:lineRule="auto"/>
        <w:jc w:val="center"/>
        <w:rPr>
          <w:rFonts w:ascii="Arial" w:eastAsia="Times New Roman" w:hAnsi="Arial" w:cs="Arial"/>
          <w:sz w:val="20"/>
          <w:szCs w:val="20"/>
          <w:lang w:eastAsia="pl-PL"/>
        </w:rPr>
      </w:pPr>
      <w:r w:rsidRPr="00727A31">
        <w:rPr>
          <w:rFonts w:ascii="Arial" w:hAnsi="Arial" w:cs="Arial"/>
          <w:sz w:val="20"/>
          <w:szCs w:val="20"/>
        </w:rPr>
        <w:t>Liczba osób korzystających ze specjalistycznych</w:t>
      </w:r>
      <w:r>
        <w:rPr>
          <w:rFonts w:ascii="Arial" w:hAnsi="Arial" w:cs="Arial"/>
          <w:sz w:val="20"/>
          <w:szCs w:val="20"/>
        </w:rPr>
        <w:t xml:space="preserve"> </w:t>
      </w:r>
      <w:r w:rsidRPr="00727A31">
        <w:rPr>
          <w:rFonts w:ascii="Arial" w:hAnsi="Arial" w:cs="Arial"/>
          <w:sz w:val="20"/>
          <w:szCs w:val="20"/>
        </w:rPr>
        <w:t>usług opiekuńczych w latach 201</w:t>
      </w:r>
      <w:r>
        <w:rPr>
          <w:rFonts w:ascii="Arial" w:hAnsi="Arial" w:cs="Arial"/>
          <w:sz w:val="20"/>
          <w:szCs w:val="20"/>
        </w:rPr>
        <w:t>7</w:t>
      </w:r>
      <w:r w:rsidRPr="00727A31">
        <w:rPr>
          <w:rFonts w:ascii="Arial" w:hAnsi="Arial" w:cs="Arial"/>
          <w:sz w:val="20"/>
          <w:szCs w:val="20"/>
        </w:rPr>
        <w:t>-201</w:t>
      </w:r>
      <w:r>
        <w:rPr>
          <w:rFonts w:ascii="Arial" w:hAnsi="Arial" w:cs="Arial"/>
          <w:sz w:val="20"/>
          <w:szCs w:val="20"/>
        </w:rPr>
        <w:t>9</w:t>
      </w:r>
    </w:p>
    <w:p w:rsidR="00727A31" w:rsidRPr="00364AB2" w:rsidRDefault="00727A31" w:rsidP="00727A31">
      <w:pPr>
        <w:spacing w:after="0" w:line="360" w:lineRule="auto"/>
        <w:jc w:val="center"/>
        <w:rPr>
          <w:rFonts w:ascii="Arial" w:eastAsia="Times New Roman" w:hAnsi="Arial" w:cs="Arial"/>
          <w:lang w:eastAsia="pl-PL"/>
        </w:rPr>
      </w:pPr>
    </w:p>
    <w:tbl>
      <w:tblPr>
        <w:tblStyle w:val="Tabela-Siatka"/>
        <w:tblW w:w="0" w:type="auto"/>
        <w:tblLook w:val="04A0" w:firstRow="1" w:lastRow="0" w:firstColumn="1" w:lastColumn="0" w:noHBand="0" w:noVBand="1"/>
      </w:tblPr>
      <w:tblGrid>
        <w:gridCol w:w="1902"/>
        <w:gridCol w:w="2601"/>
        <w:gridCol w:w="2429"/>
        <w:gridCol w:w="2280"/>
      </w:tblGrid>
      <w:tr w:rsidR="00727A31" w:rsidTr="00A7146A">
        <w:tc>
          <w:tcPr>
            <w:tcW w:w="9212" w:type="dxa"/>
            <w:gridSpan w:val="4"/>
          </w:tcPr>
          <w:p w:rsidR="00727A31" w:rsidRPr="00727A31" w:rsidRDefault="00727A31" w:rsidP="00A7146A">
            <w:pPr>
              <w:spacing w:line="360" w:lineRule="auto"/>
              <w:jc w:val="center"/>
              <w:rPr>
                <w:rFonts w:ascii="Arial" w:eastAsia="Times New Roman" w:hAnsi="Arial" w:cs="Arial"/>
                <w:lang w:eastAsia="pl-PL"/>
              </w:rPr>
            </w:pPr>
            <w:r w:rsidRPr="00727A31">
              <w:rPr>
                <w:rFonts w:ascii="Arial" w:hAnsi="Arial" w:cs="Arial"/>
              </w:rPr>
              <w:t>SPECJALISTYCZNE USŁUGI OPIEKUŃCZE</w:t>
            </w:r>
          </w:p>
        </w:tc>
      </w:tr>
      <w:tr w:rsidR="00727A31" w:rsidTr="00A7146A">
        <w:tblPrEx>
          <w:tblCellMar>
            <w:left w:w="70" w:type="dxa"/>
            <w:right w:w="70" w:type="dxa"/>
          </w:tblCellMar>
          <w:tblLook w:val="0000" w:firstRow="0" w:lastRow="0" w:firstColumn="0" w:lastColumn="0" w:noHBand="0" w:noVBand="0"/>
        </w:tblPrEx>
        <w:trPr>
          <w:trHeight w:val="386"/>
        </w:trPr>
        <w:tc>
          <w:tcPr>
            <w:tcW w:w="1902" w:type="dxa"/>
          </w:tcPr>
          <w:p w:rsidR="00727A31" w:rsidRDefault="00727A31" w:rsidP="00A7146A">
            <w:pPr>
              <w:spacing w:line="360" w:lineRule="auto"/>
              <w:jc w:val="center"/>
              <w:rPr>
                <w:rFonts w:ascii="Arial" w:eastAsia="Times New Roman" w:hAnsi="Arial" w:cs="Arial"/>
                <w:lang w:eastAsia="pl-PL"/>
              </w:rPr>
            </w:pPr>
          </w:p>
        </w:tc>
        <w:tc>
          <w:tcPr>
            <w:tcW w:w="2601" w:type="dxa"/>
          </w:tcPr>
          <w:p w:rsidR="00727A31" w:rsidRDefault="00727A31" w:rsidP="00A7146A">
            <w:pPr>
              <w:spacing w:line="360" w:lineRule="auto"/>
              <w:jc w:val="center"/>
              <w:rPr>
                <w:rFonts w:ascii="Arial" w:eastAsia="Times New Roman" w:hAnsi="Arial" w:cs="Arial"/>
                <w:lang w:eastAsia="pl-PL"/>
              </w:rPr>
            </w:pPr>
            <w:r>
              <w:rPr>
                <w:rFonts w:ascii="Arial" w:eastAsia="Times New Roman" w:hAnsi="Arial" w:cs="Arial"/>
                <w:lang w:eastAsia="pl-PL"/>
              </w:rPr>
              <w:t>2017</w:t>
            </w:r>
          </w:p>
        </w:tc>
        <w:tc>
          <w:tcPr>
            <w:tcW w:w="2429" w:type="dxa"/>
          </w:tcPr>
          <w:p w:rsidR="00727A31" w:rsidRDefault="00727A31" w:rsidP="00A7146A">
            <w:pPr>
              <w:spacing w:line="360" w:lineRule="auto"/>
              <w:jc w:val="center"/>
              <w:rPr>
                <w:rFonts w:ascii="Arial" w:eastAsia="Times New Roman" w:hAnsi="Arial" w:cs="Arial"/>
                <w:lang w:eastAsia="pl-PL"/>
              </w:rPr>
            </w:pPr>
            <w:r>
              <w:rPr>
                <w:rFonts w:ascii="Arial" w:eastAsia="Times New Roman" w:hAnsi="Arial" w:cs="Arial"/>
                <w:lang w:eastAsia="pl-PL"/>
              </w:rPr>
              <w:t>2018</w:t>
            </w:r>
          </w:p>
        </w:tc>
        <w:tc>
          <w:tcPr>
            <w:tcW w:w="2280" w:type="dxa"/>
          </w:tcPr>
          <w:p w:rsidR="00727A31" w:rsidRDefault="00727A31" w:rsidP="00A7146A">
            <w:pPr>
              <w:spacing w:line="360" w:lineRule="auto"/>
              <w:jc w:val="center"/>
              <w:rPr>
                <w:rFonts w:ascii="Arial" w:eastAsia="Times New Roman" w:hAnsi="Arial" w:cs="Arial"/>
                <w:lang w:eastAsia="pl-PL"/>
              </w:rPr>
            </w:pPr>
            <w:r>
              <w:rPr>
                <w:rFonts w:ascii="Arial" w:eastAsia="Times New Roman" w:hAnsi="Arial" w:cs="Arial"/>
                <w:lang w:eastAsia="pl-PL"/>
              </w:rPr>
              <w:t>2019</w:t>
            </w:r>
          </w:p>
        </w:tc>
      </w:tr>
      <w:tr w:rsidR="00727A31" w:rsidTr="00A7146A">
        <w:tblPrEx>
          <w:tblCellMar>
            <w:left w:w="70" w:type="dxa"/>
            <w:right w:w="70" w:type="dxa"/>
          </w:tblCellMar>
          <w:tblLook w:val="0000" w:firstRow="0" w:lastRow="0" w:firstColumn="0" w:lastColumn="0" w:noHBand="0" w:noVBand="0"/>
        </w:tblPrEx>
        <w:trPr>
          <w:trHeight w:val="527"/>
        </w:trPr>
        <w:tc>
          <w:tcPr>
            <w:tcW w:w="1902" w:type="dxa"/>
          </w:tcPr>
          <w:p w:rsidR="00727A31" w:rsidRPr="00727A31" w:rsidRDefault="00727A31" w:rsidP="00727A31">
            <w:pPr>
              <w:spacing w:line="360" w:lineRule="auto"/>
              <w:jc w:val="center"/>
              <w:rPr>
                <w:rFonts w:ascii="Arial" w:eastAsia="Times New Roman" w:hAnsi="Arial" w:cs="Arial"/>
                <w:sz w:val="20"/>
                <w:szCs w:val="20"/>
                <w:lang w:eastAsia="pl-PL"/>
              </w:rPr>
            </w:pPr>
            <w:r w:rsidRPr="00727A31">
              <w:rPr>
                <w:rFonts w:ascii="Arial" w:hAnsi="Arial" w:cs="Arial"/>
                <w:sz w:val="20"/>
                <w:szCs w:val="20"/>
              </w:rPr>
              <w:t xml:space="preserve">liczba osób </w:t>
            </w:r>
          </w:p>
        </w:tc>
        <w:tc>
          <w:tcPr>
            <w:tcW w:w="2601"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9</w:t>
            </w:r>
          </w:p>
        </w:tc>
        <w:tc>
          <w:tcPr>
            <w:tcW w:w="2429"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13</w:t>
            </w:r>
          </w:p>
        </w:tc>
        <w:tc>
          <w:tcPr>
            <w:tcW w:w="2280"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13</w:t>
            </w:r>
          </w:p>
        </w:tc>
      </w:tr>
      <w:tr w:rsidR="00727A31" w:rsidTr="00A7146A">
        <w:tblPrEx>
          <w:tblCellMar>
            <w:left w:w="70" w:type="dxa"/>
            <w:right w:w="70" w:type="dxa"/>
          </w:tblCellMar>
          <w:tblLook w:val="0000" w:firstRow="0" w:lastRow="0" w:firstColumn="0" w:lastColumn="0" w:noHBand="0" w:noVBand="0"/>
        </w:tblPrEx>
        <w:trPr>
          <w:trHeight w:val="559"/>
        </w:trPr>
        <w:tc>
          <w:tcPr>
            <w:tcW w:w="1902" w:type="dxa"/>
          </w:tcPr>
          <w:p w:rsidR="00727A31" w:rsidRPr="00727A31" w:rsidRDefault="00727A31" w:rsidP="00727A31">
            <w:pPr>
              <w:spacing w:line="360" w:lineRule="auto"/>
              <w:jc w:val="center"/>
              <w:rPr>
                <w:rFonts w:ascii="Arial" w:eastAsia="Times New Roman" w:hAnsi="Arial" w:cs="Arial"/>
                <w:sz w:val="20"/>
                <w:szCs w:val="20"/>
                <w:lang w:eastAsia="pl-PL"/>
              </w:rPr>
            </w:pPr>
            <w:r w:rsidRPr="00727A31">
              <w:rPr>
                <w:rFonts w:ascii="Arial" w:hAnsi="Arial" w:cs="Arial"/>
                <w:sz w:val="20"/>
                <w:szCs w:val="20"/>
              </w:rPr>
              <w:t xml:space="preserve">liczba </w:t>
            </w:r>
            <w:r>
              <w:rPr>
                <w:rFonts w:ascii="Arial" w:hAnsi="Arial" w:cs="Arial"/>
                <w:sz w:val="20"/>
                <w:szCs w:val="20"/>
              </w:rPr>
              <w:t>osób w rodzinie</w:t>
            </w:r>
          </w:p>
        </w:tc>
        <w:tc>
          <w:tcPr>
            <w:tcW w:w="2601"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13</w:t>
            </w:r>
          </w:p>
        </w:tc>
        <w:tc>
          <w:tcPr>
            <w:tcW w:w="2429"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21</w:t>
            </w:r>
          </w:p>
        </w:tc>
        <w:tc>
          <w:tcPr>
            <w:tcW w:w="2280"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22</w:t>
            </w:r>
          </w:p>
        </w:tc>
      </w:tr>
      <w:tr w:rsidR="00727A31" w:rsidTr="00A7146A">
        <w:tblPrEx>
          <w:tblCellMar>
            <w:left w:w="70" w:type="dxa"/>
            <w:right w:w="70" w:type="dxa"/>
          </w:tblCellMar>
          <w:tblLook w:val="0000" w:firstRow="0" w:lastRow="0" w:firstColumn="0" w:lastColumn="0" w:noHBand="0" w:noVBand="0"/>
        </w:tblPrEx>
        <w:trPr>
          <w:trHeight w:val="645"/>
        </w:trPr>
        <w:tc>
          <w:tcPr>
            <w:tcW w:w="1902" w:type="dxa"/>
          </w:tcPr>
          <w:p w:rsidR="00727A31" w:rsidRPr="00727A31" w:rsidRDefault="00727A31" w:rsidP="00A7146A">
            <w:pPr>
              <w:spacing w:line="360" w:lineRule="auto"/>
              <w:jc w:val="center"/>
              <w:rPr>
                <w:rFonts w:ascii="Arial" w:eastAsia="Times New Roman" w:hAnsi="Arial" w:cs="Arial"/>
                <w:sz w:val="20"/>
                <w:szCs w:val="20"/>
                <w:lang w:eastAsia="pl-PL"/>
              </w:rPr>
            </w:pPr>
            <w:r w:rsidRPr="00727A31">
              <w:rPr>
                <w:rFonts w:ascii="Arial" w:hAnsi="Arial" w:cs="Arial"/>
                <w:sz w:val="20"/>
                <w:szCs w:val="20"/>
              </w:rPr>
              <w:t>kwota świadczeń</w:t>
            </w:r>
          </w:p>
        </w:tc>
        <w:tc>
          <w:tcPr>
            <w:tcW w:w="2601" w:type="dxa"/>
          </w:tcPr>
          <w:p w:rsidR="00727A31" w:rsidRDefault="005B78EA" w:rsidP="00A7146A">
            <w:pPr>
              <w:spacing w:line="360" w:lineRule="auto"/>
              <w:jc w:val="center"/>
              <w:rPr>
                <w:rFonts w:ascii="Arial" w:eastAsia="Times New Roman" w:hAnsi="Arial" w:cs="Arial"/>
                <w:lang w:eastAsia="pl-PL"/>
              </w:rPr>
            </w:pPr>
            <w:r>
              <w:rPr>
                <w:rFonts w:ascii="Arial" w:eastAsia="Times New Roman" w:hAnsi="Arial" w:cs="Arial"/>
                <w:lang w:eastAsia="pl-PL"/>
              </w:rPr>
              <w:t>45.551,88</w:t>
            </w:r>
          </w:p>
        </w:tc>
        <w:tc>
          <w:tcPr>
            <w:tcW w:w="2429" w:type="dxa"/>
          </w:tcPr>
          <w:p w:rsidR="00727A31" w:rsidRDefault="006F40FC" w:rsidP="00A7146A">
            <w:pPr>
              <w:spacing w:line="360" w:lineRule="auto"/>
              <w:jc w:val="center"/>
              <w:rPr>
                <w:rFonts w:ascii="Arial" w:eastAsia="Times New Roman" w:hAnsi="Arial" w:cs="Arial"/>
                <w:lang w:eastAsia="pl-PL"/>
              </w:rPr>
            </w:pPr>
            <w:r>
              <w:rPr>
                <w:rFonts w:ascii="Arial" w:eastAsia="Times New Roman" w:hAnsi="Arial" w:cs="Arial"/>
                <w:lang w:eastAsia="pl-PL"/>
              </w:rPr>
              <w:t>62.969,20</w:t>
            </w:r>
          </w:p>
        </w:tc>
        <w:tc>
          <w:tcPr>
            <w:tcW w:w="2280" w:type="dxa"/>
          </w:tcPr>
          <w:p w:rsidR="00727A31" w:rsidRDefault="007A28EB" w:rsidP="00A7146A">
            <w:pPr>
              <w:spacing w:line="360" w:lineRule="auto"/>
              <w:jc w:val="center"/>
              <w:rPr>
                <w:rFonts w:ascii="Arial" w:eastAsia="Times New Roman" w:hAnsi="Arial" w:cs="Arial"/>
                <w:lang w:eastAsia="pl-PL"/>
              </w:rPr>
            </w:pPr>
            <w:r>
              <w:rPr>
                <w:rFonts w:ascii="Arial" w:eastAsia="Times New Roman" w:hAnsi="Arial" w:cs="Arial"/>
                <w:lang w:eastAsia="pl-PL"/>
              </w:rPr>
              <w:t>70.902,93</w:t>
            </w:r>
          </w:p>
        </w:tc>
      </w:tr>
    </w:tbl>
    <w:p w:rsidR="00364AB2" w:rsidRDefault="00364AB2" w:rsidP="00364AB2">
      <w:pPr>
        <w:spacing w:after="0" w:line="360" w:lineRule="auto"/>
        <w:jc w:val="center"/>
        <w:rPr>
          <w:rFonts w:ascii="Arial" w:eastAsia="Times New Roman" w:hAnsi="Arial" w:cs="Arial"/>
          <w:lang w:eastAsia="pl-PL"/>
        </w:rPr>
      </w:pPr>
    </w:p>
    <w:p w:rsidR="00A7146A" w:rsidRDefault="00A7146A" w:rsidP="00442AB0">
      <w:pPr>
        <w:spacing w:after="0" w:line="360" w:lineRule="auto"/>
        <w:ind w:firstLine="708"/>
        <w:jc w:val="both"/>
        <w:rPr>
          <w:rFonts w:ascii="Arial" w:eastAsia="Times New Roman" w:hAnsi="Arial" w:cs="Arial"/>
          <w:sz w:val="24"/>
          <w:szCs w:val="24"/>
          <w:lang w:eastAsia="pl-PL"/>
        </w:rPr>
      </w:pPr>
      <w:r w:rsidRPr="00AF4C65">
        <w:rPr>
          <w:rFonts w:ascii="Arial" w:eastAsia="Times New Roman" w:hAnsi="Arial" w:cs="Arial"/>
          <w:sz w:val="24"/>
          <w:szCs w:val="24"/>
          <w:lang w:eastAsia="pl-PL"/>
        </w:rPr>
        <w:t xml:space="preserve">Ponadto w latach 2014-2018 Ośrodek Pomocy Społecznej realizował również wieloletni program „Pomoc państwa w zakresie dożywiania”. Program polegał na dofinansowywaniu gmin udzielających pomocy mieszkańcom na dożywianie. W 2018 </w:t>
      </w:r>
      <w:r w:rsidRPr="00AF4C65">
        <w:rPr>
          <w:rFonts w:ascii="Arial" w:eastAsia="Times New Roman" w:hAnsi="Arial" w:cs="Arial"/>
          <w:sz w:val="24"/>
          <w:szCs w:val="24"/>
          <w:lang w:eastAsia="pl-PL"/>
        </w:rPr>
        <w:lastRenderedPageBreak/>
        <w:t xml:space="preserve">roku w szkołach na terenie Gminy </w:t>
      </w:r>
      <w:r w:rsidR="00AF4C65" w:rsidRPr="00AF4C65">
        <w:rPr>
          <w:rFonts w:ascii="Arial" w:eastAsia="Times New Roman" w:hAnsi="Arial" w:cs="Arial"/>
          <w:sz w:val="24"/>
          <w:szCs w:val="24"/>
          <w:lang w:eastAsia="pl-PL"/>
        </w:rPr>
        <w:t>Ożarów</w:t>
      </w:r>
      <w:r w:rsidRPr="00AF4C65">
        <w:rPr>
          <w:rFonts w:ascii="Arial" w:eastAsia="Times New Roman" w:hAnsi="Arial" w:cs="Arial"/>
          <w:sz w:val="24"/>
          <w:szCs w:val="24"/>
          <w:lang w:eastAsia="pl-PL"/>
        </w:rPr>
        <w:t xml:space="preserve"> dożywianych było </w:t>
      </w:r>
      <w:r w:rsidR="00AA066C" w:rsidRPr="005D7579">
        <w:rPr>
          <w:rFonts w:ascii="Arial" w:eastAsia="Times New Roman" w:hAnsi="Arial" w:cs="Arial"/>
          <w:sz w:val="24"/>
          <w:szCs w:val="24"/>
          <w:lang w:eastAsia="pl-PL"/>
        </w:rPr>
        <w:t>313</w:t>
      </w:r>
      <w:r w:rsidRPr="005D7579">
        <w:rPr>
          <w:rFonts w:ascii="Arial" w:eastAsia="Times New Roman" w:hAnsi="Arial" w:cs="Arial"/>
          <w:sz w:val="24"/>
          <w:szCs w:val="24"/>
          <w:lang w:eastAsia="pl-PL"/>
        </w:rPr>
        <w:t xml:space="preserve"> dzieci w szkołach i przedszkolach.</w:t>
      </w:r>
      <w:r w:rsidR="00AF4C65" w:rsidRPr="005D7579">
        <w:rPr>
          <w:rFonts w:ascii="Arial" w:eastAsia="Times New Roman" w:hAnsi="Arial" w:cs="Arial"/>
          <w:sz w:val="24"/>
          <w:szCs w:val="24"/>
          <w:lang w:eastAsia="pl-PL"/>
        </w:rPr>
        <w:t xml:space="preserve"> </w:t>
      </w:r>
      <w:r w:rsidRPr="005D7579">
        <w:rPr>
          <w:rFonts w:ascii="Arial" w:eastAsia="Times New Roman" w:hAnsi="Arial" w:cs="Arial"/>
          <w:sz w:val="24"/>
          <w:szCs w:val="24"/>
          <w:lang w:eastAsia="pl-PL"/>
        </w:rPr>
        <w:t xml:space="preserve">W 2018 roku OPS realizował program "Pomoc państwa w zakresie dożywiania”, " w ramach, którego dożywianiem objęte zostały osoby starsze, chore, niepełnosprawne, uczniowie szkół podstawowych, ponadpodstawowych, a także dzieci młodsze, nieobjęte obowiązkiem szkolnym. Ogółem na realizację Programu przeznaczono </w:t>
      </w:r>
      <w:r w:rsidR="00AA066C" w:rsidRPr="005D7579">
        <w:rPr>
          <w:rFonts w:ascii="Arial" w:eastAsia="Times New Roman" w:hAnsi="Arial" w:cs="Arial"/>
          <w:sz w:val="24"/>
          <w:szCs w:val="24"/>
          <w:lang w:eastAsia="pl-PL"/>
        </w:rPr>
        <w:t xml:space="preserve"> 218.67789</w:t>
      </w:r>
      <w:r w:rsidRPr="005D7579">
        <w:rPr>
          <w:rFonts w:ascii="Arial" w:eastAsia="Times New Roman" w:hAnsi="Arial" w:cs="Arial"/>
          <w:sz w:val="24"/>
          <w:szCs w:val="24"/>
          <w:lang w:eastAsia="pl-PL"/>
        </w:rPr>
        <w:t xml:space="preserve"> zł, z tego ze środków gminy kwotę </w:t>
      </w:r>
      <w:r w:rsidR="00AA066C" w:rsidRPr="005D7579">
        <w:rPr>
          <w:rFonts w:ascii="Arial" w:eastAsia="Times New Roman" w:hAnsi="Arial" w:cs="Arial"/>
          <w:sz w:val="24"/>
          <w:szCs w:val="24"/>
          <w:lang w:eastAsia="pl-PL"/>
        </w:rPr>
        <w:t>43.877,89</w:t>
      </w:r>
      <w:r w:rsidRPr="005D7579">
        <w:rPr>
          <w:rFonts w:ascii="Arial" w:eastAsia="Times New Roman" w:hAnsi="Arial" w:cs="Arial"/>
          <w:sz w:val="24"/>
          <w:szCs w:val="24"/>
          <w:lang w:eastAsia="pl-PL"/>
        </w:rPr>
        <w:t xml:space="preserve"> zł , natomiast z dotacji celowej wydatkowano kwotę </w:t>
      </w:r>
      <w:r w:rsidR="00AA066C" w:rsidRPr="005D7579">
        <w:rPr>
          <w:rFonts w:ascii="Arial" w:eastAsia="Times New Roman" w:hAnsi="Arial" w:cs="Arial"/>
          <w:sz w:val="24"/>
          <w:szCs w:val="24"/>
          <w:lang w:eastAsia="pl-PL"/>
        </w:rPr>
        <w:t xml:space="preserve">174.800,00 </w:t>
      </w:r>
      <w:r w:rsidRPr="005D7579">
        <w:rPr>
          <w:rFonts w:ascii="Arial" w:eastAsia="Times New Roman" w:hAnsi="Arial" w:cs="Arial"/>
          <w:sz w:val="24"/>
          <w:szCs w:val="24"/>
          <w:lang w:eastAsia="pl-PL"/>
        </w:rPr>
        <w:t xml:space="preserve">zł. Koszt udzielonej pomocy w formie gorących posiłków to </w:t>
      </w:r>
      <w:r w:rsidR="00AA066C" w:rsidRPr="005D7579">
        <w:rPr>
          <w:rFonts w:ascii="Arial" w:eastAsia="Times New Roman" w:hAnsi="Arial" w:cs="Arial"/>
          <w:sz w:val="24"/>
          <w:szCs w:val="24"/>
          <w:lang w:eastAsia="pl-PL"/>
        </w:rPr>
        <w:t>143.587,89</w:t>
      </w:r>
      <w:r w:rsidRPr="005D7579">
        <w:rPr>
          <w:rFonts w:ascii="Arial" w:eastAsia="Times New Roman" w:hAnsi="Arial" w:cs="Arial"/>
          <w:sz w:val="24"/>
          <w:szCs w:val="24"/>
          <w:lang w:eastAsia="pl-PL"/>
        </w:rPr>
        <w:t xml:space="preserve"> zł. Od stycznia </w:t>
      </w:r>
      <w:r w:rsidRPr="00AF4C65">
        <w:rPr>
          <w:rFonts w:ascii="Arial" w:eastAsia="Times New Roman" w:hAnsi="Arial" w:cs="Arial"/>
          <w:sz w:val="24"/>
          <w:szCs w:val="24"/>
          <w:lang w:eastAsia="pl-PL"/>
        </w:rPr>
        <w:t>2019 program został zastąpiony programem „Posiłek w szkole i w domu”, który jest skierowany również do dzieci, osób chorych, starszych i niepełnosprawnych.</w:t>
      </w:r>
    </w:p>
    <w:p w:rsidR="00AF4C65" w:rsidRDefault="00AF4C65" w:rsidP="00442AB0">
      <w:pPr>
        <w:spacing w:after="0" w:line="360" w:lineRule="auto"/>
        <w:ind w:firstLine="708"/>
        <w:jc w:val="both"/>
        <w:rPr>
          <w:rFonts w:ascii="Arial" w:eastAsia="Times New Roman" w:hAnsi="Arial" w:cs="Arial"/>
          <w:sz w:val="24"/>
          <w:szCs w:val="24"/>
          <w:lang w:eastAsia="pl-PL"/>
        </w:rPr>
      </w:pPr>
    </w:p>
    <w:p w:rsidR="00AF4C65" w:rsidRPr="00AF4C65" w:rsidRDefault="00AF4C65" w:rsidP="00442AB0">
      <w:pPr>
        <w:spacing w:after="0" w:line="360" w:lineRule="auto"/>
        <w:ind w:firstLine="708"/>
        <w:jc w:val="center"/>
        <w:rPr>
          <w:rFonts w:ascii="Times New Roman" w:eastAsia="Times New Roman" w:hAnsi="Times New Roman" w:cs="Times New Roman"/>
          <w:lang w:eastAsia="pl-PL"/>
        </w:rPr>
      </w:pPr>
      <w:r w:rsidRPr="00AF4C65">
        <w:rPr>
          <w:rFonts w:ascii="Arial" w:hAnsi="Arial" w:cs="Arial"/>
        </w:rPr>
        <w:t>Liczba świadczeń i osób korzystających z programu; „Pomoc państwa w za</w:t>
      </w:r>
      <w:r w:rsidR="00B219DD">
        <w:rPr>
          <w:rFonts w:ascii="Arial" w:hAnsi="Arial" w:cs="Arial"/>
        </w:rPr>
        <w:t>kresie dożywiania” w latach 2017-2019</w:t>
      </w:r>
      <w:r w:rsidRPr="00AF4C65">
        <w:rPr>
          <w:rFonts w:ascii="Arial" w:hAnsi="Arial" w:cs="Arial"/>
        </w:rPr>
        <w:t>.</w:t>
      </w:r>
    </w:p>
    <w:p w:rsidR="005B78EA" w:rsidRDefault="005B78EA" w:rsidP="00702633">
      <w:pPr>
        <w:spacing w:after="0" w:line="360" w:lineRule="auto"/>
        <w:rPr>
          <w:rFonts w:ascii="Arial" w:eastAsia="Times New Roman" w:hAnsi="Arial" w:cs="Arial"/>
          <w:lang w:eastAsia="pl-PL"/>
        </w:rPr>
      </w:pPr>
    </w:p>
    <w:tbl>
      <w:tblPr>
        <w:tblStyle w:val="Tabela-Siatka"/>
        <w:tblW w:w="0" w:type="auto"/>
        <w:tblLook w:val="04A0" w:firstRow="1" w:lastRow="0" w:firstColumn="1" w:lastColumn="0" w:noHBand="0" w:noVBand="1"/>
      </w:tblPr>
      <w:tblGrid>
        <w:gridCol w:w="1535"/>
        <w:gridCol w:w="2401"/>
        <w:gridCol w:w="2409"/>
        <w:gridCol w:w="2835"/>
      </w:tblGrid>
      <w:tr w:rsidR="00B219DD" w:rsidTr="00B219DD">
        <w:tc>
          <w:tcPr>
            <w:tcW w:w="1535" w:type="dxa"/>
          </w:tcPr>
          <w:p w:rsidR="00B219DD" w:rsidRPr="00AF4C65" w:rsidRDefault="00B219DD" w:rsidP="00AF4C65">
            <w:pPr>
              <w:spacing w:line="360" w:lineRule="auto"/>
              <w:jc w:val="center"/>
              <w:rPr>
                <w:rFonts w:ascii="Arial" w:eastAsia="Times New Roman" w:hAnsi="Arial" w:cs="Arial"/>
                <w:sz w:val="20"/>
                <w:szCs w:val="20"/>
                <w:lang w:eastAsia="pl-PL"/>
              </w:rPr>
            </w:pPr>
            <w:r w:rsidRPr="00AF4C65">
              <w:rPr>
                <w:rFonts w:ascii="Arial" w:eastAsia="Times New Roman" w:hAnsi="Arial" w:cs="Arial"/>
                <w:sz w:val="20"/>
                <w:szCs w:val="20"/>
                <w:lang w:eastAsia="pl-PL"/>
              </w:rPr>
              <w:t>Rok</w:t>
            </w:r>
          </w:p>
        </w:tc>
        <w:tc>
          <w:tcPr>
            <w:tcW w:w="2401" w:type="dxa"/>
          </w:tcPr>
          <w:p w:rsidR="00B219DD" w:rsidRDefault="00B219DD" w:rsidP="00AF4C65">
            <w:pPr>
              <w:spacing w:line="360" w:lineRule="auto"/>
              <w:jc w:val="center"/>
              <w:rPr>
                <w:rFonts w:ascii="Arial" w:eastAsia="Times New Roman" w:hAnsi="Arial" w:cs="Arial"/>
                <w:lang w:eastAsia="pl-PL"/>
              </w:rPr>
            </w:pPr>
            <w:r>
              <w:rPr>
                <w:rFonts w:ascii="Arial" w:eastAsia="Times New Roman" w:hAnsi="Arial" w:cs="Arial"/>
                <w:lang w:eastAsia="pl-PL"/>
              </w:rPr>
              <w:t>2017</w:t>
            </w:r>
          </w:p>
        </w:tc>
        <w:tc>
          <w:tcPr>
            <w:tcW w:w="2409" w:type="dxa"/>
          </w:tcPr>
          <w:p w:rsidR="00B219DD" w:rsidRDefault="00B219DD" w:rsidP="00AF4C65">
            <w:pPr>
              <w:spacing w:line="360" w:lineRule="auto"/>
              <w:jc w:val="center"/>
              <w:rPr>
                <w:rFonts w:ascii="Arial" w:eastAsia="Times New Roman" w:hAnsi="Arial" w:cs="Arial"/>
                <w:lang w:eastAsia="pl-PL"/>
              </w:rPr>
            </w:pPr>
            <w:r>
              <w:rPr>
                <w:rFonts w:ascii="Arial" w:eastAsia="Times New Roman" w:hAnsi="Arial" w:cs="Arial"/>
                <w:lang w:eastAsia="pl-PL"/>
              </w:rPr>
              <w:t>2018</w:t>
            </w:r>
          </w:p>
        </w:tc>
        <w:tc>
          <w:tcPr>
            <w:tcW w:w="2835" w:type="dxa"/>
          </w:tcPr>
          <w:p w:rsidR="00B219DD" w:rsidRDefault="00B219DD" w:rsidP="00AF4C65">
            <w:pPr>
              <w:spacing w:line="360" w:lineRule="auto"/>
              <w:jc w:val="center"/>
              <w:rPr>
                <w:rFonts w:ascii="Arial" w:eastAsia="Times New Roman" w:hAnsi="Arial" w:cs="Arial"/>
                <w:lang w:eastAsia="pl-PL"/>
              </w:rPr>
            </w:pPr>
            <w:r>
              <w:rPr>
                <w:rFonts w:ascii="Arial" w:eastAsia="Times New Roman" w:hAnsi="Arial" w:cs="Arial"/>
                <w:lang w:eastAsia="pl-PL"/>
              </w:rPr>
              <w:t>2019</w:t>
            </w:r>
          </w:p>
        </w:tc>
      </w:tr>
      <w:tr w:rsidR="00B219DD" w:rsidTr="00B219DD">
        <w:tc>
          <w:tcPr>
            <w:tcW w:w="1535" w:type="dxa"/>
          </w:tcPr>
          <w:p w:rsidR="00B219DD" w:rsidRPr="00AF4C65" w:rsidRDefault="00B219DD" w:rsidP="00AF4C65">
            <w:pPr>
              <w:spacing w:line="360" w:lineRule="auto"/>
              <w:jc w:val="center"/>
              <w:rPr>
                <w:rFonts w:ascii="Arial" w:eastAsia="Times New Roman" w:hAnsi="Arial" w:cs="Arial"/>
                <w:sz w:val="20"/>
                <w:szCs w:val="20"/>
                <w:lang w:eastAsia="pl-PL"/>
              </w:rPr>
            </w:pPr>
            <w:r w:rsidRPr="00AF4C65">
              <w:rPr>
                <w:rFonts w:ascii="Arial" w:eastAsia="Times New Roman" w:hAnsi="Arial" w:cs="Arial"/>
                <w:sz w:val="20"/>
                <w:szCs w:val="20"/>
                <w:lang w:eastAsia="pl-PL"/>
              </w:rPr>
              <w:t>Liczba osób</w:t>
            </w:r>
          </w:p>
        </w:tc>
        <w:tc>
          <w:tcPr>
            <w:tcW w:w="2401" w:type="dxa"/>
          </w:tcPr>
          <w:p w:rsidR="00B219DD" w:rsidRDefault="005B78EA" w:rsidP="00AF4C65">
            <w:pPr>
              <w:spacing w:line="360" w:lineRule="auto"/>
              <w:jc w:val="center"/>
              <w:rPr>
                <w:rFonts w:ascii="Arial" w:eastAsia="Times New Roman" w:hAnsi="Arial" w:cs="Arial"/>
                <w:lang w:eastAsia="pl-PL"/>
              </w:rPr>
            </w:pPr>
            <w:r>
              <w:rPr>
                <w:rFonts w:ascii="Arial" w:eastAsia="Times New Roman" w:hAnsi="Arial" w:cs="Arial"/>
                <w:lang w:eastAsia="pl-PL"/>
              </w:rPr>
              <w:t>517</w:t>
            </w:r>
          </w:p>
        </w:tc>
        <w:tc>
          <w:tcPr>
            <w:tcW w:w="2409" w:type="dxa"/>
          </w:tcPr>
          <w:p w:rsidR="00B219DD" w:rsidRDefault="006F40FC" w:rsidP="00AF4C65">
            <w:pPr>
              <w:spacing w:line="360" w:lineRule="auto"/>
              <w:jc w:val="center"/>
              <w:rPr>
                <w:rFonts w:ascii="Arial" w:eastAsia="Times New Roman" w:hAnsi="Arial" w:cs="Arial"/>
                <w:lang w:eastAsia="pl-PL"/>
              </w:rPr>
            </w:pPr>
            <w:r>
              <w:rPr>
                <w:rFonts w:ascii="Arial" w:eastAsia="Times New Roman" w:hAnsi="Arial" w:cs="Arial"/>
                <w:lang w:eastAsia="pl-PL"/>
              </w:rPr>
              <w:t>560</w:t>
            </w:r>
          </w:p>
        </w:tc>
        <w:tc>
          <w:tcPr>
            <w:tcW w:w="2835" w:type="dxa"/>
          </w:tcPr>
          <w:p w:rsidR="00B219DD" w:rsidRDefault="007A28EB" w:rsidP="00AF4C65">
            <w:pPr>
              <w:spacing w:line="360" w:lineRule="auto"/>
              <w:jc w:val="center"/>
              <w:rPr>
                <w:rFonts w:ascii="Arial" w:eastAsia="Times New Roman" w:hAnsi="Arial" w:cs="Arial"/>
                <w:lang w:eastAsia="pl-PL"/>
              </w:rPr>
            </w:pPr>
            <w:r>
              <w:rPr>
                <w:rFonts w:ascii="Arial" w:eastAsia="Times New Roman" w:hAnsi="Arial" w:cs="Arial"/>
                <w:lang w:eastAsia="pl-PL"/>
              </w:rPr>
              <w:t>56</w:t>
            </w:r>
            <w:r w:rsidR="005B78EA">
              <w:rPr>
                <w:rFonts w:ascii="Arial" w:eastAsia="Times New Roman" w:hAnsi="Arial" w:cs="Arial"/>
                <w:lang w:eastAsia="pl-PL"/>
              </w:rPr>
              <w:t>0</w:t>
            </w:r>
          </w:p>
        </w:tc>
      </w:tr>
      <w:tr w:rsidR="00B219DD" w:rsidTr="00B219DD">
        <w:tc>
          <w:tcPr>
            <w:tcW w:w="1535" w:type="dxa"/>
          </w:tcPr>
          <w:p w:rsidR="00B219DD" w:rsidRPr="00AF4C65" w:rsidRDefault="00B219DD" w:rsidP="00AF4C65">
            <w:pPr>
              <w:spacing w:line="360" w:lineRule="auto"/>
              <w:jc w:val="center"/>
              <w:rPr>
                <w:rFonts w:ascii="Arial" w:eastAsia="Times New Roman" w:hAnsi="Arial" w:cs="Arial"/>
                <w:sz w:val="20"/>
                <w:szCs w:val="20"/>
                <w:lang w:eastAsia="pl-PL"/>
              </w:rPr>
            </w:pPr>
            <w:r w:rsidRPr="00AF4C65">
              <w:rPr>
                <w:rFonts w:ascii="Arial" w:eastAsia="Times New Roman" w:hAnsi="Arial" w:cs="Arial"/>
                <w:sz w:val="20"/>
                <w:szCs w:val="20"/>
                <w:lang w:eastAsia="pl-PL"/>
              </w:rPr>
              <w:t>Liczba świadczeń</w:t>
            </w:r>
          </w:p>
        </w:tc>
        <w:tc>
          <w:tcPr>
            <w:tcW w:w="2401" w:type="dxa"/>
          </w:tcPr>
          <w:p w:rsidR="00B219DD" w:rsidRDefault="005B78EA" w:rsidP="00AF4C65">
            <w:pPr>
              <w:spacing w:line="360" w:lineRule="auto"/>
              <w:jc w:val="center"/>
              <w:rPr>
                <w:rFonts w:ascii="Arial" w:eastAsia="Times New Roman" w:hAnsi="Arial" w:cs="Arial"/>
                <w:lang w:eastAsia="pl-PL"/>
              </w:rPr>
            </w:pPr>
            <w:r>
              <w:rPr>
                <w:rFonts w:ascii="Arial" w:eastAsia="Times New Roman" w:hAnsi="Arial" w:cs="Arial"/>
                <w:lang w:eastAsia="pl-PL"/>
              </w:rPr>
              <w:t>54772</w:t>
            </w:r>
          </w:p>
        </w:tc>
        <w:tc>
          <w:tcPr>
            <w:tcW w:w="2409" w:type="dxa"/>
          </w:tcPr>
          <w:p w:rsidR="00B219DD" w:rsidRDefault="006F40FC" w:rsidP="00AF4C65">
            <w:pPr>
              <w:spacing w:line="360" w:lineRule="auto"/>
              <w:jc w:val="center"/>
              <w:rPr>
                <w:rFonts w:ascii="Arial" w:eastAsia="Times New Roman" w:hAnsi="Arial" w:cs="Arial"/>
                <w:lang w:eastAsia="pl-PL"/>
              </w:rPr>
            </w:pPr>
            <w:r>
              <w:rPr>
                <w:rFonts w:ascii="Arial" w:eastAsia="Times New Roman" w:hAnsi="Arial" w:cs="Arial"/>
                <w:lang w:eastAsia="pl-PL"/>
              </w:rPr>
              <w:t>43607,</w:t>
            </w:r>
          </w:p>
        </w:tc>
        <w:tc>
          <w:tcPr>
            <w:tcW w:w="2835" w:type="dxa"/>
          </w:tcPr>
          <w:p w:rsidR="00B219DD" w:rsidRDefault="007A28EB" w:rsidP="00AF4C65">
            <w:pPr>
              <w:spacing w:line="360" w:lineRule="auto"/>
              <w:jc w:val="center"/>
              <w:rPr>
                <w:rFonts w:ascii="Arial" w:eastAsia="Times New Roman" w:hAnsi="Arial" w:cs="Arial"/>
                <w:lang w:eastAsia="pl-PL"/>
              </w:rPr>
            </w:pPr>
            <w:r>
              <w:rPr>
                <w:rFonts w:ascii="Arial" w:eastAsia="Times New Roman" w:hAnsi="Arial" w:cs="Arial"/>
                <w:lang w:eastAsia="pl-PL"/>
              </w:rPr>
              <w:t>43607</w:t>
            </w:r>
          </w:p>
        </w:tc>
      </w:tr>
      <w:tr w:rsidR="00B219DD" w:rsidTr="00B219DD">
        <w:tc>
          <w:tcPr>
            <w:tcW w:w="1535" w:type="dxa"/>
          </w:tcPr>
          <w:p w:rsidR="00B219DD" w:rsidRPr="00AF4C65" w:rsidRDefault="00B219DD" w:rsidP="00AF4C65">
            <w:pPr>
              <w:spacing w:line="360" w:lineRule="auto"/>
              <w:jc w:val="center"/>
              <w:rPr>
                <w:rFonts w:ascii="Arial" w:eastAsia="Times New Roman" w:hAnsi="Arial" w:cs="Arial"/>
                <w:sz w:val="20"/>
                <w:szCs w:val="20"/>
                <w:lang w:eastAsia="pl-PL"/>
              </w:rPr>
            </w:pPr>
            <w:r w:rsidRPr="00AF4C65">
              <w:rPr>
                <w:rFonts w:ascii="Arial" w:eastAsia="Times New Roman" w:hAnsi="Arial" w:cs="Arial"/>
                <w:sz w:val="20"/>
                <w:szCs w:val="20"/>
                <w:lang w:eastAsia="pl-PL"/>
              </w:rPr>
              <w:t>Kwota świadczeń</w:t>
            </w:r>
          </w:p>
        </w:tc>
        <w:tc>
          <w:tcPr>
            <w:tcW w:w="2401" w:type="dxa"/>
          </w:tcPr>
          <w:p w:rsidR="00B219DD" w:rsidRDefault="005B78EA" w:rsidP="00AF4C65">
            <w:pPr>
              <w:spacing w:line="360" w:lineRule="auto"/>
              <w:jc w:val="center"/>
              <w:rPr>
                <w:rFonts w:ascii="Arial" w:eastAsia="Times New Roman" w:hAnsi="Arial" w:cs="Arial"/>
                <w:lang w:eastAsia="pl-PL"/>
              </w:rPr>
            </w:pPr>
            <w:r>
              <w:rPr>
                <w:rFonts w:ascii="Arial" w:eastAsia="Times New Roman" w:hAnsi="Arial" w:cs="Arial"/>
                <w:lang w:eastAsia="pl-PL"/>
              </w:rPr>
              <w:t>203.147,61</w:t>
            </w:r>
          </w:p>
        </w:tc>
        <w:tc>
          <w:tcPr>
            <w:tcW w:w="2409" w:type="dxa"/>
          </w:tcPr>
          <w:p w:rsidR="00B219DD" w:rsidRDefault="006F40FC" w:rsidP="00AF4C65">
            <w:pPr>
              <w:spacing w:line="360" w:lineRule="auto"/>
              <w:jc w:val="center"/>
              <w:rPr>
                <w:rFonts w:ascii="Arial" w:eastAsia="Times New Roman" w:hAnsi="Arial" w:cs="Arial"/>
                <w:lang w:eastAsia="pl-PL"/>
              </w:rPr>
            </w:pPr>
            <w:r>
              <w:rPr>
                <w:rFonts w:ascii="Arial" w:eastAsia="Times New Roman" w:hAnsi="Arial" w:cs="Arial"/>
                <w:lang w:eastAsia="pl-PL"/>
              </w:rPr>
              <w:t>218.677,89</w:t>
            </w:r>
          </w:p>
        </w:tc>
        <w:tc>
          <w:tcPr>
            <w:tcW w:w="2835" w:type="dxa"/>
          </w:tcPr>
          <w:p w:rsidR="00B219DD" w:rsidRDefault="007A28EB" w:rsidP="00AF4C65">
            <w:pPr>
              <w:spacing w:line="360" w:lineRule="auto"/>
              <w:jc w:val="center"/>
              <w:rPr>
                <w:rFonts w:ascii="Arial" w:eastAsia="Times New Roman" w:hAnsi="Arial" w:cs="Arial"/>
                <w:lang w:eastAsia="pl-PL"/>
              </w:rPr>
            </w:pPr>
            <w:r>
              <w:rPr>
                <w:rFonts w:ascii="Arial" w:eastAsia="Times New Roman" w:hAnsi="Arial" w:cs="Arial"/>
                <w:lang w:eastAsia="pl-PL"/>
              </w:rPr>
              <w:t>208.554,54</w:t>
            </w:r>
          </w:p>
        </w:tc>
      </w:tr>
    </w:tbl>
    <w:p w:rsidR="00AF4C65" w:rsidRDefault="00AF4C65" w:rsidP="00AF4C65">
      <w:pPr>
        <w:spacing w:after="0" w:line="360" w:lineRule="auto"/>
        <w:jc w:val="center"/>
        <w:rPr>
          <w:rFonts w:ascii="Arial" w:eastAsia="Times New Roman" w:hAnsi="Arial" w:cs="Arial"/>
          <w:lang w:eastAsia="pl-PL"/>
        </w:rPr>
      </w:pPr>
    </w:p>
    <w:p w:rsidR="00AF4C65" w:rsidRPr="00AF4C65" w:rsidRDefault="00AF4C65" w:rsidP="00442AB0">
      <w:pPr>
        <w:spacing w:after="0" w:line="360" w:lineRule="auto"/>
        <w:jc w:val="both"/>
        <w:rPr>
          <w:rFonts w:ascii="Arial" w:hAnsi="Arial" w:cs="Arial"/>
          <w:sz w:val="24"/>
          <w:szCs w:val="24"/>
        </w:rPr>
      </w:pPr>
      <w:r w:rsidRPr="00AF4C65">
        <w:rPr>
          <w:rFonts w:ascii="Arial" w:hAnsi="Arial" w:cs="Arial"/>
          <w:sz w:val="24"/>
          <w:szCs w:val="24"/>
        </w:rPr>
        <w:t>Wykaz placówek oświatowych w których dofinansowane były wydawane posiłki dla dzieci i młodzieży w 2018r. na terenie Gminy Ożarów:</w:t>
      </w:r>
    </w:p>
    <w:p w:rsidR="00AF4C65" w:rsidRPr="00AF4C65" w:rsidRDefault="00AF4C65" w:rsidP="00442AB0">
      <w:pPr>
        <w:spacing w:after="0" w:line="360" w:lineRule="auto"/>
        <w:jc w:val="both"/>
        <w:rPr>
          <w:rFonts w:ascii="Arial" w:hAnsi="Arial" w:cs="Arial"/>
          <w:sz w:val="24"/>
          <w:szCs w:val="24"/>
        </w:rPr>
      </w:pPr>
      <w:r w:rsidRPr="00AF4C65">
        <w:rPr>
          <w:rFonts w:ascii="Arial" w:hAnsi="Arial" w:cs="Arial"/>
          <w:sz w:val="24"/>
          <w:szCs w:val="24"/>
        </w:rPr>
        <w:t>Szkoły podstawowe i przedszkola:</w:t>
      </w:r>
    </w:p>
    <w:p w:rsidR="00AF4C65" w:rsidRPr="00C45709" w:rsidRDefault="00DF4BA0" w:rsidP="00442AB0">
      <w:pPr>
        <w:spacing w:after="0" w:line="360" w:lineRule="auto"/>
        <w:jc w:val="both"/>
        <w:rPr>
          <w:rFonts w:ascii="Arial" w:hAnsi="Arial" w:cs="Arial"/>
          <w:sz w:val="24"/>
        </w:rPr>
      </w:pPr>
      <w:r w:rsidRPr="00C45709">
        <w:rPr>
          <w:rFonts w:ascii="Arial" w:eastAsia="Times New Roman" w:hAnsi="Arial" w:cs="Arial"/>
          <w:sz w:val="24"/>
          <w:lang w:eastAsia="pl-PL"/>
        </w:rPr>
        <w:t xml:space="preserve">- </w:t>
      </w:r>
      <w:r w:rsidRPr="00C45709">
        <w:rPr>
          <w:rFonts w:ascii="Arial" w:hAnsi="Arial" w:cs="Arial"/>
          <w:sz w:val="24"/>
        </w:rPr>
        <w:t xml:space="preserve">Zespół Szkół Ogólnokształcących im. Edwarda </w:t>
      </w:r>
      <w:proofErr w:type="spellStart"/>
      <w:r w:rsidRPr="00C45709">
        <w:rPr>
          <w:rFonts w:ascii="Arial" w:hAnsi="Arial" w:cs="Arial"/>
          <w:sz w:val="24"/>
        </w:rPr>
        <w:t>Szylki</w:t>
      </w:r>
      <w:proofErr w:type="spellEnd"/>
      <w:r w:rsidRPr="00C45709">
        <w:rPr>
          <w:rFonts w:ascii="Arial" w:hAnsi="Arial" w:cs="Arial"/>
          <w:sz w:val="24"/>
        </w:rPr>
        <w:t xml:space="preserve"> w Ożarowie,</w:t>
      </w:r>
    </w:p>
    <w:p w:rsidR="00DF4BA0" w:rsidRPr="00C45709" w:rsidRDefault="00DF4BA0" w:rsidP="00442AB0">
      <w:pPr>
        <w:spacing w:after="0" w:line="360" w:lineRule="auto"/>
        <w:jc w:val="both"/>
        <w:rPr>
          <w:rFonts w:ascii="Arial" w:hAnsi="Arial" w:cs="Arial"/>
          <w:sz w:val="24"/>
        </w:rPr>
      </w:pPr>
      <w:r w:rsidRPr="00C45709">
        <w:rPr>
          <w:rFonts w:ascii="Arial" w:hAnsi="Arial" w:cs="Arial"/>
          <w:sz w:val="24"/>
        </w:rPr>
        <w:t>- Zespół Szkół w Ożarowie im</w:t>
      </w:r>
      <w:r w:rsidR="00C45709">
        <w:rPr>
          <w:rFonts w:ascii="Arial" w:hAnsi="Arial" w:cs="Arial"/>
          <w:sz w:val="24"/>
        </w:rPr>
        <w:t>.</w:t>
      </w:r>
      <w:r w:rsidRPr="00C45709">
        <w:rPr>
          <w:rFonts w:ascii="Arial" w:hAnsi="Arial" w:cs="Arial"/>
          <w:sz w:val="24"/>
        </w:rPr>
        <w:t xml:space="preserve"> Marii Skłodowskiej – Curie w Ożarowie,</w:t>
      </w:r>
    </w:p>
    <w:p w:rsidR="00DF4BA0" w:rsidRPr="00C45709" w:rsidRDefault="00DF4BA0" w:rsidP="00442AB0">
      <w:pPr>
        <w:spacing w:after="0" w:line="360" w:lineRule="auto"/>
        <w:jc w:val="both"/>
        <w:rPr>
          <w:rFonts w:ascii="Arial" w:hAnsi="Arial" w:cs="Arial"/>
          <w:sz w:val="24"/>
        </w:rPr>
      </w:pPr>
      <w:r w:rsidRPr="00C45709">
        <w:rPr>
          <w:rFonts w:ascii="Arial" w:hAnsi="Arial" w:cs="Arial"/>
          <w:sz w:val="24"/>
        </w:rPr>
        <w:t xml:space="preserve">- </w:t>
      </w:r>
      <w:r w:rsidR="00D06B03" w:rsidRPr="00C45709">
        <w:rPr>
          <w:rFonts w:ascii="Arial" w:hAnsi="Arial" w:cs="Arial"/>
          <w:sz w:val="24"/>
        </w:rPr>
        <w:t>Publiczna Szkoła Podstawowa w Pisarach,</w:t>
      </w:r>
    </w:p>
    <w:p w:rsidR="00D06B03" w:rsidRPr="00C45709" w:rsidRDefault="00D06B03" w:rsidP="00442AB0">
      <w:pPr>
        <w:spacing w:after="0" w:line="360" w:lineRule="auto"/>
        <w:jc w:val="both"/>
        <w:rPr>
          <w:rFonts w:ascii="Arial" w:hAnsi="Arial" w:cs="Arial"/>
          <w:sz w:val="24"/>
        </w:rPr>
      </w:pPr>
      <w:r w:rsidRPr="00C45709">
        <w:rPr>
          <w:rFonts w:ascii="Arial" w:hAnsi="Arial" w:cs="Arial"/>
          <w:sz w:val="24"/>
        </w:rPr>
        <w:t>- Szkoła Podstawowa w Janowicach,</w:t>
      </w:r>
    </w:p>
    <w:p w:rsidR="00D06B03" w:rsidRPr="00C45709" w:rsidRDefault="00D06B03" w:rsidP="00442AB0">
      <w:pPr>
        <w:spacing w:after="0" w:line="360" w:lineRule="auto"/>
        <w:jc w:val="both"/>
        <w:rPr>
          <w:rFonts w:ascii="Arial" w:hAnsi="Arial" w:cs="Arial"/>
          <w:sz w:val="24"/>
        </w:rPr>
      </w:pPr>
      <w:r w:rsidRPr="00C45709">
        <w:rPr>
          <w:rFonts w:ascii="Arial" w:hAnsi="Arial" w:cs="Arial"/>
          <w:sz w:val="24"/>
        </w:rPr>
        <w:t>- Publiczny Zespół Szkoły i Przedszkola w Lasocinie,</w:t>
      </w:r>
    </w:p>
    <w:p w:rsidR="00D06B03" w:rsidRPr="00C45709" w:rsidRDefault="00D06B03" w:rsidP="00442AB0">
      <w:pPr>
        <w:spacing w:after="0" w:line="360" w:lineRule="auto"/>
        <w:jc w:val="both"/>
        <w:rPr>
          <w:rFonts w:ascii="Arial" w:hAnsi="Arial" w:cs="Arial"/>
          <w:sz w:val="24"/>
        </w:rPr>
      </w:pPr>
      <w:r w:rsidRPr="00C45709">
        <w:rPr>
          <w:rFonts w:ascii="Arial" w:hAnsi="Arial" w:cs="Arial"/>
          <w:sz w:val="24"/>
        </w:rPr>
        <w:t>-</w:t>
      </w:r>
      <w:r w:rsidR="00C45709">
        <w:rPr>
          <w:rFonts w:ascii="Arial" w:hAnsi="Arial" w:cs="Arial"/>
          <w:sz w:val="24"/>
        </w:rPr>
        <w:t xml:space="preserve"> </w:t>
      </w:r>
      <w:r w:rsidRPr="00C45709">
        <w:rPr>
          <w:rFonts w:ascii="Arial" w:hAnsi="Arial" w:cs="Arial"/>
          <w:sz w:val="24"/>
        </w:rPr>
        <w:t>Stowarzyszenie na Rzecz Rozwoju Zespo</w:t>
      </w:r>
      <w:r w:rsidR="00C45709">
        <w:rPr>
          <w:rFonts w:ascii="Arial" w:hAnsi="Arial" w:cs="Arial"/>
          <w:sz w:val="24"/>
        </w:rPr>
        <w:t xml:space="preserve">łu Szkół w Ożarowie im. Marii </w:t>
      </w:r>
      <w:r w:rsidRPr="00C45709">
        <w:rPr>
          <w:rFonts w:ascii="Arial" w:hAnsi="Arial" w:cs="Arial"/>
          <w:sz w:val="24"/>
        </w:rPr>
        <w:t xml:space="preserve">Skłodowskiej – Curie </w:t>
      </w:r>
      <w:r w:rsidR="00A65C4C" w:rsidRPr="00C45709">
        <w:rPr>
          <w:rFonts w:ascii="Arial" w:hAnsi="Arial" w:cs="Arial"/>
          <w:sz w:val="24"/>
        </w:rPr>
        <w:t xml:space="preserve">w </w:t>
      </w:r>
      <w:r w:rsidRPr="00C45709">
        <w:rPr>
          <w:rFonts w:ascii="Arial" w:hAnsi="Arial" w:cs="Arial"/>
          <w:sz w:val="24"/>
        </w:rPr>
        <w:t>Ożarowie,</w:t>
      </w:r>
    </w:p>
    <w:p w:rsidR="00D06B03" w:rsidRPr="00C45709" w:rsidRDefault="00D06B03" w:rsidP="00442AB0">
      <w:pPr>
        <w:spacing w:after="0" w:line="360" w:lineRule="auto"/>
        <w:jc w:val="both"/>
        <w:rPr>
          <w:rFonts w:ascii="Arial" w:hAnsi="Arial" w:cs="Arial"/>
          <w:sz w:val="24"/>
        </w:rPr>
      </w:pPr>
      <w:r w:rsidRPr="00C45709">
        <w:rPr>
          <w:rFonts w:ascii="Arial" w:hAnsi="Arial" w:cs="Arial"/>
          <w:sz w:val="24"/>
        </w:rPr>
        <w:t>- Stowarzyszenie Rozwoju Wsi Gliniany, Potok w Glinianach,</w:t>
      </w:r>
    </w:p>
    <w:p w:rsidR="00D06B03" w:rsidRPr="00C45709" w:rsidRDefault="00D06B03" w:rsidP="00442AB0">
      <w:pPr>
        <w:spacing w:after="0" w:line="360" w:lineRule="auto"/>
        <w:jc w:val="both"/>
        <w:rPr>
          <w:rFonts w:ascii="Arial" w:hAnsi="Arial" w:cs="Arial"/>
          <w:sz w:val="24"/>
        </w:rPr>
      </w:pPr>
      <w:r w:rsidRPr="00C45709">
        <w:rPr>
          <w:rFonts w:ascii="Arial" w:hAnsi="Arial" w:cs="Arial"/>
          <w:sz w:val="24"/>
        </w:rPr>
        <w:t xml:space="preserve">- </w:t>
      </w:r>
      <w:r w:rsidR="00A65C4C" w:rsidRPr="00C45709">
        <w:rPr>
          <w:rFonts w:ascii="Arial" w:hAnsi="Arial" w:cs="Arial"/>
          <w:sz w:val="24"/>
        </w:rPr>
        <w:t xml:space="preserve">Specjalny Ośrodek  </w:t>
      </w:r>
      <w:proofErr w:type="spellStart"/>
      <w:r w:rsidR="00A65C4C" w:rsidRPr="00C45709">
        <w:rPr>
          <w:rFonts w:ascii="Arial" w:hAnsi="Arial" w:cs="Arial"/>
          <w:sz w:val="24"/>
        </w:rPr>
        <w:t>Szkolno</w:t>
      </w:r>
      <w:proofErr w:type="spellEnd"/>
      <w:r w:rsidR="00A65C4C" w:rsidRPr="00C45709">
        <w:rPr>
          <w:rFonts w:ascii="Arial" w:hAnsi="Arial" w:cs="Arial"/>
          <w:sz w:val="24"/>
        </w:rPr>
        <w:t xml:space="preserve"> – Wychowawczy</w:t>
      </w:r>
      <w:r w:rsidRPr="00C45709">
        <w:rPr>
          <w:rFonts w:ascii="Arial" w:hAnsi="Arial" w:cs="Arial"/>
          <w:sz w:val="24"/>
        </w:rPr>
        <w:t xml:space="preserve"> im. Mieczysława Jopka w Dębnie,</w:t>
      </w:r>
    </w:p>
    <w:p w:rsidR="00C45709" w:rsidRPr="00C45709" w:rsidRDefault="00C45709" w:rsidP="00442AB0">
      <w:pPr>
        <w:spacing w:after="0" w:line="360" w:lineRule="auto"/>
        <w:jc w:val="both"/>
        <w:rPr>
          <w:rFonts w:ascii="Arial" w:hAnsi="Arial" w:cs="Arial"/>
          <w:sz w:val="24"/>
        </w:rPr>
      </w:pPr>
      <w:r w:rsidRPr="00C45709">
        <w:rPr>
          <w:rFonts w:ascii="Arial" w:hAnsi="Arial" w:cs="Arial"/>
          <w:sz w:val="24"/>
        </w:rPr>
        <w:t xml:space="preserve">- </w:t>
      </w:r>
      <w:r>
        <w:rPr>
          <w:rFonts w:ascii="Arial" w:hAnsi="Arial" w:cs="Arial"/>
          <w:sz w:val="24"/>
        </w:rPr>
        <w:t>Przedszkole Publiczne</w:t>
      </w:r>
      <w:r w:rsidRPr="00C45709">
        <w:rPr>
          <w:rFonts w:ascii="Arial" w:hAnsi="Arial" w:cs="Arial"/>
          <w:sz w:val="24"/>
        </w:rPr>
        <w:t xml:space="preserve">  w Ożarowie</w:t>
      </w:r>
      <w:r>
        <w:rPr>
          <w:rFonts w:ascii="Arial" w:hAnsi="Arial" w:cs="Arial"/>
          <w:sz w:val="24"/>
        </w:rPr>
        <w:t>.</w:t>
      </w:r>
    </w:p>
    <w:p w:rsidR="00446BFB" w:rsidRPr="00B6194E" w:rsidRDefault="00C45709" w:rsidP="00B6194E">
      <w:pPr>
        <w:spacing w:after="0" w:line="360" w:lineRule="auto"/>
        <w:jc w:val="both"/>
        <w:rPr>
          <w:rFonts w:ascii="Arial" w:hAnsi="Arial" w:cs="Arial"/>
          <w:color w:val="000000" w:themeColor="text1"/>
          <w:sz w:val="24"/>
          <w:szCs w:val="24"/>
        </w:rPr>
      </w:pPr>
      <w:r w:rsidRPr="00AC7510">
        <w:rPr>
          <w:rFonts w:ascii="Arial" w:hAnsi="Arial" w:cs="Arial"/>
          <w:sz w:val="24"/>
          <w:szCs w:val="24"/>
        </w:rPr>
        <w:lastRenderedPageBreak/>
        <w:t>Jedną z form pomocy społecznej jakie realizuje Ośrodek Pomocy Społecznej w Ożarowie są świadczenia rodzinne. Należą do nich zasiłki rodzinne oraz siedem różnych dodatków, przyznawanych na wniosek strony, w zależności od aktualnej sytuacji rodziny.</w:t>
      </w:r>
      <w:r w:rsidR="00AC7510" w:rsidRPr="00AC7510">
        <w:rPr>
          <w:rFonts w:ascii="Arial" w:hAnsi="Arial" w:cs="Arial"/>
          <w:sz w:val="24"/>
          <w:szCs w:val="24"/>
        </w:rPr>
        <w:t xml:space="preserve"> </w:t>
      </w:r>
      <w:r w:rsidRPr="00AC7510">
        <w:rPr>
          <w:rFonts w:ascii="Arial" w:hAnsi="Arial" w:cs="Arial"/>
          <w:sz w:val="24"/>
          <w:szCs w:val="24"/>
        </w:rPr>
        <w:t>W katalogu świadczeń rodzinnych są również: jednorazowa zapomoga z tytułu urodzenia dziecka, świadczenia rodzicielskie oraz świadczenia opiekuńcze związane z niepełnosprawnością występującą w rodzinie: zasiłki pielęgnacyjne, świadczenia pielęgnacyjne, specjalne zasiłki opiekuńcze. W dalszym ciągu realizowane są również zasiłki dla opiekunów.</w:t>
      </w:r>
      <w:r w:rsidR="00AC7510" w:rsidRPr="00AC7510">
        <w:rPr>
          <w:rFonts w:ascii="Arial" w:hAnsi="Arial" w:cs="Arial"/>
          <w:sz w:val="24"/>
          <w:szCs w:val="24"/>
        </w:rPr>
        <w:t xml:space="preserve"> </w:t>
      </w:r>
      <w:r w:rsidRPr="00AC7510">
        <w:rPr>
          <w:rFonts w:ascii="Arial" w:hAnsi="Arial" w:cs="Arial"/>
          <w:sz w:val="24"/>
          <w:szCs w:val="24"/>
        </w:rPr>
        <w:t>Świadczenia rodzinne mają na celu częściowe pokrycie wydatków związanych z utrzymaniem dziecka, o które mogą ubiegać się osoby uprawnione, po spełnieniu kryteriów określonych w ustawie z dnia 28 listopada 2003 o świadczeniach rodzinnych.</w:t>
      </w:r>
      <w:r w:rsidR="00AC7510" w:rsidRPr="00AC7510">
        <w:rPr>
          <w:rFonts w:ascii="Arial" w:hAnsi="Arial" w:cs="Arial"/>
          <w:sz w:val="24"/>
          <w:szCs w:val="24"/>
        </w:rPr>
        <w:t xml:space="preserve"> </w:t>
      </w:r>
      <w:r w:rsidRPr="00AC7510">
        <w:rPr>
          <w:rFonts w:ascii="Arial" w:hAnsi="Arial" w:cs="Arial"/>
          <w:sz w:val="24"/>
          <w:szCs w:val="24"/>
        </w:rPr>
        <w:t xml:space="preserve">Od 2016r OPS w </w:t>
      </w:r>
      <w:r w:rsidR="00AC7510" w:rsidRPr="00AC7510">
        <w:rPr>
          <w:rFonts w:ascii="Arial" w:hAnsi="Arial" w:cs="Arial"/>
          <w:sz w:val="24"/>
          <w:szCs w:val="24"/>
        </w:rPr>
        <w:t>Ożarowie</w:t>
      </w:r>
      <w:r w:rsidRPr="00AC7510">
        <w:rPr>
          <w:rFonts w:ascii="Arial" w:hAnsi="Arial" w:cs="Arial"/>
          <w:sz w:val="24"/>
          <w:szCs w:val="24"/>
        </w:rPr>
        <w:t xml:space="preserve"> realizuje również jako zadanie zlecone z zakresu administracji rządowej ustawę z dnia 11 lutego 2016 r. o pomocy państwa w wychowywaniu dzieci.</w:t>
      </w:r>
      <w:r w:rsidR="00AC7510" w:rsidRPr="00AC7510">
        <w:rPr>
          <w:rFonts w:ascii="Arial" w:hAnsi="Arial" w:cs="Arial"/>
          <w:sz w:val="24"/>
          <w:szCs w:val="24"/>
        </w:rPr>
        <w:t xml:space="preserve"> </w:t>
      </w:r>
      <w:r w:rsidRPr="00AC7510">
        <w:rPr>
          <w:rFonts w:ascii="Arial" w:hAnsi="Arial" w:cs="Arial"/>
          <w:sz w:val="24"/>
          <w:szCs w:val="24"/>
        </w:rPr>
        <w:t>Program Rodzina 500 plus to systemowe wsparcie polskich rodzin. Z pomocy korzystają</w:t>
      </w:r>
      <w:r w:rsidR="00AC7510" w:rsidRPr="00AC7510">
        <w:rPr>
          <w:rFonts w:ascii="Arial" w:hAnsi="Arial" w:cs="Arial"/>
          <w:sz w:val="24"/>
          <w:szCs w:val="24"/>
        </w:rPr>
        <w:t xml:space="preserve"> rodzice oraz opiekunowie dzieci do 18-tego roku życia. Dział Świadczeń Rodzinnych w OPS Ożarów w roku 2019 przyjął </w:t>
      </w:r>
      <w:r w:rsidR="00222F6F" w:rsidRPr="00446BFB">
        <w:rPr>
          <w:rFonts w:ascii="Arial" w:hAnsi="Arial" w:cs="Arial"/>
          <w:color w:val="000000" w:themeColor="text1"/>
          <w:sz w:val="24"/>
          <w:szCs w:val="24"/>
        </w:rPr>
        <w:t>1239</w:t>
      </w:r>
      <w:r w:rsidR="00AC7510" w:rsidRPr="00446BFB">
        <w:rPr>
          <w:rFonts w:ascii="Arial" w:hAnsi="Arial" w:cs="Arial"/>
          <w:color w:val="000000" w:themeColor="text1"/>
          <w:sz w:val="24"/>
          <w:szCs w:val="24"/>
        </w:rPr>
        <w:t xml:space="preserve"> wniosków o ustalenie prawa do świadczeń wychowawczych dla rodzin mieszkających w gminie Ożarów. Wydatki na wypłatę świadczeń wychowawczych</w:t>
      </w:r>
      <w:r w:rsidR="00222F6F" w:rsidRPr="00446BFB">
        <w:rPr>
          <w:rFonts w:ascii="Arial" w:hAnsi="Arial" w:cs="Arial"/>
          <w:color w:val="000000" w:themeColor="text1"/>
          <w:sz w:val="24"/>
          <w:szCs w:val="24"/>
        </w:rPr>
        <w:t xml:space="preserve"> wraz z kosztami wynagrodzeń i utrzymania </w:t>
      </w:r>
      <w:r w:rsidR="00AC7510" w:rsidRPr="00446BFB">
        <w:rPr>
          <w:rFonts w:ascii="Arial" w:hAnsi="Arial" w:cs="Arial"/>
          <w:color w:val="000000" w:themeColor="text1"/>
          <w:sz w:val="24"/>
          <w:szCs w:val="24"/>
        </w:rPr>
        <w:t xml:space="preserve"> w 2019 r wyniosły </w:t>
      </w:r>
      <w:r w:rsidR="007A28EB" w:rsidRPr="00446BFB">
        <w:rPr>
          <w:rFonts w:ascii="Arial" w:hAnsi="Arial" w:cs="Arial"/>
          <w:color w:val="000000" w:themeColor="text1"/>
          <w:sz w:val="24"/>
          <w:szCs w:val="24"/>
        </w:rPr>
        <w:t>7.923.721,30</w:t>
      </w:r>
      <w:r w:rsidR="00AC7510" w:rsidRPr="00446BFB">
        <w:rPr>
          <w:rFonts w:ascii="Arial" w:hAnsi="Arial" w:cs="Arial"/>
          <w:color w:val="000000" w:themeColor="text1"/>
          <w:sz w:val="24"/>
          <w:szCs w:val="24"/>
        </w:rPr>
        <w:t xml:space="preserve">.zł. Wypłacono łącznie </w:t>
      </w:r>
      <w:r w:rsidR="007A28EB" w:rsidRPr="00446BFB">
        <w:rPr>
          <w:rFonts w:ascii="Arial" w:hAnsi="Arial" w:cs="Arial"/>
          <w:color w:val="000000" w:themeColor="text1"/>
          <w:sz w:val="24"/>
          <w:szCs w:val="24"/>
        </w:rPr>
        <w:t>15785</w:t>
      </w:r>
      <w:r w:rsidR="00AC7510" w:rsidRPr="00446BFB">
        <w:rPr>
          <w:rFonts w:ascii="Arial" w:hAnsi="Arial" w:cs="Arial"/>
          <w:color w:val="000000" w:themeColor="text1"/>
          <w:sz w:val="24"/>
          <w:szCs w:val="24"/>
        </w:rPr>
        <w:t xml:space="preserve"> świadczeń </w:t>
      </w:r>
      <w:r w:rsidR="00AC7510" w:rsidRPr="00AC7510">
        <w:rPr>
          <w:rFonts w:ascii="Arial" w:hAnsi="Arial" w:cs="Arial"/>
          <w:sz w:val="24"/>
          <w:szCs w:val="24"/>
        </w:rPr>
        <w:t xml:space="preserve">wychowawczych. Od 2018 Dział Świadczeń Rodzinnych w OPS w Ożarowie realizuje nowe zadanie tzw. 300+, którego zasady przyznawania i wypłacania określa Rozporządzenie Rady Ministrów z dnia 30 maja 2018 w sprawie szczegółowych warunków realizacji rządowego programu „Dobry start” Program obejmuje dzieci wychowujące się zarówno w rodzinach, jak i te przebywające w pieczy zastępczej. Wsparcie z programu „Dobry Start” przysługuje rodzicom, opiekunom prawnym i faktycznym, (opiekun faktyczny to osoba, która sprawuje opiekę nad dzieckiem i wystąpiła do sadu o jego przysposobienie), rodzinom zastępczym, osobom prowadzącym rodzinne domy dziecka, a także dyrektorom placówek opiekuńczo-terapeutycznych. Dział Świadczeń Rodzinnych w OPS Ożarów w roku 2019 </w:t>
      </w:r>
      <w:r w:rsidR="00AC7510" w:rsidRPr="00446BFB">
        <w:rPr>
          <w:rFonts w:ascii="Arial" w:hAnsi="Arial" w:cs="Arial"/>
          <w:color w:val="000000" w:themeColor="text1"/>
          <w:sz w:val="24"/>
          <w:szCs w:val="24"/>
        </w:rPr>
        <w:t xml:space="preserve">przyjął </w:t>
      </w:r>
      <w:r w:rsidR="00222F6F" w:rsidRPr="00446BFB">
        <w:rPr>
          <w:rFonts w:ascii="Arial" w:hAnsi="Arial" w:cs="Arial"/>
          <w:color w:val="000000" w:themeColor="text1"/>
          <w:sz w:val="24"/>
          <w:szCs w:val="24"/>
        </w:rPr>
        <w:t>856</w:t>
      </w:r>
      <w:r w:rsidR="00AC7510" w:rsidRPr="00446BFB">
        <w:rPr>
          <w:rFonts w:ascii="Arial" w:hAnsi="Arial" w:cs="Arial"/>
          <w:color w:val="000000" w:themeColor="text1"/>
          <w:sz w:val="24"/>
          <w:szCs w:val="24"/>
        </w:rPr>
        <w:t xml:space="preserve"> wniosków o ustalenie prawa do świadczenia „Dobry start”. Wydatki na wypłatę świadczeń 300+</w:t>
      </w:r>
      <w:r w:rsidR="00E9332C" w:rsidRPr="00446BFB">
        <w:rPr>
          <w:rFonts w:ascii="Arial" w:hAnsi="Arial" w:cs="Arial"/>
          <w:color w:val="000000" w:themeColor="text1"/>
          <w:sz w:val="24"/>
          <w:szCs w:val="24"/>
        </w:rPr>
        <w:t xml:space="preserve"> wraz z kosztami utrzymania</w:t>
      </w:r>
      <w:r w:rsidR="00AC7510" w:rsidRPr="00446BFB">
        <w:rPr>
          <w:rFonts w:ascii="Arial" w:hAnsi="Arial" w:cs="Arial"/>
          <w:color w:val="000000" w:themeColor="text1"/>
          <w:sz w:val="24"/>
          <w:szCs w:val="24"/>
        </w:rPr>
        <w:t xml:space="preserve"> w 2019 r wyniosły </w:t>
      </w:r>
      <w:r w:rsidR="00345061" w:rsidRPr="00446BFB">
        <w:rPr>
          <w:rFonts w:ascii="Arial" w:hAnsi="Arial" w:cs="Arial"/>
          <w:color w:val="000000" w:themeColor="text1"/>
          <w:sz w:val="24"/>
          <w:szCs w:val="24"/>
        </w:rPr>
        <w:t xml:space="preserve">374.756,04 </w:t>
      </w:r>
      <w:r w:rsidR="00AC7510" w:rsidRPr="00446BFB">
        <w:rPr>
          <w:rFonts w:ascii="Arial" w:hAnsi="Arial" w:cs="Arial"/>
          <w:color w:val="000000" w:themeColor="text1"/>
          <w:sz w:val="24"/>
          <w:szCs w:val="24"/>
        </w:rPr>
        <w:t>zł. Dział Świad</w:t>
      </w:r>
      <w:r w:rsidR="00AC7510" w:rsidRPr="00AC7510">
        <w:rPr>
          <w:rFonts w:ascii="Arial" w:hAnsi="Arial" w:cs="Arial"/>
          <w:sz w:val="24"/>
          <w:szCs w:val="24"/>
        </w:rPr>
        <w:t xml:space="preserve">czeń Rodzinnych realizuje również świadczenia z funduszu alimentacyjnego. Do świadczenia z funduszu alimentacyjnego ma prawo osoba uprawniona do alimentów od rodzica na podstawie tytułu wykonawczego pochodzącego lub zatwierdzonego </w:t>
      </w:r>
      <w:r w:rsidR="00AC7510" w:rsidRPr="00AC7510">
        <w:rPr>
          <w:rFonts w:ascii="Arial" w:hAnsi="Arial" w:cs="Arial"/>
          <w:sz w:val="24"/>
          <w:szCs w:val="24"/>
        </w:rPr>
        <w:lastRenderedPageBreak/>
        <w:t xml:space="preserve">przez sąd, jeżeli egzekucja okazała się bezskuteczna. W związku z realizacją ustawy o pomocy osobom uprawnionym do alimentów w 2019 roku </w:t>
      </w:r>
      <w:r w:rsidR="00AC7510" w:rsidRPr="00446BFB">
        <w:rPr>
          <w:rFonts w:ascii="Arial" w:hAnsi="Arial" w:cs="Arial"/>
          <w:color w:val="000000" w:themeColor="text1"/>
          <w:sz w:val="24"/>
          <w:szCs w:val="24"/>
        </w:rPr>
        <w:t xml:space="preserve">wypłacono </w:t>
      </w:r>
      <w:r w:rsidR="00222F6F" w:rsidRPr="00446BFB">
        <w:rPr>
          <w:rFonts w:ascii="Arial" w:hAnsi="Arial" w:cs="Arial"/>
          <w:color w:val="000000" w:themeColor="text1"/>
          <w:sz w:val="24"/>
          <w:szCs w:val="24"/>
        </w:rPr>
        <w:t xml:space="preserve">1037 </w:t>
      </w:r>
      <w:r w:rsidR="00AC7510" w:rsidRPr="00446BFB">
        <w:rPr>
          <w:rFonts w:ascii="Arial" w:hAnsi="Arial" w:cs="Arial"/>
          <w:color w:val="000000" w:themeColor="text1"/>
          <w:sz w:val="24"/>
          <w:szCs w:val="24"/>
        </w:rPr>
        <w:t xml:space="preserve"> świadczenia </w:t>
      </w:r>
      <w:r w:rsidR="00222F6F" w:rsidRPr="00446BFB">
        <w:rPr>
          <w:rFonts w:ascii="Arial" w:hAnsi="Arial" w:cs="Arial"/>
          <w:color w:val="000000" w:themeColor="text1"/>
          <w:sz w:val="24"/>
          <w:szCs w:val="24"/>
        </w:rPr>
        <w:t xml:space="preserve"> dla 61 rodzin </w:t>
      </w:r>
      <w:r w:rsidR="00AC7510" w:rsidRPr="00446BFB">
        <w:rPr>
          <w:rFonts w:ascii="Arial" w:hAnsi="Arial" w:cs="Arial"/>
          <w:color w:val="000000" w:themeColor="text1"/>
          <w:sz w:val="24"/>
          <w:szCs w:val="24"/>
        </w:rPr>
        <w:t xml:space="preserve">na łączną kwotę </w:t>
      </w:r>
      <w:r w:rsidR="00222F6F" w:rsidRPr="00446BFB">
        <w:rPr>
          <w:rFonts w:ascii="Arial" w:hAnsi="Arial" w:cs="Arial"/>
          <w:color w:val="000000" w:themeColor="text1"/>
          <w:sz w:val="24"/>
          <w:szCs w:val="24"/>
        </w:rPr>
        <w:t>444.740,00</w:t>
      </w:r>
      <w:r w:rsidR="00B6194E">
        <w:rPr>
          <w:rFonts w:ascii="Arial" w:hAnsi="Arial" w:cs="Arial"/>
          <w:color w:val="000000" w:themeColor="text1"/>
          <w:sz w:val="24"/>
          <w:szCs w:val="24"/>
        </w:rPr>
        <w:t xml:space="preserve"> zł.</w:t>
      </w:r>
    </w:p>
    <w:p w:rsidR="00446BFB" w:rsidRDefault="00581524" w:rsidP="00BF0DDB">
      <w:pPr>
        <w:spacing w:after="0" w:line="360" w:lineRule="auto"/>
        <w:rPr>
          <w:rFonts w:ascii="Arial" w:hAnsi="Arial" w:cs="Arial"/>
          <w:sz w:val="20"/>
          <w:szCs w:val="20"/>
        </w:rPr>
      </w:pPr>
      <w:r>
        <w:rPr>
          <w:rFonts w:ascii="Arial" w:hAnsi="Arial" w:cs="Arial"/>
          <w:noProof/>
          <w:sz w:val="20"/>
          <w:szCs w:val="20"/>
          <w:lang w:eastAsia="pl-PL"/>
        </w:rPr>
        <w:drawing>
          <wp:inline distT="0" distB="0" distL="0" distR="0" wp14:anchorId="5FAD4761" wp14:editId="15982BDF">
            <wp:extent cx="5486400" cy="4623206"/>
            <wp:effectExtent l="0" t="0" r="19050" b="2540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A2F9B" w:rsidRDefault="003A2F9B" w:rsidP="00BF0DDB">
      <w:pPr>
        <w:spacing w:after="0" w:line="360" w:lineRule="auto"/>
        <w:rPr>
          <w:rFonts w:ascii="Arial" w:hAnsi="Arial" w:cs="Arial"/>
          <w:sz w:val="20"/>
          <w:szCs w:val="20"/>
        </w:rPr>
      </w:pPr>
    </w:p>
    <w:p w:rsidR="003C713E" w:rsidRDefault="00422AEB" w:rsidP="00BF0DDB">
      <w:pPr>
        <w:spacing w:after="0" w:line="360" w:lineRule="auto"/>
        <w:rPr>
          <w:rFonts w:ascii="Arial" w:hAnsi="Arial" w:cs="Arial"/>
          <w:sz w:val="20"/>
          <w:szCs w:val="20"/>
        </w:rPr>
      </w:pPr>
      <w:r>
        <w:rPr>
          <w:rFonts w:ascii="Arial" w:hAnsi="Arial" w:cs="Arial"/>
          <w:sz w:val="20"/>
          <w:szCs w:val="20"/>
        </w:rPr>
        <w:t xml:space="preserve">Wykres: kwota wypłaconych świadczeń wychowawczych w latach 2017-2019 </w:t>
      </w:r>
    </w:p>
    <w:p w:rsidR="003A2F9B" w:rsidRDefault="003A2F9B" w:rsidP="00BF0DDB">
      <w:pPr>
        <w:spacing w:after="0" w:line="360" w:lineRule="auto"/>
        <w:rPr>
          <w:rFonts w:ascii="Arial" w:hAnsi="Arial" w:cs="Arial"/>
          <w:sz w:val="20"/>
          <w:szCs w:val="20"/>
        </w:rPr>
      </w:pPr>
    </w:p>
    <w:p w:rsidR="00422AEB" w:rsidRDefault="003C713E" w:rsidP="003C713E">
      <w:pPr>
        <w:spacing w:after="0" w:line="360" w:lineRule="auto"/>
        <w:rPr>
          <w:rFonts w:ascii="Arial" w:hAnsi="Arial" w:cs="Arial"/>
          <w:sz w:val="20"/>
          <w:szCs w:val="20"/>
        </w:rPr>
      </w:pPr>
      <w:r>
        <w:rPr>
          <w:rFonts w:ascii="Arial" w:hAnsi="Arial" w:cs="Arial"/>
          <w:noProof/>
          <w:sz w:val="20"/>
          <w:szCs w:val="20"/>
          <w:lang w:eastAsia="pl-PL"/>
        </w:rPr>
        <w:drawing>
          <wp:inline distT="0" distB="0" distL="0" distR="0">
            <wp:extent cx="5735116" cy="2538374"/>
            <wp:effectExtent l="0" t="0" r="18415" b="1460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C7510" w:rsidRDefault="00AC7510" w:rsidP="00AC7510">
      <w:pPr>
        <w:spacing w:after="0" w:line="360" w:lineRule="auto"/>
        <w:jc w:val="center"/>
        <w:rPr>
          <w:rFonts w:ascii="Arial" w:hAnsi="Arial" w:cs="Arial"/>
          <w:sz w:val="20"/>
          <w:szCs w:val="20"/>
        </w:rPr>
      </w:pPr>
      <w:r w:rsidRPr="00AC7510">
        <w:rPr>
          <w:rFonts w:ascii="Arial" w:hAnsi="Arial" w:cs="Arial"/>
          <w:sz w:val="20"/>
          <w:szCs w:val="20"/>
        </w:rPr>
        <w:lastRenderedPageBreak/>
        <w:t>Liczba świadczeń i kwota wypłacanych zasiłków oraz dodatków do świadczeń w latach 201</w:t>
      </w:r>
      <w:r w:rsidR="00F41CEF">
        <w:rPr>
          <w:rFonts w:ascii="Arial" w:hAnsi="Arial" w:cs="Arial"/>
          <w:sz w:val="20"/>
          <w:szCs w:val="20"/>
        </w:rPr>
        <w:t>7</w:t>
      </w:r>
      <w:r w:rsidRPr="00AC7510">
        <w:rPr>
          <w:rFonts w:ascii="Arial" w:hAnsi="Arial" w:cs="Arial"/>
          <w:sz w:val="20"/>
          <w:szCs w:val="20"/>
        </w:rPr>
        <w:t>-201</w:t>
      </w:r>
      <w:r w:rsidR="00F41CEF">
        <w:rPr>
          <w:rFonts w:ascii="Arial" w:hAnsi="Arial" w:cs="Arial"/>
          <w:sz w:val="20"/>
          <w:szCs w:val="20"/>
        </w:rPr>
        <w:t>9</w:t>
      </w:r>
    </w:p>
    <w:tbl>
      <w:tblPr>
        <w:tblStyle w:val="Tabela-Siatka"/>
        <w:tblW w:w="0" w:type="auto"/>
        <w:tblLook w:val="04A0" w:firstRow="1" w:lastRow="0" w:firstColumn="1" w:lastColumn="0" w:noHBand="0" w:noVBand="1"/>
      </w:tblPr>
      <w:tblGrid>
        <w:gridCol w:w="493"/>
        <w:gridCol w:w="1617"/>
        <w:gridCol w:w="1308"/>
        <w:gridCol w:w="1126"/>
        <w:gridCol w:w="7"/>
        <w:gridCol w:w="1308"/>
        <w:gridCol w:w="1051"/>
        <w:gridCol w:w="1308"/>
        <w:gridCol w:w="1070"/>
      </w:tblGrid>
      <w:tr w:rsidR="000142B4" w:rsidTr="00BF0DDB">
        <w:tc>
          <w:tcPr>
            <w:tcW w:w="2257" w:type="dxa"/>
            <w:gridSpan w:val="2"/>
          </w:tcPr>
          <w:p w:rsidR="000142B4" w:rsidRPr="006F7779" w:rsidRDefault="000142B4" w:rsidP="000142B4">
            <w:pPr>
              <w:spacing w:line="360" w:lineRule="auto"/>
              <w:jc w:val="center"/>
              <w:rPr>
                <w:rFonts w:ascii="Arial" w:hAnsi="Arial" w:cs="Arial"/>
                <w:sz w:val="18"/>
                <w:szCs w:val="18"/>
              </w:rPr>
            </w:pPr>
          </w:p>
        </w:tc>
        <w:tc>
          <w:tcPr>
            <w:tcW w:w="2361" w:type="dxa"/>
            <w:gridSpan w:val="2"/>
          </w:tcPr>
          <w:p w:rsidR="000142B4" w:rsidRPr="006F7779" w:rsidRDefault="000142B4" w:rsidP="000142B4">
            <w:pPr>
              <w:spacing w:line="360" w:lineRule="auto"/>
              <w:jc w:val="center"/>
              <w:rPr>
                <w:rFonts w:ascii="Arial" w:hAnsi="Arial" w:cs="Arial"/>
                <w:sz w:val="18"/>
                <w:szCs w:val="18"/>
              </w:rPr>
            </w:pPr>
            <w:r w:rsidRPr="006F7779">
              <w:rPr>
                <w:rFonts w:ascii="Arial" w:hAnsi="Arial" w:cs="Arial"/>
                <w:sz w:val="18"/>
                <w:szCs w:val="18"/>
              </w:rPr>
              <w:t>2017</w:t>
            </w:r>
          </w:p>
        </w:tc>
        <w:tc>
          <w:tcPr>
            <w:tcW w:w="2378" w:type="dxa"/>
            <w:gridSpan w:val="3"/>
          </w:tcPr>
          <w:p w:rsidR="000142B4" w:rsidRPr="006F7779" w:rsidRDefault="000142B4" w:rsidP="000142B4">
            <w:pPr>
              <w:spacing w:line="360" w:lineRule="auto"/>
              <w:jc w:val="center"/>
              <w:rPr>
                <w:rFonts w:ascii="Arial" w:hAnsi="Arial" w:cs="Arial"/>
                <w:sz w:val="18"/>
                <w:szCs w:val="18"/>
              </w:rPr>
            </w:pPr>
            <w:r w:rsidRPr="006F7779">
              <w:rPr>
                <w:rFonts w:ascii="Arial" w:hAnsi="Arial" w:cs="Arial"/>
                <w:sz w:val="18"/>
                <w:szCs w:val="18"/>
              </w:rPr>
              <w:t>2018</w:t>
            </w:r>
          </w:p>
        </w:tc>
        <w:tc>
          <w:tcPr>
            <w:tcW w:w="2292" w:type="dxa"/>
            <w:gridSpan w:val="2"/>
          </w:tcPr>
          <w:p w:rsidR="000142B4" w:rsidRPr="006F7779" w:rsidRDefault="000142B4" w:rsidP="000142B4">
            <w:pPr>
              <w:spacing w:line="360" w:lineRule="auto"/>
              <w:jc w:val="center"/>
              <w:rPr>
                <w:rFonts w:ascii="Arial" w:hAnsi="Arial" w:cs="Arial"/>
                <w:sz w:val="18"/>
                <w:szCs w:val="18"/>
              </w:rPr>
            </w:pPr>
            <w:r w:rsidRPr="006F7779">
              <w:rPr>
                <w:rFonts w:ascii="Arial" w:hAnsi="Arial" w:cs="Arial"/>
                <w:sz w:val="18"/>
                <w:szCs w:val="18"/>
              </w:rPr>
              <w:t>2019</w:t>
            </w:r>
          </w:p>
        </w:tc>
      </w:tr>
      <w:tr w:rsidR="001C3DF4" w:rsidTr="00BF0DDB">
        <w:tblPrEx>
          <w:tblCellMar>
            <w:left w:w="70" w:type="dxa"/>
            <w:right w:w="70" w:type="dxa"/>
          </w:tblCellMar>
          <w:tblLook w:val="0000" w:firstRow="0" w:lastRow="0" w:firstColumn="0" w:lastColumn="0" w:noHBand="0" w:noVBand="0"/>
        </w:tblPrEx>
        <w:trPr>
          <w:trHeight w:val="324"/>
        </w:trPr>
        <w:tc>
          <w:tcPr>
            <w:tcW w:w="526" w:type="dxa"/>
          </w:tcPr>
          <w:p w:rsidR="001C3DF4" w:rsidRPr="006F7779" w:rsidRDefault="001C3DF4" w:rsidP="000142B4">
            <w:pPr>
              <w:spacing w:line="360" w:lineRule="auto"/>
              <w:jc w:val="center"/>
              <w:rPr>
                <w:rFonts w:ascii="Arial" w:hAnsi="Arial" w:cs="Arial"/>
                <w:sz w:val="18"/>
                <w:szCs w:val="18"/>
              </w:rPr>
            </w:pPr>
            <w:r w:rsidRPr="006F7779">
              <w:rPr>
                <w:rFonts w:ascii="Arial" w:hAnsi="Arial" w:cs="Arial"/>
                <w:sz w:val="18"/>
                <w:szCs w:val="18"/>
              </w:rPr>
              <w:t>LP</w:t>
            </w:r>
          </w:p>
        </w:tc>
        <w:tc>
          <w:tcPr>
            <w:tcW w:w="1731" w:type="dxa"/>
          </w:tcPr>
          <w:p w:rsidR="001C3DF4" w:rsidRPr="006F7779" w:rsidRDefault="001C3DF4" w:rsidP="000142B4">
            <w:pPr>
              <w:spacing w:line="360" w:lineRule="auto"/>
              <w:jc w:val="center"/>
              <w:rPr>
                <w:rFonts w:ascii="Arial" w:hAnsi="Arial" w:cs="Arial"/>
                <w:sz w:val="18"/>
                <w:szCs w:val="18"/>
              </w:rPr>
            </w:pPr>
            <w:r w:rsidRPr="006F7779">
              <w:rPr>
                <w:rFonts w:ascii="Arial" w:hAnsi="Arial" w:cs="Arial"/>
                <w:sz w:val="18"/>
                <w:szCs w:val="18"/>
              </w:rPr>
              <w:t>Rodzaj świadczenia</w:t>
            </w:r>
          </w:p>
        </w:tc>
        <w:tc>
          <w:tcPr>
            <w:tcW w:w="1197" w:type="dxa"/>
          </w:tcPr>
          <w:p w:rsidR="001C3DF4" w:rsidRPr="006F7779" w:rsidRDefault="001C3DF4" w:rsidP="000142B4">
            <w:pPr>
              <w:spacing w:line="360" w:lineRule="auto"/>
              <w:jc w:val="center"/>
              <w:rPr>
                <w:rFonts w:ascii="Arial" w:hAnsi="Arial" w:cs="Arial"/>
                <w:sz w:val="18"/>
                <w:szCs w:val="18"/>
              </w:rPr>
            </w:pPr>
            <w:r w:rsidRPr="006F7779">
              <w:rPr>
                <w:rFonts w:ascii="Arial" w:hAnsi="Arial" w:cs="Arial"/>
                <w:sz w:val="18"/>
                <w:szCs w:val="18"/>
              </w:rPr>
              <w:t>Kwota</w:t>
            </w:r>
          </w:p>
        </w:tc>
        <w:tc>
          <w:tcPr>
            <w:tcW w:w="1171" w:type="dxa"/>
            <w:gridSpan w:val="2"/>
          </w:tcPr>
          <w:p w:rsidR="001C3DF4" w:rsidRPr="006F7779" w:rsidRDefault="001C3DF4" w:rsidP="000142B4">
            <w:pPr>
              <w:spacing w:line="360" w:lineRule="auto"/>
              <w:jc w:val="center"/>
              <w:rPr>
                <w:rFonts w:ascii="Arial" w:hAnsi="Arial" w:cs="Arial"/>
                <w:sz w:val="18"/>
                <w:szCs w:val="18"/>
              </w:rPr>
            </w:pPr>
            <w:r w:rsidRPr="006F7779">
              <w:rPr>
                <w:rFonts w:ascii="Arial" w:hAnsi="Arial" w:cs="Arial"/>
                <w:sz w:val="18"/>
                <w:szCs w:val="18"/>
              </w:rPr>
              <w:t>Liczba świadczeń</w:t>
            </w:r>
          </w:p>
        </w:tc>
        <w:tc>
          <w:tcPr>
            <w:tcW w:w="1302" w:type="dxa"/>
          </w:tcPr>
          <w:p w:rsidR="001C3DF4" w:rsidRPr="006F7779" w:rsidRDefault="001C3DF4" w:rsidP="00D51CE2">
            <w:pPr>
              <w:spacing w:line="360" w:lineRule="auto"/>
              <w:jc w:val="center"/>
              <w:rPr>
                <w:rFonts w:ascii="Arial" w:hAnsi="Arial" w:cs="Arial"/>
                <w:sz w:val="18"/>
                <w:szCs w:val="18"/>
              </w:rPr>
            </w:pPr>
            <w:r w:rsidRPr="006F7779">
              <w:rPr>
                <w:rFonts w:ascii="Arial" w:hAnsi="Arial" w:cs="Arial"/>
                <w:sz w:val="18"/>
                <w:szCs w:val="18"/>
              </w:rPr>
              <w:t>Kwota</w:t>
            </w:r>
          </w:p>
        </w:tc>
        <w:tc>
          <w:tcPr>
            <w:tcW w:w="1069" w:type="dxa"/>
          </w:tcPr>
          <w:p w:rsidR="001C3DF4" w:rsidRPr="006F7779" w:rsidRDefault="001C3DF4" w:rsidP="00D51CE2">
            <w:pPr>
              <w:spacing w:line="360" w:lineRule="auto"/>
              <w:jc w:val="center"/>
              <w:rPr>
                <w:rFonts w:ascii="Arial" w:hAnsi="Arial" w:cs="Arial"/>
                <w:sz w:val="18"/>
                <w:szCs w:val="18"/>
              </w:rPr>
            </w:pPr>
            <w:r w:rsidRPr="006F7779">
              <w:rPr>
                <w:rFonts w:ascii="Arial" w:hAnsi="Arial" w:cs="Arial"/>
                <w:sz w:val="18"/>
                <w:szCs w:val="18"/>
              </w:rPr>
              <w:t>Liczba świadczeń</w:t>
            </w:r>
          </w:p>
        </w:tc>
        <w:tc>
          <w:tcPr>
            <w:tcW w:w="1200" w:type="dxa"/>
          </w:tcPr>
          <w:p w:rsidR="001C3DF4" w:rsidRPr="006F7779" w:rsidRDefault="001C3DF4" w:rsidP="00D51CE2">
            <w:pPr>
              <w:spacing w:line="360" w:lineRule="auto"/>
              <w:jc w:val="center"/>
              <w:rPr>
                <w:rFonts w:ascii="Arial" w:hAnsi="Arial" w:cs="Arial"/>
                <w:sz w:val="18"/>
                <w:szCs w:val="18"/>
              </w:rPr>
            </w:pPr>
            <w:r w:rsidRPr="006F7779">
              <w:rPr>
                <w:rFonts w:ascii="Arial" w:hAnsi="Arial" w:cs="Arial"/>
                <w:sz w:val="18"/>
                <w:szCs w:val="18"/>
              </w:rPr>
              <w:t>Kwota</w:t>
            </w:r>
          </w:p>
        </w:tc>
        <w:tc>
          <w:tcPr>
            <w:tcW w:w="1092" w:type="dxa"/>
          </w:tcPr>
          <w:p w:rsidR="001C3DF4" w:rsidRPr="006F7779" w:rsidRDefault="001C3DF4" w:rsidP="00D51CE2">
            <w:pPr>
              <w:spacing w:line="360" w:lineRule="auto"/>
              <w:jc w:val="center"/>
              <w:rPr>
                <w:rFonts w:ascii="Arial" w:hAnsi="Arial" w:cs="Arial"/>
                <w:sz w:val="18"/>
                <w:szCs w:val="18"/>
              </w:rPr>
            </w:pPr>
            <w:r w:rsidRPr="006F7779">
              <w:rPr>
                <w:rFonts w:ascii="Arial" w:hAnsi="Arial" w:cs="Arial"/>
                <w:sz w:val="18"/>
                <w:szCs w:val="18"/>
              </w:rPr>
              <w:t>Liczba świadczeń</w:t>
            </w:r>
          </w:p>
        </w:tc>
      </w:tr>
      <w:tr w:rsidR="001C3DF4" w:rsidTr="00BF0DDB">
        <w:tblPrEx>
          <w:tblCellMar>
            <w:left w:w="70" w:type="dxa"/>
            <w:right w:w="70" w:type="dxa"/>
          </w:tblCellMar>
          <w:tblLook w:val="0000" w:firstRow="0" w:lastRow="0" w:firstColumn="0" w:lastColumn="0" w:noHBand="0" w:noVBand="0"/>
        </w:tblPrEx>
        <w:trPr>
          <w:trHeight w:val="488"/>
        </w:trPr>
        <w:tc>
          <w:tcPr>
            <w:tcW w:w="526" w:type="dxa"/>
          </w:tcPr>
          <w:p w:rsidR="001C3DF4" w:rsidRPr="006F7779" w:rsidRDefault="001C3DF4" w:rsidP="000142B4">
            <w:pPr>
              <w:spacing w:line="360" w:lineRule="auto"/>
              <w:jc w:val="center"/>
              <w:rPr>
                <w:rFonts w:ascii="Arial" w:hAnsi="Arial" w:cs="Arial"/>
                <w:sz w:val="16"/>
                <w:szCs w:val="16"/>
              </w:rPr>
            </w:pPr>
            <w:r w:rsidRPr="006F7779">
              <w:rPr>
                <w:rFonts w:ascii="Arial" w:hAnsi="Arial" w:cs="Arial"/>
                <w:sz w:val="16"/>
                <w:szCs w:val="16"/>
              </w:rPr>
              <w:t>1</w:t>
            </w:r>
          </w:p>
        </w:tc>
        <w:tc>
          <w:tcPr>
            <w:tcW w:w="1731" w:type="dxa"/>
          </w:tcPr>
          <w:p w:rsidR="001C3DF4" w:rsidRPr="006F7779" w:rsidRDefault="001C3DF4" w:rsidP="000142B4">
            <w:pPr>
              <w:spacing w:line="360" w:lineRule="auto"/>
              <w:jc w:val="center"/>
              <w:rPr>
                <w:rFonts w:ascii="Arial" w:hAnsi="Arial" w:cs="Arial"/>
                <w:sz w:val="16"/>
                <w:szCs w:val="16"/>
              </w:rPr>
            </w:pPr>
            <w:r w:rsidRPr="006F7779">
              <w:rPr>
                <w:rFonts w:ascii="Arial" w:hAnsi="Arial" w:cs="Arial"/>
                <w:sz w:val="16"/>
                <w:szCs w:val="16"/>
              </w:rPr>
              <w:t>Zasiłki rodzinne</w:t>
            </w:r>
          </w:p>
        </w:tc>
        <w:tc>
          <w:tcPr>
            <w:tcW w:w="1197" w:type="dxa"/>
          </w:tcPr>
          <w:p w:rsidR="001C3DF4" w:rsidRPr="005D7579" w:rsidRDefault="00702633" w:rsidP="005D7579">
            <w:pPr>
              <w:spacing w:line="360" w:lineRule="auto"/>
              <w:jc w:val="center"/>
              <w:rPr>
                <w:rFonts w:ascii="Arial" w:hAnsi="Arial" w:cs="Arial"/>
                <w:sz w:val="20"/>
                <w:szCs w:val="20"/>
              </w:rPr>
            </w:pPr>
            <w:r w:rsidRPr="005D7579">
              <w:rPr>
                <w:rFonts w:ascii="Arial" w:hAnsi="Arial" w:cs="Arial"/>
                <w:sz w:val="20"/>
                <w:szCs w:val="20"/>
              </w:rPr>
              <w:t>1260602,76</w:t>
            </w:r>
          </w:p>
        </w:tc>
        <w:tc>
          <w:tcPr>
            <w:tcW w:w="1171" w:type="dxa"/>
            <w:gridSpan w:val="2"/>
          </w:tcPr>
          <w:p w:rsidR="001C3DF4" w:rsidRPr="005D7579" w:rsidRDefault="00702633" w:rsidP="005D7579">
            <w:pPr>
              <w:spacing w:line="360" w:lineRule="auto"/>
              <w:jc w:val="center"/>
              <w:rPr>
                <w:rFonts w:ascii="Arial" w:hAnsi="Arial" w:cs="Arial"/>
                <w:sz w:val="20"/>
                <w:szCs w:val="20"/>
              </w:rPr>
            </w:pPr>
            <w:r w:rsidRPr="005D7579">
              <w:rPr>
                <w:rFonts w:ascii="Arial" w:hAnsi="Arial" w:cs="Arial"/>
                <w:sz w:val="20"/>
                <w:szCs w:val="20"/>
              </w:rPr>
              <w:t>10938</w:t>
            </w:r>
          </w:p>
        </w:tc>
        <w:tc>
          <w:tcPr>
            <w:tcW w:w="1302" w:type="dxa"/>
          </w:tcPr>
          <w:p w:rsidR="001C3DF4" w:rsidRPr="005D7579" w:rsidRDefault="00702633" w:rsidP="005D7579">
            <w:pPr>
              <w:spacing w:line="360" w:lineRule="auto"/>
              <w:jc w:val="center"/>
              <w:rPr>
                <w:rFonts w:ascii="Arial" w:hAnsi="Arial" w:cs="Arial"/>
                <w:sz w:val="20"/>
                <w:szCs w:val="20"/>
              </w:rPr>
            </w:pPr>
            <w:r w:rsidRPr="005D7579">
              <w:rPr>
                <w:rFonts w:ascii="Arial" w:hAnsi="Arial" w:cs="Arial"/>
                <w:sz w:val="20"/>
                <w:szCs w:val="20"/>
              </w:rPr>
              <w:t>1178960,57</w:t>
            </w:r>
          </w:p>
        </w:tc>
        <w:tc>
          <w:tcPr>
            <w:tcW w:w="1069" w:type="dxa"/>
          </w:tcPr>
          <w:p w:rsidR="001C3DF4" w:rsidRPr="005D7579" w:rsidRDefault="00702633" w:rsidP="005D7579">
            <w:pPr>
              <w:spacing w:line="360" w:lineRule="auto"/>
              <w:jc w:val="center"/>
              <w:rPr>
                <w:rFonts w:ascii="Arial" w:hAnsi="Arial" w:cs="Arial"/>
                <w:sz w:val="20"/>
                <w:szCs w:val="20"/>
              </w:rPr>
            </w:pPr>
            <w:r w:rsidRPr="005D7579">
              <w:rPr>
                <w:rFonts w:ascii="Arial" w:hAnsi="Arial" w:cs="Arial"/>
                <w:sz w:val="20"/>
                <w:szCs w:val="20"/>
              </w:rPr>
              <w:t>10212</w:t>
            </w:r>
          </w:p>
        </w:tc>
        <w:tc>
          <w:tcPr>
            <w:tcW w:w="1200" w:type="dxa"/>
          </w:tcPr>
          <w:p w:rsidR="001C3DF4" w:rsidRPr="005D7579" w:rsidRDefault="00702633" w:rsidP="005D7579">
            <w:pPr>
              <w:spacing w:line="360" w:lineRule="auto"/>
              <w:jc w:val="center"/>
              <w:rPr>
                <w:rFonts w:ascii="Arial" w:hAnsi="Arial" w:cs="Arial"/>
                <w:sz w:val="20"/>
                <w:szCs w:val="20"/>
              </w:rPr>
            </w:pPr>
            <w:r w:rsidRPr="005D7579">
              <w:rPr>
                <w:rFonts w:ascii="Arial" w:hAnsi="Arial" w:cs="Arial"/>
                <w:sz w:val="20"/>
                <w:szCs w:val="20"/>
              </w:rPr>
              <w:t>1033905,08</w:t>
            </w:r>
          </w:p>
        </w:tc>
        <w:tc>
          <w:tcPr>
            <w:tcW w:w="1092" w:type="dxa"/>
          </w:tcPr>
          <w:p w:rsidR="001C3DF4" w:rsidRPr="005D7579" w:rsidRDefault="00702633" w:rsidP="005D7579">
            <w:pPr>
              <w:spacing w:line="360" w:lineRule="auto"/>
              <w:jc w:val="center"/>
              <w:rPr>
                <w:rFonts w:ascii="Arial" w:hAnsi="Arial" w:cs="Arial"/>
                <w:sz w:val="20"/>
                <w:szCs w:val="20"/>
              </w:rPr>
            </w:pPr>
            <w:r w:rsidRPr="005D7579">
              <w:rPr>
                <w:rFonts w:ascii="Arial" w:hAnsi="Arial" w:cs="Arial"/>
                <w:sz w:val="20"/>
                <w:szCs w:val="20"/>
              </w:rPr>
              <w:t>9016</w:t>
            </w:r>
          </w:p>
        </w:tc>
      </w:tr>
      <w:tr w:rsidR="001C3DF4" w:rsidTr="00BF0DDB">
        <w:tblPrEx>
          <w:tblCellMar>
            <w:left w:w="70" w:type="dxa"/>
            <w:right w:w="70" w:type="dxa"/>
          </w:tblCellMar>
          <w:tblLook w:val="0000" w:firstRow="0" w:lastRow="0" w:firstColumn="0" w:lastColumn="0" w:noHBand="0" w:noVBand="0"/>
        </w:tblPrEx>
        <w:trPr>
          <w:trHeight w:val="552"/>
        </w:trPr>
        <w:tc>
          <w:tcPr>
            <w:tcW w:w="526" w:type="dxa"/>
          </w:tcPr>
          <w:p w:rsidR="001C3DF4" w:rsidRPr="006F7779" w:rsidRDefault="001C3DF4" w:rsidP="000142B4">
            <w:pPr>
              <w:spacing w:line="360" w:lineRule="auto"/>
              <w:jc w:val="center"/>
              <w:rPr>
                <w:rFonts w:ascii="Arial" w:hAnsi="Arial" w:cs="Arial"/>
                <w:sz w:val="16"/>
                <w:szCs w:val="16"/>
              </w:rPr>
            </w:pPr>
            <w:r w:rsidRPr="006F7779">
              <w:rPr>
                <w:rFonts w:ascii="Arial" w:hAnsi="Arial" w:cs="Arial"/>
                <w:sz w:val="16"/>
                <w:szCs w:val="16"/>
              </w:rPr>
              <w:t>2</w:t>
            </w:r>
          </w:p>
        </w:tc>
        <w:tc>
          <w:tcPr>
            <w:tcW w:w="1731" w:type="dxa"/>
          </w:tcPr>
          <w:p w:rsidR="001C3DF4" w:rsidRPr="006F7779" w:rsidRDefault="001C3DF4" w:rsidP="001C3DF4">
            <w:pPr>
              <w:spacing w:line="360" w:lineRule="auto"/>
              <w:jc w:val="center"/>
              <w:rPr>
                <w:rFonts w:ascii="Arial" w:hAnsi="Arial" w:cs="Arial"/>
                <w:sz w:val="16"/>
                <w:szCs w:val="16"/>
              </w:rPr>
            </w:pPr>
            <w:r w:rsidRPr="006F7779">
              <w:rPr>
                <w:rFonts w:ascii="Arial" w:hAnsi="Arial" w:cs="Arial"/>
                <w:sz w:val="16"/>
                <w:szCs w:val="16"/>
              </w:rPr>
              <w:t>Dodatki do zasiłków rodzinnych</w:t>
            </w:r>
          </w:p>
        </w:tc>
        <w:tc>
          <w:tcPr>
            <w:tcW w:w="1197" w:type="dxa"/>
          </w:tcPr>
          <w:p w:rsidR="001C3DF4" w:rsidRPr="005D7579" w:rsidRDefault="0095251F" w:rsidP="005D7579">
            <w:pPr>
              <w:spacing w:line="360" w:lineRule="auto"/>
              <w:jc w:val="center"/>
              <w:rPr>
                <w:rFonts w:ascii="Arial" w:hAnsi="Arial" w:cs="Arial"/>
                <w:sz w:val="20"/>
                <w:szCs w:val="20"/>
              </w:rPr>
            </w:pPr>
            <w:r>
              <w:rPr>
                <w:rFonts w:ascii="Arial" w:hAnsi="Arial" w:cs="Arial"/>
                <w:sz w:val="20"/>
                <w:szCs w:val="20"/>
              </w:rPr>
              <w:t>571.392,86</w:t>
            </w:r>
          </w:p>
        </w:tc>
        <w:tc>
          <w:tcPr>
            <w:tcW w:w="1171" w:type="dxa"/>
            <w:gridSpan w:val="2"/>
          </w:tcPr>
          <w:p w:rsidR="001C3DF4" w:rsidRPr="005D7579" w:rsidRDefault="0095251F" w:rsidP="005D7579">
            <w:pPr>
              <w:spacing w:line="360" w:lineRule="auto"/>
              <w:jc w:val="center"/>
              <w:rPr>
                <w:rFonts w:ascii="Arial" w:hAnsi="Arial" w:cs="Arial"/>
                <w:sz w:val="20"/>
                <w:szCs w:val="20"/>
              </w:rPr>
            </w:pPr>
            <w:r>
              <w:rPr>
                <w:rFonts w:ascii="Arial" w:hAnsi="Arial" w:cs="Arial"/>
                <w:sz w:val="20"/>
                <w:szCs w:val="20"/>
              </w:rPr>
              <w:t>644</w:t>
            </w:r>
          </w:p>
        </w:tc>
        <w:tc>
          <w:tcPr>
            <w:tcW w:w="1302" w:type="dxa"/>
          </w:tcPr>
          <w:p w:rsidR="001C3DF4" w:rsidRPr="005D7579" w:rsidRDefault="0095251F" w:rsidP="005D7579">
            <w:pPr>
              <w:spacing w:line="360" w:lineRule="auto"/>
              <w:jc w:val="center"/>
              <w:rPr>
                <w:rFonts w:ascii="Arial" w:hAnsi="Arial" w:cs="Arial"/>
                <w:sz w:val="20"/>
                <w:szCs w:val="20"/>
              </w:rPr>
            </w:pPr>
            <w:r>
              <w:rPr>
                <w:rFonts w:ascii="Arial" w:hAnsi="Arial" w:cs="Arial"/>
                <w:sz w:val="20"/>
                <w:szCs w:val="20"/>
              </w:rPr>
              <w:t>490.865,84</w:t>
            </w:r>
          </w:p>
        </w:tc>
        <w:tc>
          <w:tcPr>
            <w:tcW w:w="1069" w:type="dxa"/>
          </w:tcPr>
          <w:p w:rsidR="001C3DF4" w:rsidRPr="005D7579" w:rsidRDefault="0095251F" w:rsidP="005D7579">
            <w:pPr>
              <w:spacing w:line="360" w:lineRule="auto"/>
              <w:jc w:val="center"/>
              <w:rPr>
                <w:rFonts w:ascii="Arial" w:hAnsi="Arial" w:cs="Arial"/>
                <w:sz w:val="20"/>
                <w:szCs w:val="20"/>
              </w:rPr>
            </w:pPr>
            <w:r>
              <w:rPr>
                <w:rFonts w:ascii="Arial" w:hAnsi="Arial" w:cs="Arial"/>
                <w:sz w:val="20"/>
                <w:szCs w:val="20"/>
              </w:rPr>
              <w:t>571</w:t>
            </w:r>
          </w:p>
        </w:tc>
        <w:tc>
          <w:tcPr>
            <w:tcW w:w="1200" w:type="dxa"/>
          </w:tcPr>
          <w:p w:rsidR="001C3DF4" w:rsidRPr="005D7579" w:rsidRDefault="0095251F" w:rsidP="005D7579">
            <w:pPr>
              <w:spacing w:line="360" w:lineRule="auto"/>
              <w:jc w:val="center"/>
              <w:rPr>
                <w:rFonts w:ascii="Arial" w:hAnsi="Arial" w:cs="Arial"/>
                <w:sz w:val="20"/>
                <w:szCs w:val="20"/>
              </w:rPr>
            </w:pPr>
            <w:r>
              <w:rPr>
                <w:rFonts w:ascii="Arial" w:hAnsi="Arial" w:cs="Arial"/>
                <w:sz w:val="20"/>
                <w:szCs w:val="20"/>
              </w:rPr>
              <w:t>446.852,79</w:t>
            </w:r>
          </w:p>
        </w:tc>
        <w:tc>
          <w:tcPr>
            <w:tcW w:w="1092" w:type="dxa"/>
          </w:tcPr>
          <w:p w:rsidR="001C3DF4" w:rsidRPr="005D7579" w:rsidRDefault="0095251F" w:rsidP="005D7579">
            <w:pPr>
              <w:spacing w:line="360" w:lineRule="auto"/>
              <w:jc w:val="center"/>
              <w:rPr>
                <w:rFonts w:ascii="Arial" w:hAnsi="Arial" w:cs="Arial"/>
                <w:sz w:val="20"/>
                <w:szCs w:val="20"/>
              </w:rPr>
            </w:pPr>
            <w:r>
              <w:rPr>
                <w:rFonts w:ascii="Arial" w:hAnsi="Arial" w:cs="Arial"/>
                <w:sz w:val="20"/>
                <w:szCs w:val="20"/>
              </w:rPr>
              <w:t>500</w:t>
            </w:r>
          </w:p>
        </w:tc>
      </w:tr>
      <w:tr w:rsidR="001C3DF4" w:rsidTr="00BF0DDB">
        <w:tblPrEx>
          <w:tblCellMar>
            <w:left w:w="70" w:type="dxa"/>
            <w:right w:w="70" w:type="dxa"/>
          </w:tblCellMar>
          <w:tblLook w:val="0000" w:firstRow="0" w:lastRow="0" w:firstColumn="0" w:lastColumn="0" w:noHBand="0" w:noVBand="0"/>
        </w:tblPrEx>
        <w:trPr>
          <w:trHeight w:val="449"/>
        </w:trPr>
        <w:tc>
          <w:tcPr>
            <w:tcW w:w="526" w:type="dxa"/>
          </w:tcPr>
          <w:p w:rsidR="001C3DF4" w:rsidRPr="006F7779" w:rsidRDefault="001C3DF4" w:rsidP="000142B4">
            <w:pPr>
              <w:spacing w:line="360" w:lineRule="auto"/>
              <w:jc w:val="center"/>
              <w:rPr>
                <w:rFonts w:ascii="Arial" w:hAnsi="Arial" w:cs="Arial"/>
                <w:sz w:val="16"/>
                <w:szCs w:val="16"/>
              </w:rPr>
            </w:pPr>
            <w:r w:rsidRPr="006F7779">
              <w:rPr>
                <w:rFonts w:ascii="Arial" w:hAnsi="Arial" w:cs="Arial"/>
                <w:sz w:val="16"/>
                <w:szCs w:val="16"/>
              </w:rPr>
              <w:t>3</w:t>
            </w:r>
          </w:p>
        </w:tc>
        <w:tc>
          <w:tcPr>
            <w:tcW w:w="1731" w:type="dxa"/>
          </w:tcPr>
          <w:p w:rsidR="001C3DF4" w:rsidRPr="006F7779" w:rsidRDefault="00CA205A" w:rsidP="001C3DF4">
            <w:pPr>
              <w:jc w:val="center"/>
              <w:rPr>
                <w:rFonts w:ascii="Arial" w:hAnsi="Arial" w:cs="Arial"/>
                <w:sz w:val="16"/>
                <w:szCs w:val="16"/>
              </w:rPr>
            </w:pPr>
            <w:r>
              <w:rPr>
                <w:rFonts w:ascii="Arial" w:hAnsi="Arial" w:cs="Arial"/>
                <w:sz w:val="16"/>
                <w:szCs w:val="16"/>
              </w:rPr>
              <w:t>Zasiłek pielęgnacyjny</w:t>
            </w:r>
          </w:p>
        </w:tc>
        <w:tc>
          <w:tcPr>
            <w:tcW w:w="1197" w:type="dxa"/>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742.662,00</w:t>
            </w:r>
          </w:p>
        </w:tc>
        <w:tc>
          <w:tcPr>
            <w:tcW w:w="1171" w:type="dxa"/>
            <w:gridSpan w:val="2"/>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4854</w:t>
            </w:r>
          </w:p>
        </w:tc>
        <w:tc>
          <w:tcPr>
            <w:tcW w:w="1302" w:type="dxa"/>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758.979,00</w:t>
            </w:r>
          </w:p>
        </w:tc>
        <w:tc>
          <w:tcPr>
            <w:tcW w:w="1069" w:type="dxa"/>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4798</w:t>
            </w:r>
          </w:p>
        </w:tc>
        <w:tc>
          <w:tcPr>
            <w:tcW w:w="1200" w:type="dxa"/>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906.211</w:t>
            </w:r>
            <w:r w:rsidR="00D70159">
              <w:rPr>
                <w:rFonts w:ascii="Arial" w:hAnsi="Arial" w:cs="Arial"/>
                <w:sz w:val="20"/>
                <w:szCs w:val="20"/>
              </w:rPr>
              <w:t>,00</w:t>
            </w:r>
          </w:p>
        </w:tc>
        <w:tc>
          <w:tcPr>
            <w:tcW w:w="1092" w:type="dxa"/>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4783</w:t>
            </w:r>
          </w:p>
        </w:tc>
      </w:tr>
      <w:tr w:rsidR="001C3DF4" w:rsidTr="00BF0DDB">
        <w:tblPrEx>
          <w:tblCellMar>
            <w:left w:w="70" w:type="dxa"/>
            <w:right w:w="70" w:type="dxa"/>
          </w:tblCellMar>
          <w:tblLook w:val="0000" w:firstRow="0" w:lastRow="0" w:firstColumn="0" w:lastColumn="0" w:noHBand="0" w:noVBand="0"/>
        </w:tblPrEx>
        <w:trPr>
          <w:trHeight w:val="414"/>
        </w:trPr>
        <w:tc>
          <w:tcPr>
            <w:tcW w:w="526" w:type="dxa"/>
          </w:tcPr>
          <w:p w:rsidR="001C3DF4" w:rsidRPr="006F7779" w:rsidRDefault="001C3DF4" w:rsidP="000142B4">
            <w:pPr>
              <w:spacing w:line="360" w:lineRule="auto"/>
              <w:jc w:val="center"/>
              <w:rPr>
                <w:rFonts w:ascii="Arial" w:hAnsi="Arial" w:cs="Arial"/>
                <w:sz w:val="16"/>
                <w:szCs w:val="16"/>
              </w:rPr>
            </w:pPr>
            <w:r w:rsidRPr="006F7779">
              <w:rPr>
                <w:rFonts w:ascii="Arial" w:hAnsi="Arial" w:cs="Arial"/>
                <w:sz w:val="16"/>
                <w:szCs w:val="16"/>
              </w:rPr>
              <w:t>4</w:t>
            </w:r>
          </w:p>
        </w:tc>
        <w:tc>
          <w:tcPr>
            <w:tcW w:w="1731" w:type="dxa"/>
          </w:tcPr>
          <w:p w:rsidR="001C3DF4" w:rsidRPr="006F7779" w:rsidRDefault="00CA205A" w:rsidP="000142B4">
            <w:pPr>
              <w:spacing w:line="360" w:lineRule="auto"/>
              <w:jc w:val="center"/>
              <w:rPr>
                <w:rFonts w:ascii="Arial" w:hAnsi="Arial" w:cs="Arial"/>
                <w:sz w:val="16"/>
                <w:szCs w:val="16"/>
              </w:rPr>
            </w:pPr>
            <w:r>
              <w:rPr>
                <w:rFonts w:ascii="Arial" w:hAnsi="Arial" w:cs="Arial"/>
                <w:sz w:val="16"/>
                <w:szCs w:val="16"/>
              </w:rPr>
              <w:t xml:space="preserve">Specjalny Zasiłek Opiekuńczy </w:t>
            </w:r>
          </w:p>
        </w:tc>
        <w:tc>
          <w:tcPr>
            <w:tcW w:w="1197" w:type="dxa"/>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175.909,00</w:t>
            </w:r>
          </w:p>
        </w:tc>
        <w:tc>
          <w:tcPr>
            <w:tcW w:w="1171" w:type="dxa"/>
            <w:gridSpan w:val="2"/>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34</w:t>
            </w:r>
          </w:p>
        </w:tc>
        <w:tc>
          <w:tcPr>
            <w:tcW w:w="1302" w:type="dxa"/>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186.631,00</w:t>
            </w:r>
          </w:p>
        </w:tc>
        <w:tc>
          <w:tcPr>
            <w:tcW w:w="1069" w:type="dxa"/>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37</w:t>
            </w:r>
          </w:p>
        </w:tc>
        <w:tc>
          <w:tcPr>
            <w:tcW w:w="1200" w:type="dxa"/>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190.761,00</w:t>
            </w:r>
          </w:p>
        </w:tc>
        <w:tc>
          <w:tcPr>
            <w:tcW w:w="1092" w:type="dxa"/>
          </w:tcPr>
          <w:p w:rsidR="001C3DF4" w:rsidRPr="005D7579" w:rsidRDefault="00CA205A" w:rsidP="005D7579">
            <w:pPr>
              <w:spacing w:line="360" w:lineRule="auto"/>
              <w:jc w:val="center"/>
              <w:rPr>
                <w:rFonts w:ascii="Arial" w:hAnsi="Arial" w:cs="Arial"/>
                <w:sz w:val="20"/>
                <w:szCs w:val="20"/>
              </w:rPr>
            </w:pPr>
            <w:r>
              <w:rPr>
                <w:rFonts w:ascii="Arial" w:hAnsi="Arial" w:cs="Arial"/>
                <w:sz w:val="20"/>
                <w:szCs w:val="20"/>
              </w:rPr>
              <w:t>39</w:t>
            </w:r>
          </w:p>
        </w:tc>
      </w:tr>
      <w:tr w:rsidR="001C3DF4" w:rsidTr="00BF0DDB">
        <w:tblPrEx>
          <w:tblCellMar>
            <w:left w:w="70" w:type="dxa"/>
            <w:right w:w="70" w:type="dxa"/>
          </w:tblCellMar>
          <w:tblLook w:val="0000" w:firstRow="0" w:lastRow="0" w:firstColumn="0" w:lastColumn="0" w:noHBand="0" w:noVBand="0"/>
        </w:tblPrEx>
        <w:trPr>
          <w:trHeight w:val="562"/>
        </w:trPr>
        <w:tc>
          <w:tcPr>
            <w:tcW w:w="526" w:type="dxa"/>
          </w:tcPr>
          <w:p w:rsidR="001C3DF4" w:rsidRPr="006F7779" w:rsidRDefault="001C3DF4" w:rsidP="000142B4">
            <w:pPr>
              <w:spacing w:line="360" w:lineRule="auto"/>
              <w:jc w:val="center"/>
              <w:rPr>
                <w:rFonts w:ascii="Arial" w:hAnsi="Arial" w:cs="Arial"/>
                <w:sz w:val="16"/>
                <w:szCs w:val="16"/>
              </w:rPr>
            </w:pPr>
            <w:r w:rsidRPr="006F7779">
              <w:rPr>
                <w:rFonts w:ascii="Arial" w:hAnsi="Arial" w:cs="Arial"/>
                <w:sz w:val="16"/>
                <w:szCs w:val="16"/>
              </w:rPr>
              <w:t>5</w:t>
            </w:r>
          </w:p>
        </w:tc>
        <w:tc>
          <w:tcPr>
            <w:tcW w:w="1731" w:type="dxa"/>
          </w:tcPr>
          <w:p w:rsidR="001C3DF4" w:rsidRPr="006F7779" w:rsidRDefault="00CA205A" w:rsidP="000142B4">
            <w:pPr>
              <w:spacing w:line="360" w:lineRule="auto"/>
              <w:jc w:val="center"/>
              <w:rPr>
                <w:rFonts w:ascii="Arial" w:hAnsi="Arial" w:cs="Arial"/>
                <w:sz w:val="16"/>
                <w:szCs w:val="16"/>
              </w:rPr>
            </w:pPr>
            <w:r>
              <w:rPr>
                <w:rFonts w:ascii="Arial" w:hAnsi="Arial" w:cs="Arial"/>
                <w:sz w:val="16"/>
                <w:szCs w:val="16"/>
              </w:rPr>
              <w:t>Świadczenie pielęgnacyjne</w:t>
            </w:r>
          </w:p>
        </w:tc>
        <w:tc>
          <w:tcPr>
            <w:tcW w:w="1197" w:type="dxa"/>
          </w:tcPr>
          <w:p w:rsidR="001C3DF4" w:rsidRPr="005D7579" w:rsidRDefault="00D70159" w:rsidP="005D7579">
            <w:pPr>
              <w:spacing w:line="360" w:lineRule="auto"/>
              <w:jc w:val="center"/>
              <w:rPr>
                <w:rFonts w:ascii="Arial" w:hAnsi="Arial" w:cs="Arial"/>
                <w:sz w:val="20"/>
                <w:szCs w:val="20"/>
              </w:rPr>
            </w:pPr>
            <w:r>
              <w:rPr>
                <w:rFonts w:ascii="Arial" w:hAnsi="Arial" w:cs="Arial"/>
                <w:sz w:val="20"/>
                <w:szCs w:val="20"/>
              </w:rPr>
              <w:t>682.651,00</w:t>
            </w:r>
          </w:p>
        </w:tc>
        <w:tc>
          <w:tcPr>
            <w:tcW w:w="1171" w:type="dxa"/>
            <w:gridSpan w:val="2"/>
          </w:tcPr>
          <w:p w:rsidR="001C3DF4" w:rsidRPr="005D7579" w:rsidRDefault="00D70159" w:rsidP="005D7579">
            <w:pPr>
              <w:spacing w:line="360" w:lineRule="auto"/>
              <w:jc w:val="center"/>
              <w:rPr>
                <w:rFonts w:ascii="Arial" w:hAnsi="Arial" w:cs="Arial"/>
                <w:sz w:val="20"/>
                <w:szCs w:val="20"/>
              </w:rPr>
            </w:pPr>
            <w:r>
              <w:rPr>
                <w:rFonts w:ascii="Arial" w:hAnsi="Arial" w:cs="Arial"/>
                <w:sz w:val="20"/>
                <w:szCs w:val="20"/>
              </w:rPr>
              <w:t>41</w:t>
            </w:r>
          </w:p>
        </w:tc>
        <w:tc>
          <w:tcPr>
            <w:tcW w:w="1302" w:type="dxa"/>
          </w:tcPr>
          <w:p w:rsidR="001C3DF4" w:rsidRPr="005D7579" w:rsidRDefault="00D70159" w:rsidP="005D7579">
            <w:pPr>
              <w:spacing w:line="360" w:lineRule="auto"/>
              <w:jc w:val="center"/>
              <w:rPr>
                <w:rFonts w:ascii="Arial" w:hAnsi="Arial" w:cs="Arial"/>
                <w:sz w:val="20"/>
                <w:szCs w:val="20"/>
              </w:rPr>
            </w:pPr>
            <w:r>
              <w:rPr>
                <w:rFonts w:ascii="Arial" w:hAnsi="Arial" w:cs="Arial"/>
                <w:sz w:val="20"/>
                <w:szCs w:val="20"/>
              </w:rPr>
              <w:t>725.064,00</w:t>
            </w:r>
          </w:p>
        </w:tc>
        <w:tc>
          <w:tcPr>
            <w:tcW w:w="1069" w:type="dxa"/>
          </w:tcPr>
          <w:p w:rsidR="001C3DF4" w:rsidRPr="005D7579" w:rsidRDefault="00D70159" w:rsidP="005D7579">
            <w:pPr>
              <w:spacing w:line="360" w:lineRule="auto"/>
              <w:jc w:val="center"/>
              <w:rPr>
                <w:rFonts w:ascii="Arial" w:hAnsi="Arial" w:cs="Arial"/>
                <w:sz w:val="20"/>
                <w:szCs w:val="20"/>
              </w:rPr>
            </w:pPr>
            <w:r>
              <w:rPr>
                <w:rFonts w:ascii="Arial" w:hAnsi="Arial" w:cs="Arial"/>
                <w:sz w:val="20"/>
                <w:szCs w:val="20"/>
              </w:rPr>
              <w:t>42</w:t>
            </w:r>
          </w:p>
        </w:tc>
        <w:tc>
          <w:tcPr>
            <w:tcW w:w="1200" w:type="dxa"/>
          </w:tcPr>
          <w:p w:rsidR="001C3DF4" w:rsidRPr="005D7579" w:rsidRDefault="00D70159" w:rsidP="005D7579">
            <w:pPr>
              <w:spacing w:line="360" w:lineRule="auto"/>
              <w:jc w:val="center"/>
              <w:rPr>
                <w:rFonts w:ascii="Arial" w:hAnsi="Arial" w:cs="Arial"/>
                <w:sz w:val="20"/>
                <w:szCs w:val="20"/>
              </w:rPr>
            </w:pPr>
            <w:r>
              <w:rPr>
                <w:rFonts w:ascii="Arial" w:hAnsi="Arial" w:cs="Arial"/>
                <w:sz w:val="20"/>
                <w:szCs w:val="20"/>
              </w:rPr>
              <w:t>812.090,00</w:t>
            </w:r>
          </w:p>
        </w:tc>
        <w:tc>
          <w:tcPr>
            <w:tcW w:w="1092" w:type="dxa"/>
          </w:tcPr>
          <w:p w:rsidR="001C3DF4" w:rsidRPr="005D7579" w:rsidRDefault="00D70159" w:rsidP="005D7579">
            <w:pPr>
              <w:spacing w:line="360" w:lineRule="auto"/>
              <w:jc w:val="center"/>
              <w:rPr>
                <w:rFonts w:ascii="Arial" w:hAnsi="Arial" w:cs="Arial"/>
                <w:sz w:val="20"/>
                <w:szCs w:val="20"/>
              </w:rPr>
            </w:pPr>
            <w:r>
              <w:rPr>
                <w:rFonts w:ascii="Arial" w:hAnsi="Arial" w:cs="Arial"/>
                <w:sz w:val="20"/>
                <w:szCs w:val="20"/>
              </w:rPr>
              <w:t>43</w:t>
            </w:r>
          </w:p>
        </w:tc>
      </w:tr>
      <w:tr w:rsidR="00BF0DDB" w:rsidTr="00BF0DDB">
        <w:tblPrEx>
          <w:tblCellMar>
            <w:left w:w="70" w:type="dxa"/>
            <w:right w:w="70" w:type="dxa"/>
          </w:tblCellMar>
          <w:tblLook w:val="0000" w:firstRow="0" w:lastRow="0" w:firstColumn="0" w:lastColumn="0" w:noHBand="0" w:noVBand="0"/>
        </w:tblPrEx>
        <w:trPr>
          <w:trHeight w:val="542"/>
        </w:trPr>
        <w:tc>
          <w:tcPr>
            <w:tcW w:w="526" w:type="dxa"/>
          </w:tcPr>
          <w:p w:rsidR="00BF0DDB" w:rsidRPr="006F7779" w:rsidRDefault="00BF0DDB" w:rsidP="000142B4">
            <w:pPr>
              <w:spacing w:line="360" w:lineRule="auto"/>
              <w:jc w:val="center"/>
              <w:rPr>
                <w:rFonts w:ascii="Arial" w:hAnsi="Arial" w:cs="Arial"/>
                <w:sz w:val="16"/>
                <w:szCs w:val="16"/>
              </w:rPr>
            </w:pPr>
            <w:r w:rsidRPr="006F7779">
              <w:rPr>
                <w:rFonts w:ascii="Arial" w:hAnsi="Arial" w:cs="Arial"/>
                <w:sz w:val="16"/>
                <w:szCs w:val="16"/>
              </w:rPr>
              <w:t>6</w:t>
            </w:r>
          </w:p>
        </w:tc>
        <w:tc>
          <w:tcPr>
            <w:tcW w:w="1731" w:type="dxa"/>
          </w:tcPr>
          <w:p w:rsidR="00BF0DDB" w:rsidRPr="006F7779" w:rsidRDefault="00CA205A" w:rsidP="006D0D97">
            <w:pPr>
              <w:spacing w:line="360" w:lineRule="auto"/>
              <w:jc w:val="center"/>
              <w:rPr>
                <w:rFonts w:ascii="Arial" w:hAnsi="Arial" w:cs="Arial"/>
                <w:sz w:val="16"/>
                <w:szCs w:val="16"/>
              </w:rPr>
            </w:pPr>
            <w:r>
              <w:rPr>
                <w:rFonts w:ascii="Arial" w:hAnsi="Arial" w:cs="Arial"/>
                <w:sz w:val="16"/>
                <w:szCs w:val="16"/>
              </w:rPr>
              <w:t xml:space="preserve">Zasiłek dla opiekuna </w:t>
            </w:r>
          </w:p>
        </w:tc>
        <w:tc>
          <w:tcPr>
            <w:tcW w:w="1197" w:type="dxa"/>
          </w:tcPr>
          <w:p w:rsidR="00BF0DDB" w:rsidRPr="005D7579" w:rsidRDefault="0095251F" w:rsidP="005D7579">
            <w:pPr>
              <w:spacing w:line="360" w:lineRule="auto"/>
              <w:jc w:val="center"/>
              <w:rPr>
                <w:rFonts w:ascii="Arial" w:hAnsi="Arial" w:cs="Arial"/>
                <w:sz w:val="20"/>
                <w:szCs w:val="20"/>
              </w:rPr>
            </w:pPr>
            <w:r>
              <w:rPr>
                <w:rFonts w:ascii="Arial" w:hAnsi="Arial" w:cs="Arial"/>
                <w:sz w:val="20"/>
                <w:szCs w:val="20"/>
              </w:rPr>
              <w:t>56.160,00</w:t>
            </w:r>
          </w:p>
        </w:tc>
        <w:tc>
          <w:tcPr>
            <w:tcW w:w="1171" w:type="dxa"/>
            <w:gridSpan w:val="2"/>
          </w:tcPr>
          <w:p w:rsidR="00BF0DDB" w:rsidRPr="005D7579" w:rsidRDefault="0095251F" w:rsidP="005D7579">
            <w:pPr>
              <w:spacing w:line="360" w:lineRule="auto"/>
              <w:jc w:val="center"/>
              <w:rPr>
                <w:rFonts w:ascii="Arial" w:hAnsi="Arial" w:cs="Arial"/>
                <w:sz w:val="20"/>
                <w:szCs w:val="20"/>
              </w:rPr>
            </w:pPr>
            <w:r>
              <w:rPr>
                <w:rFonts w:ascii="Arial" w:hAnsi="Arial" w:cs="Arial"/>
                <w:sz w:val="20"/>
                <w:szCs w:val="20"/>
              </w:rPr>
              <w:t>11</w:t>
            </w:r>
          </w:p>
        </w:tc>
        <w:tc>
          <w:tcPr>
            <w:tcW w:w="1302" w:type="dxa"/>
          </w:tcPr>
          <w:p w:rsidR="00BF0DDB" w:rsidRPr="005D7579" w:rsidRDefault="0095251F" w:rsidP="005D7579">
            <w:pPr>
              <w:spacing w:line="360" w:lineRule="auto"/>
              <w:jc w:val="center"/>
              <w:rPr>
                <w:rFonts w:ascii="Arial" w:hAnsi="Arial" w:cs="Arial"/>
                <w:sz w:val="20"/>
                <w:szCs w:val="20"/>
              </w:rPr>
            </w:pPr>
            <w:r>
              <w:rPr>
                <w:rFonts w:ascii="Arial" w:hAnsi="Arial" w:cs="Arial"/>
                <w:sz w:val="20"/>
                <w:szCs w:val="20"/>
              </w:rPr>
              <w:t>41207,00</w:t>
            </w:r>
          </w:p>
        </w:tc>
        <w:tc>
          <w:tcPr>
            <w:tcW w:w="1069" w:type="dxa"/>
          </w:tcPr>
          <w:p w:rsidR="00BF0DDB" w:rsidRPr="005D7579" w:rsidRDefault="0095251F" w:rsidP="005D7579">
            <w:pPr>
              <w:spacing w:line="360" w:lineRule="auto"/>
              <w:jc w:val="center"/>
              <w:rPr>
                <w:rFonts w:ascii="Arial" w:hAnsi="Arial" w:cs="Arial"/>
                <w:sz w:val="20"/>
                <w:szCs w:val="20"/>
              </w:rPr>
            </w:pPr>
            <w:r>
              <w:rPr>
                <w:rFonts w:ascii="Arial" w:hAnsi="Arial" w:cs="Arial"/>
                <w:sz w:val="20"/>
                <w:szCs w:val="20"/>
              </w:rPr>
              <w:t>7</w:t>
            </w:r>
          </w:p>
        </w:tc>
        <w:tc>
          <w:tcPr>
            <w:tcW w:w="1200" w:type="dxa"/>
          </w:tcPr>
          <w:p w:rsidR="00BF0DDB" w:rsidRPr="005D7579" w:rsidRDefault="0095251F" w:rsidP="005D7579">
            <w:pPr>
              <w:spacing w:line="360" w:lineRule="auto"/>
              <w:jc w:val="center"/>
              <w:rPr>
                <w:rFonts w:ascii="Arial" w:hAnsi="Arial" w:cs="Arial"/>
                <w:sz w:val="20"/>
                <w:szCs w:val="20"/>
              </w:rPr>
            </w:pPr>
            <w:r>
              <w:rPr>
                <w:rFonts w:ascii="Arial" w:hAnsi="Arial" w:cs="Arial"/>
                <w:sz w:val="20"/>
                <w:szCs w:val="20"/>
              </w:rPr>
              <w:t>42.980,00</w:t>
            </w:r>
          </w:p>
        </w:tc>
        <w:tc>
          <w:tcPr>
            <w:tcW w:w="1092" w:type="dxa"/>
          </w:tcPr>
          <w:p w:rsidR="00BF0DDB" w:rsidRPr="005D7579" w:rsidRDefault="0095251F" w:rsidP="005D7579">
            <w:pPr>
              <w:spacing w:line="360" w:lineRule="auto"/>
              <w:jc w:val="center"/>
              <w:rPr>
                <w:rFonts w:ascii="Arial" w:hAnsi="Arial" w:cs="Arial"/>
                <w:sz w:val="20"/>
                <w:szCs w:val="20"/>
              </w:rPr>
            </w:pPr>
            <w:r>
              <w:rPr>
                <w:rFonts w:ascii="Arial" w:hAnsi="Arial" w:cs="Arial"/>
                <w:sz w:val="20"/>
                <w:szCs w:val="20"/>
              </w:rPr>
              <w:t>6</w:t>
            </w:r>
          </w:p>
        </w:tc>
      </w:tr>
      <w:tr w:rsidR="00FE3633" w:rsidTr="00BF0DDB">
        <w:tblPrEx>
          <w:tblCellMar>
            <w:left w:w="70" w:type="dxa"/>
            <w:right w:w="70" w:type="dxa"/>
          </w:tblCellMar>
          <w:tblLook w:val="0000" w:firstRow="0" w:lastRow="0" w:firstColumn="0" w:lastColumn="0" w:noHBand="0" w:noVBand="0"/>
        </w:tblPrEx>
        <w:trPr>
          <w:trHeight w:val="564"/>
        </w:trPr>
        <w:tc>
          <w:tcPr>
            <w:tcW w:w="526" w:type="dxa"/>
          </w:tcPr>
          <w:p w:rsidR="00FE3633" w:rsidRPr="006F7779" w:rsidRDefault="00FE3633" w:rsidP="000142B4">
            <w:pPr>
              <w:spacing w:line="360" w:lineRule="auto"/>
              <w:jc w:val="center"/>
              <w:rPr>
                <w:rFonts w:ascii="Arial" w:hAnsi="Arial" w:cs="Arial"/>
                <w:sz w:val="16"/>
                <w:szCs w:val="16"/>
              </w:rPr>
            </w:pPr>
            <w:r w:rsidRPr="006F7779">
              <w:rPr>
                <w:rFonts w:ascii="Arial" w:hAnsi="Arial" w:cs="Arial"/>
                <w:sz w:val="16"/>
                <w:szCs w:val="16"/>
              </w:rPr>
              <w:t>7</w:t>
            </w:r>
          </w:p>
        </w:tc>
        <w:tc>
          <w:tcPr>
            <w:tcW w:w="1731" w:type="dxa"/>
          </w:tcPr>
          <w:p w:rsidR="00FE3633" w:rsidRPr="006F7779" w:rsidRDefault="00FE3633" w:rsidP="006D0D97">
            <w:pPr>
              <w:spacing w:line="360" w:lineRule="auto"/>
              <w:jc w:val="center"/>
              <w:rPr>
                <w:rFonts w:ascii="Arial" w:hAnsi="Arial" w:cs="Arial"/>
                <w:sz w:val="16"/>
                <w:szCs w:val="16"/>
              </w:rPr>
            </w:pPr>
            <w:r w:rsidRPr="006F7779">
              <w:rPr>
                <w:rFonts w:ascii="Arial" w:hAnsi="Arial" w:cs="Arial"/>
                <w:sz w:val="16"/>
                <w:szCs w:val="16"/>
              </w:rPr>
              <w:t>Jednorazowa zapomoga z tyt. urodzenia dziecka</w:t>
            </w:r>
          </w:p>
        </w:tc>
        <w:tc>
          <w:tcPr>
            <w:tcW w:w="1197"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82.000,00</w:t>
            </w:r>
          </w:p>
        </w:tc>
        <w:tc>
          <w:tcPr>
            <w:tcW w:w="1171" w:type="dxa"/>
            <w:gridSpan w:val="2"/>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82</w:t>
            </w:r>
          </w:p>
        </w:tc>
        <w:tc>
          <w:tcPr>
            <w:tcW w:w="1302"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64.000,00</w:t>
            </w:r>
          </w:p>
        </w:tc>
        <w:tc>
          <w:tcPr>
            <w:tcW w:w="1069"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64</w:t>
            </w:r>
          </w:p>
        </w:tc>
        <w:tc>
          <w:tcPr>
            <w:tcW w:w="1200"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57.000,00</w:t>
            </w:r>
          </w:p>
        </w:tc>
        <w:tc>
          <w:tcPr>
            <w:tcW w:w="1092"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54</w:t>
            </w:r>
          </w:p>
        </w:tc>
      </w:tr>
      <w:tr w:rsidR="00FE3633" w:rsidTr="00BF0DDB">
        <w:tblPrEx>
          <w:tblCellMar>
            <w:left w:w="70" w:type="dxa"/>
            <w:right w:w="70" w:type="dxa"/>
          </w:tblCellMar>
          <w:tblLook w:val="0000" w:firstRow="0" w:lastRow="0" w:firstColumn="0" w:lastColumn="0" w:noHBand="0" w:noVBand="0"/>
        </w:tblPrEx>
        <w:trPr>
          <w:trHeight w:val="552"/>
        </w:trPr>
        <w:tc>
          <w:tcPr>
            <w:tcW w:w="526" w:type="dxa"/>
          </w:tcPr>
          <w:p w:rsidR="00FE3633" w:rsidRPr="006F7779" w:rsidRDefault="00FE3633" w:rsidP="000142B4">
            <w:pPr>
              <w:spacing w:line="360" w:lineRule="auto"/>
              <w:jc w:val="center"/>
              <w:rPr>
                <w:rFonts w:ascii="Arial" w:hAnsi="Arial" w:cs="Arial"/>
                <w:sz w:val="16"/>
                <w:szCs w:val="16"/>
              </w:rPr>
            </w:pPr>
            <w:r w:rsidRPr="006F7779">
              <w:rPr>
                <w:rFonts w:ascii="Arial" w:hAnsi="Arial" w:cs="Arial"/>
                <w:sz w:val="16"/>
                <w:szCs w:val="16"/>
              </w:rPr>
              <w:t>8</w:t>
            </w:r>
          </w:p>
        </w:tc>
        <w:tc>
          <w:tcPr>
            <w:tcW w:w="1731" w:type="dxa"/>
          </w:tcPr>
          <w:p w:rsidR="00FE3633" w:rsidRPr="006F7779" w:rsidRDefault="00FE3633" w:rsidP="006D0D97">
            <w:pPr>
              <w:spacing w:line="360" w:lineRule="auto"/>
              <w:jc w:val="center"/>
              <w:rPr>
                <w:rFonts w:ascii="Arial" w:hAnsi="Arial" w:cs="Arial"/>
                <w:sz w:val="16"/>
                <w:szCs w:val="16"/>
              </w:rPr>
            </w:pPr>
            <w:r w:rsidRPr="006F7779">
              <w:rPr>
                <w:rFonts w:ascii="Arial" w:hAnsi="Arial" w:cs="Arial"/>
                <w:sz w:val="16"/>
                <w:szCs w:val="16"/>
              </w:rPr>
              <w:t>Składki na ubezpieczenia emerytalno-rentowe</w:t>
            </w:r>
          </w:p>
        </w:tc>
        <w:tc>
          <w:tcPr>
            <w:tcW w:w="1197"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203.118,00</w:t>
            </w:r>
          </w:p>
        </w:tc>
        <w:tc>
          <w:tcPr>
            <w:tcW w:w="1171" w:type="dxa"/>
            <w:gridSpan w:val="2"/>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57</w:t>
            </w:r>
          </w:p>
        </w:tc>
        <w:tc>
          <w:tcPr>
            <w:tcW w:w="1302"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208.028,00</w:t>
            </w:r>
          </w:p>
        </w:tc>
        <w:tc>
          <w:tcPr>
            <w:tcW w:w="1069"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59</w:t>
            </w:r>
          </w:p>
        </w:tc>
        <w:tc>
          <w:tcPr>
            <w:tcW w:w="1200"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232.077,35</w:t>
            </w:r>
          </w:p>
        </w:tc>
        <w:tc>
          <w:tcPr>
            <w:tcW w:w="1092"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60</w:t>
            </w:r>
          </w:p>
        </w:tc>
      </w:tr>
      <w:tr w:rsidR="00FE3633" w:rsidTr="00BF0DDB">
        <w:tblPrEx>
          <w:tblCellMar>
            <w:left w:w="70" w:type="dxa"/>
            <w:right w:w="70" w:type="dxa"/>
          </w:tblCellMar>
          <w:tblLook w:val="0000" w:firstRow="0" w:lastRow="0" w:firstColumn="0" w:lastColumn="0" w:noHBand="0" w:noVBand="0"/>
        </w:tblPrEx>
        <w:trPr>
          <w:trHeight w:val="552"/>
        </w:trPr>
        <w:tc>
          <w:tcPr>
            <w:tcW w:w="526" w:type="dxa"/>
          </w:tcPr>
          <w:p w:rsidR="00FE3633" w:rsidRPr="006F7779" w:rsidRDefault="00FE3633" w:rsidP="00D51CE2">
            <w:pPr>
              <w:spacing w:line="360" w:lineRule="auto"/>
              <w:jc w:val="center"/>
              <w:rPr>
                <w:rFonts w:ascii="Arial" w:hAnsi="Arial" w:cs="Arial"/>
                <w:sz w:val="16"/>
                <w:szCs w:val="16"/>
              </w:rPr>
            </w:pPr>
            <w:r w:rsidRPr="006F7779">
              <w:rPr>
                <w:rFonts w:ascii="Arial" w:hAnsi="Arial" w:cs="Arial"/>
                <w:sz w:val="16"/>
                <w:szCs w:val="16"/>
              </w:rPr>
              <w:t>9</w:t>
            </w:r>
          </w:p>
        </w:tc>
        <w:tc>
          <w:tcPr>
            <w:tcW w:w="1731" w:type="dxa"/>
          </w:tcPr>
          <w:p w:rsidR="00FE3633" w:rsidRPr="006F7779" w:rsidRDefault="00FE3633" w:rsidP="006D0D97">
            <w:pPr>
              <w:spacing w:line="360" w:lineRule="auto"/>
              <w:jc w:val="center"/>
              <w:rPr>
                <w:rFonts w:ascii="Arial" w:hAnsi="Arial" w:cs="Arial"/>
                <w:sz w:val="16"/>
                <w:szCs w:val="16"/>
              </w:rPr>
            </w:pPr>
            <w:r w:rsidRPr="006F7779">
              <w:rPr>
                <w:rFonts w:ascii="Arial" w:hAnsi="Arial" w:cs="Arial"/>
                <w:sz w:val="16"/>
                <w:szCs w:val="16"/>
              </w:rPr>
              <w:t>Składki na ubezpieczenia zdrowotne</w:t>
            </w:r>
          </w:p>
        </w:tc>
        <w:tc>
          <w:tcPr>
            <w:tcW w:w="1197"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26.086,00</w:t>
            </w:r>
          </w:p>
        </w:tc>
        <w:tc>
          <w:tcPr>
            <w:tcW w:w="1171" w:type="dxa"/>
            <w:gridSpan w:val="2"/>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30</w:t>
            </w:r>
          </w:p>
        </w:tc>
        <w:tc>
          <w:tcPr>
            <w:tcW w:w="1302"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29.130,00</w:t>
            </w:r>
          </w:p>
        </w:tc>
        <w:tc>
          <w:tcPr>
            <w:tcW w:w="1069"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35</w:t>
            </w:r>
          </w:p>
        </w:tc>
        <w:tc>
          <w:tcPr>
            <w:tcW w:w="1200"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27.196,20</w:t>
            </w:r>
          </w:p>
        </w:tc>
        <w:tc>
          <w:tcPr>
            <w:tcW w:w="1092"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33</w:t>
            </w:r>
          </w:p>
        </w:tc>
      </w:tr>
      <w:tr w:rsidR="00FE3633" w:rsidTr="00BF0DDB">
        <w:tblPrEx>
          <w:tblCellMar>
            <w:left w:w="70" w:type="dxa"/>
            <w:right w:w="70" w:type="dxa"/>
          </w:tblCellMar>
          <w:tblLook w:val="0000" w:firstRow="0" w:lastRow="0" w:firstColumn="0" w:lastColumn="0" w:noHBand="0" w:noVBand="0"/>
        </w:tblPrEx>
        <w:trPr>
          <w:trHeight w:val="449"/>
        </w:trPr>
        <w:tc>
          <w:tcPr>
            <w:tcW w:w="526" w:type="dxa"/>
          </w:tcPr>
          <w:p w:rsidR="00FE3633" w:rsidRPr="006F7779" w:rsidRDefault="00FE3633" w:rsidP="006D0D97">
            <w:pPr>
              <w:spacing w:line="360" w:lineRule="auto"/>
              <w:jc w:val="center"/>
              <w:rPr>
                <w:rFonts w:ascii="Arial" w:hAnsi="Arial" w:cs="Arial"/>
                <w:sz w:val="16"/>
                <w:szCs w:val="16"/>
              </w:rPr>
            </w:pPr>
            <w:r>
              <w:rPr>
                <w:rFonts w:ascii="Arial" w:hAnsi="Arial" w:cs="Arial"/>
                <w:sz w:val="16"/>
                <w:szCs w:val="16"/>
              </w:rPr>
              <w:t>10</w:t>
            </w:r>
          </w:p>
        </w:tc>
        <w:tc>
          <w:tcPr>
            <w:tcW w:w="1731" w:type="dxa"/>
          </w:tcPr>
          <w:p w:rsidR="00FE3633" w:rsidRPr="006F7779" w:rsidRDefault="00FE3633" w:rsidP="006D0D97">
            <w:pPr>
              <w:spacing w:line="360" w:lineRule="auto"/>
              <w:jc w:val="center"/>
              <w:rPr>
                <w:rFonts w:ascii="Arial" w:hAnsi="Arial" w:cs="Arial"/>
                <w:sz w:val="16"/>
                <w:szCs w:val="16"/>
              </w:rPr>
            </w:pPr>
            <w:r w:rsidRPr="006F7779">
              <w:rPr>
                <w:rFonts w:ascii="Arial" w:hAnsi="Arial" w:cs="Arial"/>
                <w:sz w:val="16"/>
                <w:szCs w:val="16"/>
              </w:rPr>
              <w:t>Fundusz alimentacyjny</w:t>
            </w:r>
          </w:p>
        </w:tc>
        <w:tc>
          <w:tcPr>
            <w:tcW w:w="1197" w:type="dxa"/>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538.819,00</w:t>
            </w:r>
          </w:p>
        </w:tc>
        <w:tc>
          <w:tcPr>
            <w:tcW w:w="1171" w:type="dxa"/>
            <w:gridSpan w:val="2"/>
          </w:tcPr>
          <w:p w:rsidR="00FE3633" w:rsidRPr="005D7579" w:rsidRDefault="0095251F" w:rsidP="0095251F">
            <w:pPr>
              <w:spacing w:line="360" w:lineRule="auto"/>
              <w:jc w:val="center"/>
              <w:rPr>
                <w:rFonts w:ascii="Arial" w:hAnsi="Arial" w:cs="Arial"/>
                <w:sz w:val="20"/>
                <w:szCs w:val="20"/>
              </w:rPr>
            </w:pPr>
            <w:r>
              <w:rPr>
                <w:rFonts w:ascii="Arial" w:hAnsi="Arial" w:cs="Arial"/>
                <w:sz w:val="20"/>
                <w:szCs w:val="20"/>
              </w:rPr>
              <w:t>1293</w:t>
            </w:r>
          </w:p>
        </w:tc>
        <w:tc>
          <w:tcPr>
            <w:tcW w:w="1302" w:type="dxa"/>
          </w:tcPr>
          <w:p w:rsidR="00FE3633" w:rsidRPr="005D7579" w:rsidRDefault="007B1AAC" w:rsidP="0095251F">
            <w:pPr>
              <w:spacing w:line="360" w:lineRule="auto"/>
              <w:jc w:val="center"/>
              <w:rPr>
                <w:rFonts w:ascii="Arial" w:hAnsi="Arial" w:cs="Arial"/>
                <w:sz w:val="20"/>
                <w:szCs w:val="20"/>
              </w:rPr>
            </w:pPr>
            <w:r>
              <w:rPr>
                <w:rFonts w:ascii="Arial" w:hAnsi="Arial" w:cs="Arial"/>
                <w:sz w:val="20"/>
                <w:szCs w:val="20"/>
              </w:rPr>
              <w:t>530.543,00</w:t>
            </w:r>
          </w:p>
        </w:tc>
        <w:tc>
          <w:tcPr>
            <w:tcW w:w="1069" w:type="dxa"/>
          </w:tcPr>
          <w:p w:rsidR="00FE3633" w:rsidRPr="005D7579" w:rsidRDefault="007B1AAC" w:rsidP="0095251F">
            <w:pPr>
              <w:spacing w:line="360" w:lineRule="auto"/>
              <w:jc w:val="center"/>
              <w:rPr>
                <w:rFonts w:ascii="Arial" w:hAnsi="Arial" w:cs="Arial"/>
                <w:sz w:val="20"/>
                <w:szCs w:val="20"/>
              </w:rPr>
            </w:pPr>
            <w:r>
              <w:rPr>
                <w:rFonts w:ascii="Arial" w:hAnsi="Arial" w:cs="Arial"/>
                <w:sz w:val="20"/>
                <w:szCs w:val="20"/>
              </w:rPr>
              <w:t>1239</w:t>
            </w:r>
          </w:p>
        </w:tc>
        <w:tc>
          <w:tcPr>
            <w:tcW w:w="1200" w:type="dxa"/>
          </w:tcPr>
          <w:p w:rsidR="00FE3633" w:rsidRPr="005D7579" w:rsidRDefault="007B1AAC" w:rsidP="0095251F">
            <w:pPr>
              <w:spacing w:line="360" w:lineRule="auto"/>
              <w:jc w:val="center"/>
              <w:rPr>
                <w:rFonts w:ascii="Arial" w:hAnsi="Arial" w:cs="Arial"/>
                <w:sz w:val="20"/>
                <w:szCs w:val="20"/>
              </w:rPr>
            </w:pPr>
            <w:r>
              <w:rPr>
                <w:rFonts w:ascii="Arial" w:hAnsi="Arial" w:cs="Arial"/>
                <w:sz w:val="20"/>
                <w:szCs w:val="20"/>
              </w:rPr>
              <w:t>444.740,00</w:t>
            </w:r>
          </w:p>
        </w:tc>
        <w:tc>
          <w:tcPr>
            <w:tcW w:w="1092" w:type="dxa"/>
          </w:tcPr>
          <w:p w:rsidR="00FE3633" w:rsidRPr="005D7579" w:rsidRDefault="007B1AAC" w:rsidP="0095251F">
            <w:pPr>
              <w:spacing w:line="360" w:lineRule="auto"/>
              <w:jc w:val="center"/>
              <w:rPr>
                <w:rFonts w:ascii="Arial" w:hAnsi="Arial" w:cs="Arial"/>
                <w:sz w:val="20"/>
                <w:szCs w:val="20"/>
              </w:rPr>
            </w:pPr>
            <w:r>
              <w:rPr>
                <w:rFonts w:ascii="Arial" w:hAnsi="Arial" w:cs="Arial"/>
                <w:sz w:val="20"/>
                <w:szCs w:val="20"/>
              </w:rPr>
              <w:t>1037</w:t>
            </w:r>
          </w:p>
        </w:tc>
      </w:tr>
      <w:tr w:rsidR="00FE3633" w:rsidTr="00BF0DDB">
        <w:tblPrEx>
          <w:tblCellMar>
            <w:left w:w="70" w:type="dxa"/>
            <w:right w:w="70" w:type="dxa"/>
          </w:tblCellMar>
          <w:tblLook w:val="0000" w:firstRow="0" w:lastRow="0" w:firstColumn="0" w:lastColumn="0" w:noHBand="0" w:noVBand="0"/>
        </w:tblPrEx>
        <w:trPr>
          <w:trHeight w:val="414"/>
        </w:trPr>
        <w:tc>
          <w:tcPr>
            <w:tcW w:w="526" w:type="dxa"/>
          </w:tcPr>
          <w:p w:rsidR="00FE3633" w:rsidRPr="006F7779" w:rsidRDefault="00FE3633" w:rsidP="006D0D97">
            <w:pPr>
              <w:spacing w:line="360" w:lineRule="auto"/>
              <w:jc w:val="center"/>
              <w:rPr>
                <w:rFonts w:ascii="Arial" w:hAnsi="Arial" w:cs="Arial"/>
                <w:sz w:val="16"/>
                <w:szCs w:val="16"/>
              </w:rPr>
            </w:pPr>
            <w:r>
              <w:rPr>
                <w:rFonts w:ascii="Arial" w:hAnsi="Arial" w:cs="Arial"/>
                <w:sz w:val="16"/>
                <w:szCs w:val="16"/>
              </w:rPr>
              <w:t>11</w:t>
            </w:r>
          </w:p>
        </w:tc>
        <w:tc>
          <w:tcPr>
            <w:tcW w:w="1731" w:type="dxa"/>
          </w:tcPr>
          <w:p w:rsidR="00FE3633" w:rsidRPr="006F7779" w:rsidRDefault="00FE3633" w:rsidP="006D0D97">
            <w:pPr>
              <w:spacing w:line="360" w:lineRule="auto"/>
              <w:jc w:val="center"/>
              <w:rPr>
                <w:rFonts w:ascii="Arial" w:hAnsi="Arial" w:cs="Arial"/>
                <w:sz w:val="16"/>
                <w:szCs w:val="16"/>
              </w:rPr>
            </w:pPr>
            <w:r w:rsidRPr="006F7779">
              <w:rPr>
                <w:rFonts w:ascii="Arial" w:hAnsi="Arial" w:cs="Arial"/>
                <w:sz w:val="16"/>
                <w:szCs w:val="16"/>
              </w:rPr>
              <w:t>Świadczenie wychowawcze (500+)</w:t>
            </w:r>
          </w:p>
        </w:tc>
        <w:tc>
          <w:tcPr>
            <w:tcW w:w="1197" w:type="dxa"/>
          </w:tcPr>
          <w:p w:rsidR="00FE3633" w:rsidRPr="005D7579" w:rsidRDefault="007B1AAC" w:rsidP="0095251F">
            <w:pPr>
              <w:spacing w:line="360" w:lineRule="auto"/>
              <w:jc w:val="center"/>
              <w:rPr>
                <w:rFonts w:ascii="Arial" w:hAnsi="Arial" w:cs="Arial"/>
                <w:sz w:val="20"/>
                <w:szCs w:val="20"/>
              </w:rPr>
            </w:pPr>
            <w:r>
              <w:rPr>
                <w:rFonts w:ascii="Arial" w:hAnsi="Arial" w:cs="Arial"/>
                <w:sz w:val="20"/>
                <w:szCs w:val="20"/>
              </w:rPr>
              <w:t>6.995.869,50</w:t>
            </w:r>
          </w:p>
        </w:tc>
        <w:tc>
          <w:tcPr>
            <w:tcW w:w="1171" w:type="dxa"/>
            <w:gridSpan w:val="2"/>
          </w:tcPr>
          <w:p w:rsidR="00FE3633" w:rsidRPr="005D7579" w:rsidRDefault="007B1AAC" w:rsidP="0095251F">
            <w:pPr>
              <w:spacing w:line="360" w:lineRule="auto"/>
              <w:jc w:val="center"/>
              <w:rPr>
                <w:rFonts w:ascii="Arial" w:hAnsi="Arial" w:cs="Arial"/>
                <w:sz w:val="20"/>
                <w:szCs w:val="20"/>
              </w:rPr>
            </w:pPr>
            <w:r>
              <w:rPr>
                <w:rFonts w:ascii="Arial" w:hAnsi="Arial" w:cs="Arial"/>
                <w:sz w:val="20"/>
                <w:szCs w:val="20"/>
              </w:rPr>
              <w:t>1336</w:t>
            </w:r>
          </w:p>
        </w:tc>
        <w:tc>
          <w:tcPr>
            <w:tcW w:w="1302" w:type="dxa"/>
          </w:tcPr>
          <w:p w:rsidR="00FE3633" w:rsidRPr="005D7579" w:rsidRDefault="007B1AAC" w:rsidP="0095251F">
            <w:pPr>
              <w:spacing w:line="360" w:lineRule="auto"/>
              <w:jc w:val="center"/>
              <w:rPr>
                <w:rFonts w:ascii="Arial" w:hAnsi="Arial" w:cs="Arial"/>
                <w:sz w:val="20"/>
                <w:szCs w:val="20"/>
              </w:rPr>
            </w:pPr>
            <w:r>
              <w:rPr>
                <w:rFonts w:ascii="Arial" w:hAnsi="Arial" w:cs="Arial"/>
                <w:sz w:val="20"/>
                <w:szCs w:val="20"/>
              </w:rPr>
              <w:t>6.460.001,41</w:t>
            </w:r>
          </w:p>
        </w:tc>
        <w:tc>
          <w:tcPr>
            <w:tcW w:w="1069" w:type="dxa"/>
          </w:tcPr>
          <w:p w:rsidR="00FE3633" w:rsidRPr="005D7579" w:rsidRDefault="007B1AAC" w:rsidP="0095251F">
            <w:pPr>
              <w:spacing w:line="360" w:lineRule="auto"/>
              <w:jc w:val="center"/>
              <w:rPr>
                <w:rFonts w:ascii="Arial" w:hAnsi="Arial" w:cs="Arial"/>
                <w:sz w:val="20"/>
                <w:szCs w:val="20"/>
              </w:rPr>
            </w:pPr>
            <w:r>
              <w:rPr>
                <w:rFonts w:ascii="Arial" w:hAnsi="Arial" w:cs="Arial"/>
                <w:sz w:val="20"/>
                <w:szCs w:val="20"/>
              </w:rPr>
              <w:t>1138</w:t>
            </w:r>
          </w:p>
        </w:tc>
        <w:tc>
          <w:tcPr>
            <w:tcW w:w="1200" w:type="dxa"/>
          </w:tcPr>
          <w:p w:rsidR="00FE3633" w:rsidRPr="005D7579" w:rsidRDefault="007B1AAC" w:rsidP="0095251F">
            <w:pPr>
              <w:spacing w:line="360" w:lineRule="auto"/>
              <w:jc w:val="center"/>
              <w:rPr>
                <w:rFonts w:ascii="Arial" w:hAnsi="Arial" w:cs="Arial"/>
                <w:sz w:val="20"/>
                <w:szCs w:val="20"/>
              </w:rPr>
            </w:pPr>
            <w:r>
              <w:rPr>
                <w:rFonts w:ascii="Arial" w:hAnsi="Arial" w:cs="Arial"/>
                <w:sz w:val="20"/>
                <w:szCs w:val="20"/>
              </w:rPr>
              <w:t>7.842.940,31</w:t>
            </w:r>
          </w:p>
        </w:tc>
        <w:tc>
          <w:tcPr>
            <w:tcW w:w="1092" w:type="dxa"/>
          </w:tcPr>
          <w:p w:rsidR="00FE3633" w:rsidRPr="005D7579" w:rsidRDefault="007B1AAC" w:rsidP="0095251F">
            <w:pPr>
              <w:spacing w:line="360" w:lineRule="auto"/>
              <w:jc w:val="center"/>
              <w:rPr>
                <w:rFonts w:ascii="Arial" w:hAnsi="Arial" w:cs="Arial"/>
                <w:sz w:val="20"/>
                <w:szCs w:val="20"/>
              </w:rPr>
            </w:pPr>
            <w:r>
              <w:rPr>
                <w:rFonts w:ascii="Arial" w:hAnsi="Arial" w:cs="Arial"/>
                <w:sz w:val="20"/>
                <w:szCs w:val="20"/>
              </w:rPr>
              <w:t>1721</w:t>
            </w:r>
          </w:p>
        </w:tc>
      </w:tr>
      <w:tr w:rsidR="00FE3633" w:rsidTr="00BF0DDB">
        <w:tblPrEx>
          <w:tblCellMar>
            <w:left w:w="70" w:type="dxa"/>
            <w:right w:w="70" w:type="dxa"/>
          </w:tblCellMar>
          <w:tblLook w:val="0000" w:firstRow="0" w:lastRow="0" w:firstColumn="0" w:lastColumn="0" w:noHBand="0" w:noVBand="0"/>
        </w:tblPrEx>
        <w:trPr>
          <w:trHeight w:val="562"/>
        </w:trPr>
        <w:tc>
          <w:tcPr>
            <w:tcW w:w="526" w:type="dxa"/>
          </w:tcPr>
          <w:p w:rsidR="00FE3633" w:rsidRPr="006F7779" w:rsidRDefault="00FE3633" w:rsidP="006D0D97">
            <w:pPr>
              <w:spacing w:line="360" w:lineRule="auto"/>
              <w:jc w:val="center"/>
              <w:rPr>
                <w:rFonts w:ascii="Arial" w:hAnsi="Arial" w:cs="Arial"/>
                <w:sz w:val="16"/>
                <w:szCs w:val="16"/>
              </w:rPr>
            </w:pPr>
            <w:r>
              <w:rPr>
                <w:rFonts w:ascii="Arial" w:hAnsi="Arial" w:cs="Arial"/>
                <w:sz w:val="16"/>
                <w:szCs w:val="16"/>
              </w:rPr>
              <w:t>12</w:t>
            </w:r>
          </w:p>
        </w:tc>
        <w:tc>
          <w:tcPr>
            <w:tcW w:w="1731" w:type="dxa"/>
          </w:tcPr>
          <w:p w:rsidR="00FE3633" w:rsidRPr="006F7779" w:rsidRDefault="00FE3633" w:rsidP="006D0D97">
            <w:pPr>
              <w:spacing w:line="360" w:lineRule="auto"/>
              <w:jc w:val="center"/>
              <w:rPr>
                <w:rFonts w:ascii="Arial" w:hAnsi="Arial" w:cs="Arial"/>
                <w:sz w:val="16"/>
                <w:szCs w:val="16"/>
              </w:rPr>
            </w:pPr>
            <w:r w:rsidRPr="006F7779">
              <w:rPr>
                <w:rFonts w:ascii="Arial" w:hAnsi="Arial" w:cs="Arial"/>
                <w:sz w:val="16"/>
                <w:szCs w:val="16"/>
              </w:rPr>
              <w:t>Świadczenie „Dobry start”</w:t>
            </w:r>
          </w:p>
        </w:tc>
        <w:tc>
          <w:tcPr>
            <w:tcW w:w="1197" w:type="dxa"/>
          </w:tcPr>
          <w:p w:rsidR="00FE3633" w:rsidRPr="005D7579" w:rsidRDefault="007B1AAC" w:rsidP="005D7579">
            <w:pPr>
              <w:spacing w:line="360" w:lineRule="auto"/>
              <w:jc w:val="center"/>
              <w:rPr>
                <w:rFonts w:ascii="Arial" w:hAnsi="Arial" w:cs="Arial"/>
                <w:sz w:val="20"/>
                <w:szCs w:val="20"/>
              </w:rPr>
            </w:pPr>
            <w:r>
              <w:rPr>
                <w:rFonts w:ascii="Arial" w:hAnsi="Arial" w:cs="Arial"/>
                <w:sz w:val="20"/>
                <w:szCs w:val="20"/>
              </w:rPr>
              <w:t>X</w:t>
            </w:r>
          </w:p>
        </w:tc>
        <w:tc>
          <w:tcPr>
            <w:tcW w:w="1171" w:type="dxa"/>
            <w:gridSpan w:val="2"/>
          </w:tcPr>
          <w:p w:rsidR="00FE3633" w:rsidRPr="005D7579" w:rsidRDefault="007B1AAC" w:rsidP="005D7579">
            <w:pPr>
              <w:spacing w:line="360" w:lineRule="auto"/>
              <w:jc w:val="center"/>
              <w:rPr>
                <w:rFonts w:ascii="Arial" w:hAnsi="Arial" w:cs="Arial"/>
                <w:sz w:val="20"/>
                <w:szCs w:val="20"/>
              </w:rPr>
            </w:pPr>
            <w:r>
              <w:rPr>
                <w:rFonts w:ascii="Arial" w:hAnsi="Arial" w:cs="Arial"/>
                <w:sz w:val="20"/>
                <w:szCs w:val="20"/>
              </w:rPr>
              <w:t>X</w:t>
            </w:r>
          </w:p>
        </w:tc>
        <w:tc>
          <w:tcPr>
            <w:tcW w:w="1302" w:type="dxa"/>
          </w:tcPr>
          <w:p w:rsidR="00FE3633" w:rsidRPr="005D7579" w:rsidRDefault="007B1AAC" w:rsidP="005D7579">
            <w:pPr>
              <w:spacing w:line="360" w:lineRule="auto"/>
              <w:jc w:val="center"/>
              <w:rPr>
                <w:rFonts w:ascii="Arial" w:hAnsi="Arial" w:cs="Arial"/>
                <w:sz w:val="20"/>
                <w:szCs w:val="20"/>
              </w:rPr>
            </w:pPr>
            <w:r>
              <w:rPr>
                <w:rFonts w:ascii="Arial" w:hAnsi="Arial" w:cs="Arial"/>
                <w:sz w:val="20"/>
                <w:szCs w:val="20"/>
              </w:rPr>
              <w:t>357.300,00</w:t>
            </w:r>
          </w:p>
        </w:tc>
        <w:tc>
          <w:tcPr>
            <w:tcW w:w="1069" w:type="dxa"/>
          </w:tcPr>
          <w:p w:rsidR="00FE3633" w:rsidRPr="005D7579" w:rsidRDefault="007B1AAC" w:rsidP="005D7579">
            <w:pPr>
              <w:spacing w:line="360" w:lineRule="auto"/>
              <w:jc w:val="center"/>
              <w:rPr>
                <w:rFonts w:ascii="Arial" w:hAnsi="Arial" w:cs="Arial"/>
                <w:sz w:val="20"/>
                <w:szCs w:val="20"/>
              </w:rPr>
            </w:pPr>
            <w:r>
              <w:rPr>
                <w:rFonts w:ascii="Arial" w:hAnsi="Arial" w:cs="Arial"/>
                <w:sz w:val="20"/>
                <w:szCs w:val="20"/>
              </w:rPr>
              <w:t>1191</w:t>
            </w:r>
          </w:p>
        </w:tc>
        <w:tc>
          <w:tcPr>
            <w:tcW w:w="1200" w:type="dxa"/>
          </w:tcPr>
          <w:p w:rsidR="00FE3633" w:rsidRPr="005D7579" w:rsidRDefault="007B1AAC" w:rsidP="005D7579">
            <w:pPr>
              <w:spacing w:line="360" w:lineRule="auto"/>
              <w:jc w:val="center"/>
              <w:rPr>
                <w:rFonts w:ascii="Arial" w:hAnsi="Arial" w:cs="Arial"/>
                <w:sz w:val="20"/>
                <w:szCs w:val="20"/>
              </w:rPr>
            </w:pPr>
            <w:r>
              <w:rPr>
                <w:rFonts w:ascii="Arial" w:hAnsi="Arial" w:cs="Arial"/>
                <w:sz w:val="20"/>
                <w:szCs w:val="20"/>
              </w:rPr>
              <w:t>362.850,00</w:t>
            </w:r>
          </w:p>
        </w:tc>
        <w:tc>
          <w:tcPr>
            <w:tcW w:w="1092" w:type="dxa"/>
          </w:tcPr>
          <w:p w:rsidR="00FE3633" w:rsidRPr="005D7579" w:rsidRDefault="007B1AAC" w:rsidP="005D7579">
            <w:pPr>
              <w:spacing w:line="360" w:lineRule="auto"/>
              <w:jc w:val="center"/>
              <w:rPr>
                <w:rFonts w:ascii="Arial" w:hAnsi="Arial" w:cs="Arial"/>
                <w:sz w:val="20"/>
                <w:szCs w:val="20"/>
              </w:rPr>
            </w:pPr>
            <w:r>
              <w:rPr>
                <w:rFonts w:ascii="Arial" w:hAnsi="Arial" w:cs="Arial"/>
                <w:sz w:val="20"/>
                <w:szCs w:val="20"/>
              </w:rPr>
              <w:t>1210</w:t>
            </w:r>
          </w:p>
        </w:tc>
      </w:tr>
    </w:tbl>
    <w:p w:rsidR="000142B4" w:rsidRDefault="000142B4" w:rsidP="00422AEB">
      <w:pPr>
        <w:spacing w:after="0" w:line="360" w:lineRule="auto"/>
        <w:rPr>
          <w:rFonts w:ascii="Arial" w:hAnsi="Arial" w:cs="Arial"/>
          <w:sz w:val="20"/>
          <w:szCs w:val="20"/>
        </w:rPr>
      </w:pPr>
    </w:p>
    <w:p w:rsidR="00D51CE2" w:rsidRPr="00D51CE2" w:rsidRDefault="00EA4C68" w:rsidP="00442AB0">
      <w:pPr>
        <w:spacing w:after="0" w:line="360" w:lineRule="auto"/>
        <w:jc w:val="both"/>
        <w:rPr>
          <w:rFonts w:ascii="Arial" w:hAnsi="Arial" w:cs="Arial"/>
          <w:b/>
          <w:sz w:val="24"/>
          <w:szCs w:val="24"/>
        </w:rPr>
      </w:pPr>
      <w:r>
        <w:rPr>
          <w:rFonts w:ascii="Arial" w:hAnsi="Arial" w:cs="Arial"/>
          <w:b/>
          <w:sz w:val="24"/>
          <w:szCs w:val="24"/>
        </w:rPr>
        <w:t>6</w:t>
      </w:r>
      <w:r w:rsidR="00D51CE2" w:rsidRPr="00D51CE2">
        <w:rPr>
          <w:rFonts w:ascii="Arial" w:hAnsi="Arial" w:cs="Arial"/>
          <w:b/>
          <w:sz w:val="24"/>
          <w:szCs w:val="24"/>
        </w:rPr>
        <w:t xml:space="preserve">.2 Świadczenia niepieniężne realizowane przez Ośrodek Pomocy Społecznej </w:t>
      </w:r>
      <w:r w:rsidR="003A2F9B">
        <w:rPr>
          <w:rFonts w:ascii="Arial" w:hAnsi="Arial" w:cs="Arial"/>
          <w:b/>
          <w:sz w:val="24"/>
          <w:szCs w:val="24"/>
        </w:rPr>
        <w:br/>
      </w:r>
      <w:r w:rsidR="00D51CE2" w:rsidRPr="00D51CE2">
        <w:rPr>
          <w:rFonts w:ascii="Arial" w:hAnsi="Arial" w:cs="Arial"/>
          <w:b/>
          <w:sz w:val="24"/>
          <w:szCs w:val="24"/>
        </w:rPr>
        <w:t xml:space="preserve">w Ożarowie </w:t>
      </w:r>
    </w:p>
    <w:p w:rsidR="006F40FC" w:rsidRDefault="00D51CE2" w:rsidP="00422AEB">
      <w:pPr>
        <w:spacing w:after="0" w:line="360" w:lineRule="auto"/>
        <w:ind w:firstLine="708"/>
        <w:jc w:val="both"/>
        <w:rPr>
          <w:rFonts w:ascii="Arial" w:hAnsi="Arial" w:cs="Arial"/>
          <w:sz w:val="24"/>
          <w:szCs w:val="24"/>
        </w:rPr>
      </w:pPr>
      <w:r w:rsidRPr="00074FB7">
        <w:rPr>
          <w:rFonts w:ascii="Arial" w:hAnsi="Arial" w:cs="Arial"/>
          <w:sz w:val="24"/>
          <w:szCs w:val="24"/>
        </w:rPr>
        <w:t xml:space="preserve">Ośrodek Pomocy Społecznej w Ożarowie świadczy także usługi w formie świadczeń niepieniężnych. Należą do nich między innymi usługi opiekuńcze. Obejmują one pomoc w zaspokajaniu codziennych potrzeb życiowych, opiekę higieniczną, zaleconą przez lekarza pielęgnację oraz w miarę możliwości, zapewnienie kontaktów z otoczeniem. Osobie samotnej, która z powodu wieku, choroby lub innych przyczyn wymaga pomocy innych osób, a jest jej pozbawiona, przysługuje pomoc w formie usług opiekuńczych lub specjalistycznych usług opiekuńczych. Usługi opiekuńcze przyznawane są decyzją administracyjną zawierającą ilość godzin oraz odpłatność wydawaną na podstawie wywiadu </w:t>
      </w:r>
      <w:r w:rsidRPr="00074FB7">
        <w:rPr>
          <w:rFonts w:ascii="Arial" w:hAnsi="Arial" w:cs="Arial"/>
          <w:sz w:val="24"/>
          <w:szCs w:val="24"/>
        </w:rPr>
        <w:lastRenderedPageBreak/>
        <w:t xml:space="preserve">środowiskowego przeprowadzonego w miejscu zamieszkania. W 2019 roku na usługi opiekuńcze zostało przeznaczona kwota w wysokości </w:t>
      </w:r>
      <w:r w:rsidR="00345061" w:rsidRPr="00446BFB">
        <w:rPr>
          <w:rFonts w:ascii="Arial" w:hAnsi="Arial" w:cs="Arial"/>
          <w:color w:val="000000" w:themeColor="text1"/>
          <w:sz w:val="24"/>
          <w:szCs w:val="24"/>
        </w:rPr>
        <w:t>108.826,96</w:t>
      </w:r>
      <w:r w:rsidRPr="00446BFB">
        <w:rPr>
          <w:rFonts w:ascii="Arial" w:hAnsi="Arial" w:cs="Arial"/>
          <w:color w:val="000000" w:themeColor="text1"/>
          <w:sz w:val="24"/>
          <w:szCs w:val="24"/>
        </w:rPr>
        <w:t xml:space="preserve"> </w:t>
      </w:r>
      <w:r w:rsidRPr="00074FB7">
        <w:rPr>
          <w:rFonts w:ascii="Arial" w:hAnsi="Arial" w:cs="Arial"/>
          <w:sz w:val="24"/>
          <w:szCs w:val="24"/>
        </w:rPr>
        <w:t>zł</w:t>
      </w:r>
      <w:r w:rsidR="00B7021E" w:rsidRPr="00074FB7">
        <w:rPr>
          <w:rFonts w:ascii="Arial" w:hAnsi="Arial" w:cs="Arial"/>
          <w:sz w:val="24"/>
          <w:szCs w:val="24"/>
        </w:rPr>
        <w:t>.</w:t>
      </w:r>
      <w:r w:rsidRPr="00074FB7">
        <w:rPr>
          <w:rFonts w:ascii="Arial" w:hAnsi="Arial" w:cs="Arial"/>
          <w:sz w:val="24"/>
          <w:szCs w:val="24"/>
        </w:rPr>
        <w:t xml:space="preserve"> Inną formą pomocy społecznej jaką realizuje Ośrodek Pomocy Społecznej w Ożarowie jest umieszczenie osób najbardziej potrzebujących w Domach Pomocy Społecznej. Zgodnie z ustawą o pomocy społecznej: osobie wymagającej całodobowej opieki </w:t>
      </w:r>
      <w:r w:rsidR="003A2F9B">
        <w:rPr>
          <w:rFonts w:ascii="Arial" w:hAnsi="Arial" w:cs="Arial"/>
          <w:sz w:val="24"/>
          <w:szCs w:val="24"/>
        </w:rPr>
        <w:br/>
      </w:r>
      <w:r w:rsidRPr="00074FB7">
        <w:rPr>
          <w:rFonts w:ascii="Arial" w:hAnsi="Arial" w:cs="Arial"/>
          <w:sz w:val="24"/>
          <w:szCs w:val="24"/>
        </w:rPr>
        <w:t xml:space="preserve">z powodu wieku, choroby lub niepełnosprawności, niemogącej samodzielnie funkcjonować w codziennym życiu, której nie można zapewnić niezbędnej pomocy </w:t>
      </w:r>
      <w:r w:rsidR="003A2F9B">
        <w:rPr>
          <w:rFonts w:ascii="Arial" w:hAnsi="Arial" w:cs="Arial"/>
          <w:sz w:val="24"/>
          <w:szCs w:val="24"/>
        </w:rPr>
        <w:br/>
      </w:r>
      <w:r w:rsidRPr="00074FB7">
        <w:rPr>
          <w:rFonts w:ascii="Arial" w:hAnsi="Arial" w:cs="Arial"/>
          <w:sz w:val="24"/>
          <w:szCs w:val="24"/>
        </w:rPr>
        <w:t xml:space="preserve">w formie usług opiekuńczych, przysługuje prawo do umieszczenia w domu pomocy społecznej. Osobę wymagającą tej formy wsparcia kieruje się do domu pomocy społecznej odpowiedniego typu, zlokalizowanego jak najbliżej miejsca zamieszkania osoby kierowanej, chyba że okoliczności sprawy wskazują inaczej, po uzyskaniu zgody tej osoby lub jej przedstawiciela ustawowego na umieszczenie </w:t>
      </w:r>
      <w:r w:rsidR="0070344F" w:rsidRPr="00074FB7">
        <w:rPr>
          <w:rFonts w:ascii="Arial" w:hAnsi="Arial" w:cs="Arial"/>
          <w:sz w:val="24"/>
          <w:szCs w:val="24"/>
        </w:rPr>
        <w:t>w domu pomocy społecznej. W 2019</w:t>
      </w:r>
      <w:r w:rsidRPr="00074FB7">
        <w:rPr>
          <w:rFonts w:ascii="Arial" w:hAnsi="Arial" w:cs="Arial"/>
          <w:sz w:val="24"/>
          <w:szCs w:val="24"/>
        </w:rPr>
        <w:t xml:space="preserve"> roku odpłatność za DPS </w:t>
      </w:r>
      <w:r w:rsidRPr="00446BFB">
        <w:rPr>
          <w:rFonts w:ascii="Arial" w:hAnsi="Arial" w:cs="Arial"/>
          <w:color w:val="000000" w:themeColor="text1"/>
          <w:sz w:val="24"/>
          <w:szCs w:val="24"/>
        </w:rPr>
        <w:t xml:space="preserve">wynosiła </w:t>
      </w:r>
      <w:r w:rsidR="00345061" w:rsidRPr="00446BFB">
        <w:rPr>
          <w:rFonts w:ascii="Arial" w:hAnsi="Arial" w:cs="Arial"/>
          <w:color w:val="000000" w:themeColor="text1"/>
          <w:sz w:val="24"/>
          <w:szCs w:val="24"/>
        </w:rPr>
        <w:t>575.980,28</w:t>
      </w:r>
      <w:r w:rsidR="00446BFB">
        <w:rPr>
          <w:rFonts w:ascii="Arial" w:hAnsi="Arial" w:cs="Arial"/>
          <w:color w:val="000000" w:themeColor="text1"/>
          <w:sz w:val="24"/>
          <w:szCs w:val="24"/>
        </w:rPr>
        <w:t xml:space="preserve"> zł.</w:t>
      </w:r>
      <w:r w:rsidRPr="00446BFB">
        <w:rPr>
          <w:rFonts w:ascii="Arial" w:hAnsi="Arial" w:cs="Arial"/>
          <w:color w:val="000000" w:themeColor="text1"/>
          <w:sz w:val="24"/>
          <w:szCs w:val="24"/>
        </w:rPr>
        <w:t xml:space="preserve"> łącznie </w:t>
      </w:r>
      <w:r w:rsidR="00345061">
        <w:rPr>
          <w:rFonts w:ascii="Arial" w:hAnsi="Arial" w:cs="Arial"/>
          <w:sz w:val="24"/>
          <w:szCs w:val="24"/>
        </w:rPr>
        <w:t xml:space="preserve">przebywało </w:t>
      </w:r>
      <w:r w:rsidRPr="00074FB7">
        <w:rPr>
          <w:rFonts w:ascii="Arial" w:hAnsi="Arial" w:cs="Arial"/>
          <w:sz w:val="24"/>
          <w:szCs w:val="24"/>
        </w:rPr>
        <w:t xml:space="preserve"> </w:t>
      </w:r>
      <w:r w:rsidR="00345061">
        <w:rPr>
          <w:rFonts w:ascii="Arial" w:hAnsi="Arial" w:cs="Arial"/>
          <w:sz w:val="24"/>
          <w:szCs w:val="24"/>
        </w:rPr>
        <w:t>20 osób.</w:t>
      </w:r>
    </w:p>
    <w:p w:rsidR="00345061" w:rsidRPr="00074FB7" w:rsidRDefault="00345061" w:rsidP="00442AB0">
      <w:pPr>
        <w:spacing w:after="0" w:line="360" w:lineRule="auto"/>
        <w:ind w:firstLine="708"/>
        <w:jc w:val="both"/>
        <w:rPr>
          <w:rFonts w:ascii="Arial" w:hAnsi="Arial" w:cs="Arial"/>
          <w:sz w:val="24"/>
          <w:szCs w:val="24"/>
        </w:rPr>
      </w:pPr>
    </w:p>
    <w:p w:rsidR="00D51CE2" w:rsidRDefault="00D51CE2" w:rsidP="0070344F">
      <w:pPr>
        <w:spacing w:after="0" w:line="360" w:lineRule="auto"/>
        <w:jc w:val="center"/>
        <w:rPr>
          <w:rFonts w:ascii="Arial" w:hAnsi="Arial" w:cs="Arial"/>
          <w:sz w:val="20"/>
          <w:szCs w:val="20"/>
        </w:rPr>
      </w:pPr>
      <w:r w:rsidRPr="0070344F">
        <w:rPr>
          <w:rFonts w:ascii="Arial" w:hAnsi="Arial" w:cs="Arial"/>
          <w:sz w:val="20"/>
          <w:szCs w:val="20"/>
        </w:rPr>
        <w:t>Liczba osób umieszczonych w DPS i</w:t>
      </w:r>
      <w:r w:rsidR="0070344F">
        <w:rPr>
          <w:rFonts w:ascii="Arial" w:hAnsi="Arial" w:cs="Arial"/>
          <w:sz w:val="20"/>
          <w:szCs w:val="20"/>
        </w:rPr>
        <w:t xml:space="preserve"> wydatkowana kwota w latach 2017-2019</w:t>
      </w:r>
    </w:p>
    <w:p w:rsidR="003A2F9B" w:rsidRDefault="003A2F9B" w:rsidP="0070344F">
      <w:pPr>
        <w:spacing w:after="0" w:line="360" w:lineRule="auto"/>
        <w:jc w:val="center"/>
        <w:rPr>
          <w:rFonts w:ascii="Arial" w:hAnsi="Arial" w:cs="Arial"/>
          <w:sz w:val="20"/>
          <w:szCs w:val="20"/>
        </w:rPr>
      </w:pPr>
    </w:p>
    <w:tbl>
      <w:tblPr>
        <w:tblStyle w:val="Tabela-Siatka"/>
        <w:tblW w:w="0" w:type="auto"/>
        <w:tblLook w:val="04A0" w:firstRow="1" w:lastRow="0" w:firstColumn="1" w:lastColumn="0" w:noHBand="0" w:noVBand="1"/>
      </w:tblPr>
      <w:tblGrid>
        <w:gridCol w:w="2303"/>
        <w:gridCol w:w="2303"/>
        <w:gridCol w:w="2303"/>
        <w:gridCol w:w="2303"/>
      </w:tblGrid>
      <w:tr w:rsidR="00B7021E" w:rsidTr="00B7021E">
        <w:tc>
          <w:tcPr>
            <w:tcW w:w="2303" w:type="dxa"/>
          </w:tcPr>
          <w:p w:rsidR="00B7021E" w:rsidRDefault="00B7021E" w:rsidP="00B7021E">
            <w:pPr>
              <w:spacing w:line="360" w:lineRule="auto"/>
              <w:jc w:val="both"/>
              <w:rPr>
                <w:rFonts w:ascii="Arial" w:hAnsi="Arial" w:cs="Arial"/>
                <w:sz w:val="20"/>
                <w:szCs w:val="20"/>
              </w:rPr>
            </w:pPr>
          </w:p>
        </w:tc>
        <w:tc>
          <w:tcPr>
            <w:tcW w:w="2303" w:type="dxa"/>
          </w:tcPr>
          <w:p w:rsidR="00B7021E" w:rsidRDefault="00B7021E" w:rsidP="00B7021E">
            <w:pPr>
              <w:spacing w:line="360" w:lineRule="auto"/>
              <w:jc w:val="center"/>
              <w:rPr>
                <w:rFonts w:ascii="Arial" w:hAnsi="Arial" w:cs="Arial"/>
                <w:sz w:val="20"/>
                <w:szCs w:val="20"/>
              </w:rPr>
            </w:pPr>
            <w:r>
              <w:rPr>
                <w:rFonts w:ascii="Arial" w:hAnsi="Arial" w:cs="Arial"/>
                <w:sz w:val="20"/>
                <w:szCs w:val="20"/>
              </w:rPr>
              <w:t>2017</w:t>
            </w:r>
          </w:p>
        </w:tc>
        <w:tc>
          <w:tcPr>
            <w:tcW w:w="2303" w:type="dxa"/>
          </w:tcPr>
          <w:p w:rsidR="00B7021E" w:rsidRDefault="00B7021E" w:rsidP="00B7021E">
            <w:pPr>
              <w:spacing w:line="360" w:lineRule="auto"/>
              <w:jc w:val="center"/>
              <w:rPr>
                <w:rFonts w:ascii="Arial" w:hAnsi="Arial" w:cs="Arial"/>
                <w:sz w:val="20"/>
                <w:szCs w:val="20"/>
              </w:rPr>
            </w:pPr>
            <w:r>
              <w:rPr>
                <w:rFonts w:ascii="Arial" w:hAnsi="Arial" w:cs="Arial"/>
                <w:sz w:val="20"/>
                <w:szCs w:val="20"/>
              </w:rPr>
              <w:t>2018</w:t>
            </w:r>
          </w:p>
        </w:tc>
        <w:tc>
          <w:tcPr>
            <w:tcW w:w="2303" w:type="dxa"/>
          </w:tcPr>
          <w:p w:rsidR="00B7021E" w:rsidRDefault="00B7021E" w:rsidP="00B7021E">
            <w:pPr>
              <w:spacing w:line="360" w:lineRule="auto"/>
              <w:jc w:val="center"/>
              <w:rPr>
                <w:rFonts w:ascii="Arial" w:hAnsi="Arial" w:cs="Arial"/>
                <w:sz w:val="20"/>
                <w:szCs w:val="20"/>
              </w:rPr>
            </w:pPr>
            <w:r>
              <w:rPr>
                <w:rFonts w:ascii="Arial" w:hAnsi="Arial" w:cs="Arial"/>
                <w:sz w:val="20"/>
                <w:szCs w:val="20"/>
              </w:rPr>
              <w:t>2019</w:t>
            </w:r>
          </w:p>
        </w:tc>
      </w:tr>
      <w:tr w:rsidR="00B7021E" w:rsidTr="00B7021E">
        <w:tc>
          <w:tcPr>
            <w:tcW w:w="2303" w:type="dxa"/>
          </w:tcPr>
          <w:p w:rsidR="00B7021E" w:rsidRDefault="00B7021E" w:rsidP="00B7021E">
            <w:pPr>
              <w:spacing w:line="360" w:lineRule="auto"/>
              <w:jc w:val="both"/>
              <w:rPr>
                <w:rFonts w:ascii="Arial" w:hAnsi="Arial" w:cs="Arial"/>
                <w:sz w:val="20"/>
                <w:szCs w:val="20"/>
              </w:rPr>
            </w:pPr>
            <w:r>
              <w:rPr>
                <w:rFonts w:ascii="Arial" w:hAnsi="Arial" w:cs="Arial"/>
                <w:sz w:val="20"/>
                <w:szCs w:val="20"/>
              </w:rPr>
              <w:t>Liczba osób</w:t>
            </w:r>
          </w:p>
        </w:tc>
        <w:tc>
          <w:tcPr>
            <w:tcW w:w="2303" w:type="dxa"/>
          </w:tcPr>
          <w:p w:rsidR="00B7021E" w:rsidRDefault="005B78EA" w:rsidP="00422AEB">
            <w:pPr>
              <w:spacing w:line="360" w:lineRule="auto"/>
              <w:jc w:val="right"/>
              <w:rPr>
                <w:rFonts w:ascii="Arial" w:hAnsi="Arial" w:cs="Arial"/>
                <w:sz w:val="20"/>
                <w:szCs w:val="20"/>
              </w:rPr>
            </w:pPr>
            <w:r>
              <w:rPr>
                <w:rFonts w:ascii="Arial" w:hAnsi="Arial" w:cs="Arial"/>
                <w:sz w:val="20"/>
                <w:szCs w:val="20"/>
              </w:rPr>
              <w:t>19</w:t>
            </w:r>
          </w:p>
        </w:tc>
        <w:tc>
          <w:tcPr>
            <w:tcW w:w="2303" w:type="dxa"/>
          </w:tcPr>
          <w:p w:rsidR="00B7021E" w:rsidRDefault="006F40FC" w:rsidP="00422AEB">
            <w:pPr>
              <w:spacing w:line="360" w:lineRule="auto"/>
              <w:jc w:val="right"/>
              <w:rPr>
                <w:rFonts w:ascii="Arial" w:hAnsi="Arial" w:cs="Arial"/>
                <w:sz w:val="20"/>
                <w:szCs w:val="20"/>
              </w:rPr>
            </w:pPr>
            <w:r>
              <w:rPr>
                <w:rFonts w:ascii="Arial" w:hAnsi="Arial" w:cs="Arial"/>
                <w:sz w:val="20"/>
                <w:szCs w:val="20"/>
              </w:rPr>
              <w:t>20</w:t>
            </w:r>
          </w:p>
        </w:tc>
        <w:tc>
          <w:tcPr>
            <w:tcW w:w="2303" w:type="dxa"/>
          </w:tcPr>
          <w:p w:rsidR="00B7021E" w:rsidRDefault="00345061" w:rsidP="00422AEB">
            <w:pPr>
              <w:spacing w:line="360" w:lineRule="auto"/>
              <w:jc w:val="right"/>
              <w:rPr>
                <w:rFonts w:ascii="Arial" w:hAnsi="Arial" w:cs="Arial"/>
                <w:sz w:val="20"/>
                <w:szCs w:val="20"/>
              </w:rPr>
            </w:pPr>
            <w:r>
              <w:rPr>
                <w:rFonts w:ascii="Arial" w:hAnsi="Arial" w:cs="Arial"/>
                <w:sz w:val="20"/>
                <w:szCs w:val="20"/>
              </w:rPr>
              <w:t>20</w:t>
            </w:r>
          </w:p>
        </w:tc>
      </w:tr>
      <w:tr w:rsidR="00B7021E" w:rsidTr="00B7021E">
        <w:tc>
          <w:tcPr>
            <w:tcW w:w="2303" w:type="dxa"/>
          </w:tcPr>
          <w:p w:rsidR="00B7021E" w:rsidRDefault="00B7021E" w:rsidP="00B7021E">
            <w:pPr>
              <w:spacing w:line="360" w:lineRule="auto"/>
              <w:jc w:val="both"/>
              <w:rPr>
                <w:rFonts w:ascii="Arial" w:hAnsi="Arial" w:cs="Arial"/>
                <w:sz w:val="20"/>
                <w:szCs w:val="20"/>
              </w:rPr>
            </w:pPr>
            <w:r>
              <w:rPr>
                <w:rFonts w:ascii="Arial" w:hAnsi="Arial" w:cs="Arial"/>
                <w:sz w:val="20"/>
                <w:szCs w:val="20"/>
              </w:rPr>
              <w:t>Liczba świadczeń</w:t>
            </w:r>
          </w:p>
        </w:tc>
        <w:tc>
          <w:tcPr>
            <w:tcW w:w="2303" w:type="dxa"/>
          </w:tcPr>
          <w:p w:rsidR="00B7021E" w:rsidRDefault="005B78EA" w:rsidP="00422AEB">
            <w:pPr>
              <w:spacing w:line="360" w:lineRule="auto"/>
              <w:jc w:val="right"/>
              <w:rPr>
                <w:rFonts w:ascii="Arial" w:hAnsi="Arial" w:cs="Arial"/>
                <w:sz w:val="20"/>
                <w:szCs w:val="20"/>
              </w:rPr>
            </w:pPr>
            <w:r>
              <w:rPr>
                <w:rFonts w:ascii="Arial" w:hAnsi="Arial" w:cs="Arial"/>
                <w:sz w:val="20"/>
                <w:szCs w:val="20"/>
              </w:rPr>
              <w:t>196</w:t>
            </w:r>
          </w:p>
        </w:tc>
        <w:tc>
          <w:tcPr>
            <w:tcW w:w="2303" w:type="dxa"/>
          </w:tcPr>
          <w:p w:rsidR="00B7021E" w:rsidRDefault="006F40FC" w:rsidP="00422AEB">
            <w:pPr>
              <w:spacing w:line="360" w:lineRule="auto"/>
              <w:jc w:val="right"/>
              <w:rPr>
                <w:rFonts w:ascii="Arial" w:hAnsi="Arial" w:cs="Arial"/>
                <w:sz w:val="20"/>
                <w:szCs w:val="20"/>
              </w:rPr>
            </w:pPr>
            <w:r>
              <w:rPr>
                <w:rFonts w:ascii="Arial" w:hAnsi="Arial" w:cs="Arial"/>
                <w:sz w:val="20"/>
                <w:szCs w:val="20"/>
              </w:rPr>
              <w:t>204</w:t>
            </w:r>
          </w:p>
        </w:tc>
        <w:tc>
          <w:tcPr>
            <w:tcW w:w="2303" w:type="dxa"/>
          </w:tcPr>
          <w:p w:rsidR="00B7021E" w:rsidRDefault="00345061" w:rsidP="00422AEB">
            <w:pPr>
              <w:spacing w:line="360" w:lineRule="auto"/>
              <w:jc w:val="right"/>
              <w:rPr>
                <w:rFonts w:ascii="Arial" w:hAnsi="Arial" w:cs="Arial"/>
                <w:sz w:val="20"/>
                <w:szCs w:val="20"/>
              </w:rPr>
            </w:pPr>
            <w:r>
              <w:rPr>
                <w:rFonts w:ascii="Arial" w:hAnsi="Arial" w:cs="Arial"/>
                <w:sz w:val="20"/>
                <w:szCs w:val="20"/>
              </w:rPr>
              <w:t>210</w:t>
            </w:r>
          </w:p>
        </w:tc>
      </w:tr>
      <w:tr w:rsidR="00B7021E" w:rsidTr="00B7021E">
        <w:tc>
          <w:tcPr>
            <w:tcW w:w="2303" w:type="dxa"/>
          </w:tcPr>
          <w:p w:rsidR="00B7021E" w:rsidRDefault="00B7021E" w:rsidP="00B7021E">
            <w:pPr>
              <w:spacing w:line="360" w:lineRule="auto"/>
              <w:jc w:val="both"/>
              <w:rPr>
                <w:rFonts w:ascii="Arial" w:hAnsi="Arial" w:cs="Arial"/>
                <w:sz w:val="20"/>
                <w:szCs w:val="20"/>
              </w:rPr>
            </w:pPr>
            <w:r>
              <w:rPr>
                <w:rFonts w:ascii="Arial" w:hAnsi="Arial" w:cs="Arial"/>
                <w:sz w:val="20"/>
                <w:szCs w:val="20"/>
              </w:rPr>
              <w:t xml:space="preserve">Kwota świadczeń </w:t>
            </w:r>
          </w:p>
        </w:tc>
        <w:tc>
          <w:tcPr>
            <w:tcW w:w="2303" w:type="dxa"/>
          </w:tcPr>
          <w:p w:rsidR="00B7021E" w:rsidRDefault="005B78EA" w:rsidP="00422AEB">
            <w:pPr>
              <w:spacing w:line="360" w:lineRule="auto"/>
              <w:jc w:val="right"/>
              <w:rPr>
                <w:rFonts w:ascii="Arial" w:hAnsi="Arial" w:cs="Arial"/>
                <w:sz w:val="20"/>
                <w:szCs w:val="20"/>
              </w:rPr>
            </w:pPr>
            <w:r>
              <w:rPr>
                <w:rFonts w:ascii="Arial" w:hAnsi="Arial" w:cs="Arial"/>
                <w:sz w:val="20"/>
                <w:szCs w:val="20"/>
              </w:rPr>
              <w:t>467.722,38</w:t>
            </w:r>
          </w:p>
        </w:tc>
        <w:tc>
          <w:tcPr>
            <w:tcW w:w="2303" w:type="dxa"/>
          </w:tcPr>
          <w:p w:rsidR="00B7021E" w:rsidRDefault="006F40FC" w:rsidP="00422AEB">
            <w:pPr>
              <w:spacing w:line="360" w:lineRule="auto"/>
              <w:jc w:val="right"/>
              <w:rPr>
                <w:rFonts w:ascii="Arial" w:hAnsi="Arial" w:cs="Arial"/>
                <w:sz w:val="20"/>
                <w:szCs w:val="20"/>
              </w:rPr>
            </w:pPr>
            <w:r>
              <w:rPr>
                <w:rFonts w:ascii="Arial" w:hAnsi="Arial" w:cs="Arial"/>
                <w:sz w:val="20"/>
                <w:szCs w:val="20"/>
              </w:rPr>
              <w:t>516.233,76</w:t>
            </w:r>
          </w:p>
        </w:tc>
        <w:tc>
          <w:tcPr>
            <w:tcW w:w="2303" w:type="dxa"/>
          </w:tcPr>
          <w:p w:rsidR="00B7021E" w:rsidRDefault="00345061" w:rsidP="00422AEB">
            <w:pPr>
              <w:spacing w:line="360" w:lineRule="auto"/>
              <w:jc w:val="right"/>
              <w:rPr>
                <w:rFonts w:ascii="Arial" w:hAnsi="Arial" w:cs="Arial"/>
                <w:sz w:val="20"/>
                <w:szCs w:val="20"/>
              </w:rPr>
            </w:pPr>
            <w:r>
              <w:rPr>
                <w:rFonts w:ascii="Arial" w:hAnsi="Arial" w:cs="Arial"/>
                <w:sz w:val="20"/>
                <w:szCs w:val="20"/>
              </w:rPr>
              <w:t>575.980,28</w:t>
            </w:r>
          </w:p>
        </w:tc>
      </w:tr>
    </w:tbl>
    <w:p w:rsidR="00B7021E" w:rsidRDefault="00B7021E" w:rsidP="00B7021E">
      <w:pPr>
        <w:spacing w:after="0" w:line="360" w:lineRule="auto"/>
        <w:jc w:val="both"/>
        <w:rPr>
          <w:rFonts w:ascii="Arial" w:hAnsi="Arial" w:cs="Arial"/>
          <w:sz w:val="20"/>
          <w:szCs w:val="20"/>
        </w:rPr>
      </w:pPr>
    </w:p>
    <w:p w:rsidR="00422AEB" w:rsidRDefault="00422AEB" w:rsidP="00B7021E">
      <w:pPr>
        <w:spacing w:after="0" w:line="360" w:lineRule="auto"/>
        <w:jc w:val="both"/>
        <w:rPr>
          <w:rFonts w:ascii="Arial" w:hAnsi="Arial" w:cs="Arial"/>
          <w:sz w:val="20"/>
          <w:szCs w:val="20"/>
        </w:rPr>
      </w:pPr>
    </w:p>
    <w:p w:rsidR="00B7021E" w:rsidRPr="00074FB7" w:rsidRDefault="00B7021E" w:rsidP="00442AB0">
      <w:pPr>
        <w:spacing w:after="0" w:line="360" w:lineRule="auto"/>
        <w:jc w:val="both"/>
        <w:rPr>
          <w:rFonts w:ascii="Arial" w:hAnsi="Arial" w:cs="Arial"/>
          <w:sz w:val="24"/>
          <w:szCs w:val="24"/>
        </w:rPr>
      </w:pPr>
      <w:r w:rsidRPr="00074FB7">
        <w:rPr>
          <w:rFonts w:ascii="Arial" w:hAnsi="Arial" w:cs="Arial"/>
          <w:sz w:val="24"/>
          <w:szCs w:val="24"/>
        </w:rPr>
        <w:t>Lista domów pomocy społecznej, w których umieszczone są osoby z Gminy Ożarów:</w:t>
      </w:r>
    </w:p>
    <w:p w:rsidR="00074FB7" w:rsidRDefault="00B7021E" w:rsidP="00442AB0">
      <w:pPr>
        <w:spacing w:after="0" w:line="360" w:lineRule="auto"/>
        <w:jc w:val="both"/>
        <w:rPr>
          <w:rFonts w:ascii="Arial" w:hAnsi="Arial" w:cs="Arial"/>
          <w:sz w:val="24"/>
          <w:szCs w:val="24"/>
        </w:rPr>
      </w:pPr>
      <w:r w:rsidRPr="00074FB7">
        <w:rPr>
          <w:rFonts w:ascii="Arial" w:hAnsi="Arial" w:cs="Arial"/>
          <w:sz w:val="24"/>
          <w:szCs w:val="24"/>
        </w:rPr>
        <w:t>–</w:t>
      </w:r>
      <w:r w:rsidR="00FF77EE">
        <w:rPr>
          <w:rFonts w:ascii="Arial" w:hAnsi="Arial" w:cs="Arial"/>
          <w:sz w:val="24"/>
          <w:szCs w:val="24"/>
        </w:rPr>
        <w:t xml:space="preserve"> </w:t>
      </w:r>
      <w:r w:rsidRPr="00074FB7">
        <w:rPr>
          <w:rFonts w:ascii="Arial" w:hAnsi="Arial" w:cs="Arial"/>
          <w:sz w:val="24"/>
          <w:szCs w:val="24"/>
        </w:rPr>
        <w:t xml:space="preserve">Dom Pomocy Społecznej w </w:t>
      </w:r>
      <w:r w:rsidR="00345061">
        <w:rPr>
          <w:rFonts w:ascii="Arial" w:hAnsi="Arial" w:cs="Arial"/>
          <w:sz w:val="24"/>
          <w:szCs w:val="24"/>
        </w:rPr>
        <w:t xml:space="preserve">Sobowie, z Filią w Suchodółce </w:t>
      </w:r>
    </w:p>
    <w:p w:rsidR="00345061" w:rsidRDefault="00B22B15" w:rsidP="00442AB0">
      <w:pPr>
        <w:spacing w:after="0" w:line="360" w:lineRule="auto"/>
        <w:jc w:val="both"/>
        <w:rPr>
          <w:rFonts w:ascii="Arial" w:hAnsi="Arial" w:cs="Arial"/>
          <w:sz w:val="24"/>
          <w:szCs w:val="24"/>
        </w:rPr>
      </w:pPr>
      <w:r>
        <w:rPr>
          <w:rFonts w:ascii="Arial" w:hAnsi="Arial" w:cs="Arial"/>
          <w:sz w:val="24"/>
          <w:szCs w:val="24"/>
        </w:rPr>
        <w:t xml:space="preserve">- </w:t>
      </w:r>
      <w:r w:rsidR="00345061">
        <w:rPr>
          <w:rFonts w:ascii="Arial" w:hAnsi="Arial" w:cs="Arial"/>
          <w:sz w:val="24"/>
          <w:szCs w:val="24"/>
        </w:rPr>
        <w:t>Dom Pomocy Społecznej w Czachowie,</w:t>
      </w:r>
    </w:p>
    <w:p w:rsidR="00345061" w:rsidRDefault="00345061" w:rsidP="00442AB0">
      <w:pPr>
        <w:spacing w:after="0" w:line="360" w:lineRule="auto"/>
        <w:jc w:val="both"/>
        <w:rPr>
          <w:rFonts w:ascii="Arial" w:hAnsi="Arial" w:cs="Arial"/>
          <w:sz w:val="24"/>
          <w:szCs w:val="24"/>
        </w:rPr>
      </w:pPr>
      <w:r>
        <w:rPr>
          <w:rFonts w:ascii="Arial" w:hAnsi="Arial" w:cs="Arial"/>
          <w:sz w:val="24"/>
          <w:szCs w:val="24"/>
        </w:rPr>
        <w:t>- Dom Pomocy Społecznej w Zochcinku,</w:t>
      </w:r>
    </w:p>
    <w:p w:rsidR="00345061" w:rsidRDefault="00345061" w:rsidP="00442AB0">
      <w:pPr>
        <w:spacing w:after="0" w:line="360" w:lineRule="auto"/>
        <w:jc w:val="both"/>
        <w:rPr>
          <w:rFonts w:ascii="Arial" w:hAnsi="Arial" w:cs="Arial"/>
          <w:sz w:val="24"/>
          <w:szCs w:val="24"/>
        </w:rPr>
      </w:pPr>
      <w:r>
        <w:rPr>
          <w:rFonts w:ascii="Arial" w:hAnsi="Arial" w:cs="Arial"/>
          <w:sz w:val="24"/>
          <w:szCs w:val="24"/>
        </w:rPr>
        <w:t>- Dom Pomocy Społecznej w Sandomierzu,</w:t>
      </w:r>
    </w:p>
    <w:p w:rsidR="00345061" w:rsidRDefault="00345061" w:rsidP="00442AB0">
      <w:pPr>
        <w:spacing w:after="0" w:line="360" w:lineRule="auto"/>
        <w:jc w:val="both"/>
        <w:rPr>
          <w:rFonts w:ascii="Arial" w:hAnsi="Arial" w:cs="Arial"/>
          <w:sz w:val="24"/>
          <w:szCs w:val="24"/>
        </w:rPr>
      </w:pPr>
      <w:r>
        <w:rPr>
          <w:rFonts w:ascii="Arial" w:hAnsi="Arial" w:cs="Arial"/>
          <w:sz w:val="24"/>
          <w:szCs w:val="24"/>
        </w:rPr>
        <w:t>- Dom Pomocy Społecznej w Ostrowcu Świętokrzyskim, ul. Grabowiecka,</w:t>
      </w:r>
    </w:p>
    <w:p w:rsidR="00345061" w:rsidRDefault="00345061" w:rsidP="00442AB0">
      <w:pPr>
        <w:spacing w:after="0" w:line="360" w:lineRule="auto"/>
        <w:jc w:val="both"/>
        <w:rPr>
          <w:rFonts w:ascii="Arial" w:hAnsi="Arial" w:cs="Arial"/>
          <w:sz w:val="24"/>
          <w:szCs w:val="24"/>
        </w:rPr>
      </w:pPr>
      <w:r>
        <w:rPr>
          <w:rFonts w:ascii="Arial" w:hAnsi="Arial" w:cs="Arial"/>
          <w:sz w:val="24"/>
          <w:szCs w:val="24"/>
        </w:rPr>
        <w:t>-</w:t>
      </w:r>
      <w:r w:rsidRPr="00345061">
        <w:rPr>
          <w:rFonts w:ascii="Arial" w:hAnsi="Arial" w:cs="Arial"/>
          <w:sz w:val="24"/>
          <w:szCs w:val="24"/>
        </w:rPr>
        <w:t xml:space="preserve"> </w:t>
      </w:r>
      <w:r>
        <w:rPr>
          <w:rFonts w:ascii="Arial" w:hAnsi="Arial" w:cs="Arial"/>
          <w:sz w:val="24"/>
          <w:szCs w:val="24"/>
        </w:rPr>
        <w:t>Dom Pomocy Społecznej w Ostrowcu Świętokrzyskim Osiedle Słoneczne,</w:t>
      </w:r>
    </w:p>
    <w:p w:rsidR="00345061" w:rsidRDefault="00345061" w:rsidP="00442AB0">
      <w:pPr>
        <w:spacing w:after="0" w:line="360" w:lineRule="auto"/>
        <w:jc w:val="both"/>
        <w:rPr>
          <w:rFonts w:ascii="Arial" w:hAnsi="Arial" w:cs="Arial"/>
          <w:sz w:val="24"/>
          <w:szCs w:val="24"/>
        </w:rPr>
      </w:pPr>
      <w:r>
        <w:rPr>
          <w:rFonts w:ascii="Arial" w:hAnsi="Arial" w:cs="Arial"/>
          <w:sz w:val="24"/>
          <w:szCs w:val="24"/>
        </w:rPr>
        <w:t>- Dom Pomocy Społecznej w Górze Kalwarii,</w:t>
      </w:r>
    </w:p>
    <w:p w:rsidR="00345061" w:rsidRDefault="00345061" w:rsidP="00442AB0">
      <w:pPr>
        <w:spacing w:after="0" w:line="360" w:lineRule="auto"/>
        <w:jc w:val="both"/>
        <w:rPr>
          <w:rFonts w:ascii="Arial" w:hAnsi="Arial" w:cs="Arial"/>
          <w:sz w:val="24"/>
          <w:szCs w:val="24"/>
        </w:rPr>
      </w:pPr>
      <w:r>
        <w:rPr>
          <w:rFonts w:ascii="Arial" w:hAnsi="Arial" w:cs="Arial"/>
          <w:sz w:val="24"/>
          <w:szCs w:val="24"/>
        </w:rPr>
        <w:t>-</w:t>
      </w:r>
      <w:r w:rsidRPr="00345061">
        <w:rPr>
          <w:rFonts w:ascii="Arial" w:hAnsi="Arial" w:cs="Arial"/>
          <w:sz w:val="24"/>
          <w:szCs w:val="24"/>
        </w:rPr>
        <w:t xml:space="preserve"> </w:t>
      </w:r>
      <w:r>
        <w:rPr>
          <w:rFonts w:ascii="Arial" w:hAnsi="Arial" w:cs="Arial"/>
          <w:sz w:val="24"/>
          <w:szCs w:val="24"/>
        </w:rPr>
        <w:t>Pensjonat Opiekuńczo – Rehabilitacyjny  w Kielcach Nasz Dom,</w:t>
      </w:r>
    </w:p>
    <w:p w:rsidR="00601030" w:rsidRPr="00074FB7" w:rsidRDefault="00345061" w:rsidP="00442AB0">
      <w:pPr>
        <w:spacing w:after="0" w:line="360" w:lineRule="auto"/>
        <w:jc w:val="both"/>
        <w:rPr>
          <w:rFonts w:ascii="Arial" w:hAnsi="Arial" w:cs="Arial"/>
          <w:sz w:val="24"/>
          <w:szCs w:val="24"/>
        </w:rPr>
      </w:pPr>
      <w:r>
        <w:rPr>
          <w:rFonts w:ascii="Arial" w:hAnsi="Arial" w:cs="Arial"/>
          <w:sz w:val="24"/>
          <w:szCs w:val="24"/>
        </w:rPr>
        <w:t>- Dom Seniora Zielone Niwy</w:t>
      </w:r>
      <w:r w:rsidR="001E24AC">
        <w:rPr>
          <w:rFonts w:ascii="Arial" w:hAnsi="Arial" w:cs="Arial"/>
          <w:sz w:val="24"/>
          <w:szCs w:val="24"/>
        </w:rPr>
        <w:t xml:space="preserve"> - </w:t>
      </w:r>
      <w:r>
        <w:rPr>
          <w:rFonts w:ascii="Arial" w:hAnsi="Arial" w:cs="Arial"/>
          <w:sz w:val="24"/>
          <w:szCs w:val="24"/>
        </w:rPr>
        <w:t xml:space="preserve"> Daleszyce.</w:t>
      </w:r>
    </w:p>
    <w:p w:rsidR="00074FB7" w:rsidRPr="00601030" w:rsidRDefault="00074FB7" w:rsidP="00442AB0">
      <w:pPr>
        <w:spacing w:after="0" w:line="360" w:lineRule="auto"/>
        <w:jc w:val="both"/>
        <w:rPr>
          <w:rFonts w:ascii="Arial" w:hAnsi="Arial" w:cs="Arial"/>
          <w:sz w:val="24"/>
          <w:szCs w:val="24"/>
        </w:rPr>
      </w:pPr>
    </w:p>
    <w:p w:rsidR="00601030" w:rsidRDefault="00B7021E" w:rsidP="00442AB0">
      <w:pPr>
        <w:spacing w:line="360" w:lineRule="auto"/>
        <w:jc w:val="both"/>
        <w:rPr>
          <w:rFonts w:ascii="Arial" w:eastAsia="Times New Roman" w:hAnsi="Arial" w:cs="Arial"/>
          <w:sz w:val="30"/>
          <w:szCs w:val="30"/>
          <w:lang w:eastAsia="pl-PL"/>
        </w:rPr>
      </w:pPr>
      <w:r w:rsidRPr="00601030">
        <w:rPr>
          <w:rFonts w:ascii="Arial" w:hAnsi="Arial" w:cs="Arial"/>
          <w:sz w:val="24"/>
          <w:szCs w:val="24"/>
        </w:rPr>
        <w:lastRenderedPageBreak/>
        <w:t>Dużą rolę w pomocy społecznej odgrywa instytucja-asystenta rodziny. Wsparcie asystenta rodziny najczęściej kierowane jest do rodzin przeżywających trudności w wypełnianiu funkcji opiekuńczo –wychowawczych. Zadaniem asystentów jest wspieranie rodzin niezaradnych życiowo, dotkniętych ubóstwem, bezrobociem, uzależnieniami, którym grozi zabranie dzieci.</w:t>
      </w:r>
      <w:r w:rsidR="00074FB7" w:rsidRPr="00601030">
        <w:rPr>
          <w:rFonts w:ascii="Arial" w:hAnsi="Arial" w:cs="Arial"/>
          <w:sz w:val="24"/>
          <w:szCs w:val="24"/>
        </w:rPr>
        <w:t xml:space="preserve"> </w:t>
      </w:r>
      <w:r w:rsidRPr="00601030">
        <w:rPr>
          <w:rFonts w:ascii="Arial" w:hAnsi="Arial" w:cs="Arial"/>
          <w:sz w:val="24"/>
          <w:szCs w:val="24"/>
        </w:rPr>
        <w:t xml:space="preserve">Główne problemy rodzin z którymi pracował asystent na terenie gminy </w:t>
      </w:r>
      <w:r w:rsidR="00B22B15">
        <w:rPr>
          <w:rFonts w:ascii="Arial" w:hAnsi="Arial" w:cs="Arial"/>
          <w:sz w:val="24"/>
          <w:szCs w:val="24"/>
        </w:rPr>
        <w:t>Ożarów w 2019</w:t>
      </w:r>
      <w:r w:rsidRPr="00601030">
        <w:rPr>
          <w:rFonts w:ascii="Arial" w:hAnsi="Arial" w:cs="Arial"/>
          <w:sz w:val="24"/>
          <w:szCs w:val="24"/>
        </w:rPr>
        <w:t>r</w:t>
      </w:r>
      <w:r w:rsidR="00B22B15">
        <w:rPr>
          <w:rFonts w:ascii="Arial" w:hAnsi="Arial" w:cs="Arial"/>
          <w:sz w:val="24"/>
          <w:szCs w:val="24"/>
        </w:rPr>
        <w:t xml:space="preserve">. </w:t>
      </w:r>
      <w:r w:rsidR="00601030" w:rsidRPr="00601030">
        <w:rPr>
          <w:rFonts w:ascii="Arial" w:eastAsia="Times New Roman" w:hAnsi="Arial" w:cs="Arial"/>
          <w:sz w:val="30"/>
          <w:szCs w:val="30"/>
          <w:lang w:eastAsia="pl-PL"/>
        </w:rPr>
        <w:t>:</w:t>
      </w:r>
    </w:p>
    <w:p w:rsidR="00601030" w:rsidRPr="00601030" w:rsidRDefault="00601030" w:rsidP="00442AB0">
      <w:pPr>
        <w:spacing w:line="360" w:lineRule="auto"/>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•problemy opiekuńczo –wychowawcze z dziećmi,</w:t>
      </w:r>
    </w:p>
    <w:p w:rsidR="00601030" w:rsidRPr="00601030" w:rsidRDefault="00601030" w:rsidP="00442AB0">
      <w:pPr>
        <w:spacing w:line="360" w:lineRule="auto"/>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•brak prawidłowych relacji rodziców z dziećmi i wzorców wychowawczych, nieumiejętność radzenia sobie z niepoprawnym zachowaniem dziecka</w:t>
      </w:r>
    </w:p>
    <w:p w:rsidR="00601030" w:rsidRPr="00601030" w:rsidRDefault="00601030" w:rsidP="00442AB0">
      <w:pPr>
        <w:spacing w:line="360" w:lineRule="auto"/>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•samotne wychowywanie dziecka przez jednego z rodziców,</w:t>
      </w:r>
    </w:p>
    <w:p w:rsidR="00601030" w:rsidRPr="00601030" w:rsidRDefault="00601030" w:rsidP="00442AB0">
      <w:pPr>
        <w:spacing w:line="360" w:lineRule="auto"/>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•długotrwała absencja dzieci w szkole,</w:t>
      </w:r>
    </w:p>
    <w:p w:rsidR="00601030" w:rsidRPr="00601030" w:rsidRDefault="00601030" w:rsidP="00442AB0">
      <w:pPr>
        <w:spacing w:line="360" w:lineRule="auto"/>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•brak orientacji w uzyskaniu dokumentów, opinii, orzeczeń, diagnoz,</w:t>
      </w:r>
    </w:p>
    <w:p w:rsidR="00601030" w:rsidRPr="00601030" w:rsidRDefault="00601030" w:rsidP="00442AB0">
      <w:pPr>
        <w:spacing w:line="360" w:lineRule="auto"/>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•trudności w prowadzeniu gospodarstwa domowego,</w:t>
      </w:r>
    </w:p>
    <w:p w:rsidR="00601030" w:rsidRPr="00601030" w:rsidRDefault="00601030" w:rsidP="00442AB0">
      <w:pPr>
        <w:spacing w:line="360" w:lineRule="auto"/>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•bezrobocie dorosłych członków rodziny,</w:t>
      </w:r>
    </w:p>
    <w:p w:rsidR="00601030" w:rsidRPr="00601030" w:rsidRDefault="00601030" w:rsidP="00442AB0">
      <w:pPr>
        <w:spacing w:line="360" w:lineRule="auto"/>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•choroba dorosłych członków rodziny,</w:t>
      </w:r>
    </w:p>
    <w:p w:rsidR="00601030" w:rsidRPr="00601030" w:rsidRDefault="00601030" w:rsidP="00442AB0">
      <w:pPr>
        <w:spacing w:line="360" w:lineRule="auto"/>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•nadużywanie alkoholu przez członków rodzin,</w:t>
      </w:r>
    </w:p>
    <w:p w:rsidR="00601030" w:rsidRPr="00601030" w:rsidRDefault="00601030" w:rsidP="00442AB0">
      <w:pPr>
        <w:spacing w:line="360" w:lineRule="auto"/>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•konflikty i brak porozumienia w rodzinach, zaburzona komunikacja wewnątrz rodziny -stosowanie przemocy fizycznej i psychicznej,</w:t>
      </w:r>
    </w:p>
    <w:p w:rsidR="00601030" w:rsidRPr="00601030" w:rsidRDefault="00601030" w:rsidP="00442AB0">
      <w:pPr>
        <w:spacing w:line="360" w:lineRule="auto"/>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•przebywanie dzieci rodzin objętych wsparciem asystenta rodziny w pieczy zastępczej.</w:t>
      </w:r>
    </w:p>
    <w:p w:rsidR="00B7021E" w:rsidRDefault="00601030" w:rsidP="00442AB0">
      <w:pPr>
        <w:spacing w:line="360" w:lineRule="auto"/>
        <w:ind w:firstLine="708"/>
        <w:jc w:val="both"/>
        <w:rPr>
          <w:rFonts w:ascii="Arial" w:eastAsia="Times New Roman" w:hAnsi="Arial" w:cs="Arial"/>
          <w:sz w:val="24"/>
          <w:szCs w:val="24"/>
          <w:lang w:eastAsia="pl-PL"/>
        </w:rPr>
      </w:pPr>
      <w:r w:rsidRPr="00601030">
        <w:rPr>
          <w:rFonts w:ascii="Arial" w:eastAsia="Times New Roman" w:hAnsi="Arial" w:cs="Arial"/>
          <w:sz w:val="24"/>
          <w:szCs w:val="24"/>
          <w:lang w:eastAsia="pl-PL"/>
        </w:rPr>
        <w:t xml:space="preserve">W 2019 r objętych zostało wsparciem asystenta rodziny </w:t>
      </w:r>
      <w:r w:rsidR="00A4716F" w:rsidRPr="00446BFB">
        <w:rPr>
          <w:rFonts w:ascii="Arial" w:eastAsia="Times New Roman" w:hAnsi="Arial" w:cs="Arial"/>
          <w:color w:val="000000" w:themeColor="text1"/>
          <w:sz w:val="24"/>
          <w:szCs w:val="24"/>
          <w:lang w:eastAsia="pl-PL"/>
        </w:rPr>
        <w:t xml:space="preserve">15 </w:t>
      </w:r>
      <w:r w:rsidRPr="00446BFB">
        <w:rPr>
          <w:rFonts w:ascii="Arial" w:eastAsia="Times New Roman" w:hAnsi="Arial" w:cs="Arial"/>
          <w:color w:val="000000" w:themeColor="text1"/>
          <w:sz w:val="24"/>
          <w:szCs w:val="24"/>
          <w:lang w:eastAsia="pl-PL"/>
        </w:rPr>
        <w:t xml:space="preserve"> osoby w </w:t>
      </w:r>
      <w:r w:rsidR="00A4716F" w:rsidRPr="00446BFB">
        <w:rPr>
          <w:rFonts w:ascii="Arial" w:eastAsia="Times New Roman" w:hAnsi="Arial" w:cs="Arial"/>
          <w:color w:val="000000" w:themeColor="text1"/>
          <w:sz w:val="24"/>
          <w:szCs w:val="24"/>
          <w:lang w:eastAsia="pl-PL"/>
        </w:rPr>
        <w:t>53</w:t>
      </w:r>
      <w:r w:rsidRPr="00446BFB">
        <w:rPr>
          <w:rFonts w:ascii="Arial" w:eastAsia="Times New Roman" w:hAnsi="Arial" w:cs="Arial"/>
          <w:color w:val="000000" w:themeColor="text1"/>
          <w:sz w:val="24"/>
          <w:szCs w:val="24"/>
          <w:lang w:eastAsia="pl-PL"/>
        </w:rPr>
        <w:t xml:space="preserve"> </w:t>
      </w:r>
      <w:r w:rsidRPr="00601030">
        <w:rPr>
          <w:rFonts w:ascii="Arial" w:eastAsia="Times New Roman" w:hAnsi="Arial" w:cs="Arial"/>
          <w:sz w:val="24"/>
          <w:szCs w:val="24"/>
          <w:lang w:eastAsia="pl-PL"/>
        </w:rPr>
        <w:t>rodzinach. Poniższy wykres odzwierciedla jak wzrosła liczba rodzin, na terenie gminy Ożarów, korzystających z pomocy asystenta rodziny na przełomie lat 2017-2019 i jak ważna jest jego rola w dalszej pomocy rodzinom najbardziej potrzebują</w:t>
      </w:r>
      <w:r>
        <w:rPr>
          <w:rFonts w:ascii="Arial" w:eastAsia="Times New Roman" w:hAnsi="Arial" w:cs="Arial"/>
          <w:sz w:val="24"/>
          <w:szCs w:val="24"/>
          <w:lang w:eastAsia="pl-PL"/>
        </w:rPr>
        <w:t>cym.</w:t>
      </w:r>
    </w:p>
    <w:p w:rsidR="003A2F9B" w:rsidRDefault="003A2F9B" w:rsidP="00601030">
      <w:pPr>
        <w:ind w:firstLine="708"/>
        <w:jc w:val="both"/>
        <w:rPr>
          <w:rFonts w:ascii="Arial" w:hAnsi="Arial" w:cs="Arial"/>
          <w:sz w:val="20"/>
          <w:szCs w:val="20"/>
        </w:rPr>
      </w:pPr>
    </w:p>
    <w:p w:rsidR="003A2F9B" w:rsidRDefault="003A2F9B" w:rsidP="00601030">
      <w:pPr>
        <w:ind w:firstLine="708"/>
        <w:jc w:val="both"/>
        <w:rPr>
          <w:rFonts w:ascii="Arial" w:hAnsi="Arial" w:cs="Arial"/>
          <w:sz w:val="20"/>
          <w:szCs w:val="20"/>
        </w:rPr>
      </w:pPr>
    </w:p>
    <w:p w:rsidR="003A2F9B" w:rsidRDefault="003A2F9B" w:rsidP="00601030">
      <w:pPr>
        <w:ind w:firstLine="708"/>
        <w:jc w:val="both"/>
        <w:rPr>
          <w:rFonts w:ascii="Arial" w:hAnsi="Arial" w:cs="Arial"/>
          <w:sz w:val="20"/>
          <w:szCs w:val="20"/>
        </w:rPr>
      </w:pPr>
    </w:p>
    <w:p w:rsidR="00601030" w:rsidRDefault="00601030" w:rsidP="00601030">
      <w:pPr>
        <w:ind w:firstLine="708"/>
        <w:jc w:val="both"/>
        <w:rPr>
          <w:rFonts w:ascii="Arial" w:hAnsi="Arial" w:cs="Arial"/>
          <w:sz w:val="20"/>
          <w:szCs w:val="20"/>
        </w:rPr>
      </w:pPr>
      <w:r w:rsidRPr="00601030">
        <w:rPr>
          <w:rFonts w:ascii="Arial" w:hAnsi="Arial" w:cs="Arial"/>
          <w:sz w:val="20"/>
          <w:szCs w:val="20"/>
        </w:rPr>
        <w:lastRenderedPageBreak/>
        <w:t>Liczba rodzin korzystających z pomocy asystenta rodziny w latach 2017-2019</w:t>
      </w:r>
    </w:p>
    <w:tbl>
      <w:tblPr>
        <w:tblStyle w:val="Tabela-Siatka"/>
        <w:tblW w:w="0" w:type="auto"/>
        <w:tblLook w:val="04A0" w:firstRow="1" w:lastRow="0" w:firstColumn="1" w:lastColumn="0" w:noHBand="0" w:noVBand="1"/>
      </w:tblPr>
      <w:tblGrid>
        <w:gridCol w:w="2303"/>
        <w:gridCol w:w="2303"/>
        <w:gridCol w:w="2303"/>
        <w:gridCol w:w="2303"/>
      </w:tblGrid>
      <w:tr w:rsidR="00232E04" w:rsidTr="00D858C2">
        <w:tc>
          <w:tcPr>
            <w:tcW w:w="2303" w:type="dxa"/>
          </w:tcPr>
          <w:p w:rsidR="00232E04" w:rsidRDefault="00232E04" w:rsidP="00D858C2">
            <w:pPr>
              <w:spacing w:line="360" w:lineRule="auto"/>
              <w:jc w:val="both"/>
              <w:rPr>
                <w:rFonts w:ascii="Arial" w:hAnsi="Arial" w:cs="Arial"/>
                <w:sz w:val="20"/>
                <w:szCs w:val="20"/>
              </w:rPr>
            </w:pPr>
          </w:p>
        </w:tc>
        <w:tc>
          <w:tcPr>
            <w:tcW w:w="2303" w:type="dxa"/>
          </w:tcPr>
          <w:p w:rsidR="00232E04" w:rsidRDefault="00232E04" w:rsidP="00D858C2">
            <w:pPr>
              <w:spacing w:line="360" w:lineRule="auto"/>
              <w:jc w:val="center"/>
              <w:rPr>
                <w:rFonts w:ascii="Arial" w:hAnsi="Arial" w:cs="Arial"/>
                <w:sz w:val="20"/>
                <w:szCs w:val="20"/>
              </w:rPr>
            </w:pPr>
            <w:r>
              <w:rPr>
                <w:rFonts w:ascii="Arial" w:hAnsi="Arial" w:cs="Arial"/>
                <w:sz w:val="20"/>
                <w:szCs w:val="20"/>
              </w:rPr>
              <w:t>2017</w:t>
            </w:r>
          </w:p>
        </w:tc>
        <w:tc>
          <w:tcPr>
            <w:tcW w:w="2303" w:type="dxa"/>
          </w:tcPr>
          <w:p w:rsidR="00232E04" w:rsidRDefault="00232E04" w:rsidP="00D858C2">
            <w:pPr>
              <w:spacing w:line="360" w:lineRule="auto"/>
              <w:jc w:val="center"/>
              <w:rPr>
                <w:rFonts w:ascii="Arial" w:hAnsi="Arial" w:cs="Arial"/>
                <w:sz w:val="20"/>
                <w:szCs w:val="20"/>
              </w:rPr>
            </w:pPr>
            <w:r>
              <w:rPr>
                <w:rFonts w:ascii="Arial" w:hAnsi="Arial" w:cs="Arial"/>
                <w:sz w:val="20"/>
                <w:szCs w:val="20"/>
              </w:rPr>
              <w:t>2018</w:t>
            </w:r>
          </w:p>
        </w:tc>
        <w:tc>
          <w:tcPr>
            <w:tcW w:w="2303" w:type="dxa"/>
          </w:tcPr>
          <w:p w:rsidR="00232E04" w:rsidRDefault="00232E04" w:rsidP="00D858C2">
            <w:pPr>
              <w:spacing w:line="360" w:lineRule="auto"/>
              <w:jc w:val="center"/>
              <w:rPr>
                <w:rFonts w:ascii="Arial" w:hAnsi="Arial" w:cs="Arial"/>
                <w:sz w:val="20"/>
                <w:szCs w:val="20"/>
              </w:rPr>
            </w:pPr>
            <w:r>
              <w:rPr>
                <w:rFonts w:ascii="Arial" w:hAnsi="Arial" w:cs="Arial"/>
                <w:sz w:val="20"/>
                <w:szCs w:val="20"/>
              </w:rPr>
              <w:t>2019</w:t>
            </w:r>
          </w:p>
        </w:tc>
      </w:tr>
      <w:tr w:rsidR="00232E04" w:rsidTr="00D858C2">
        <w:tc>
          <w:tcPr>
            <w:tcW w:w="2303" w:type="dxa"/>
          </w:tcPr>
          <w:p w:rsidR="00232E04" w:rsidRDefault="00232E04" w:rsidP="00D858C2">
            <w:pPr>
              <w:spacing w:line="360" w:lineRule="auto"/>
              <w:jc w:val="both"/>
              <w:rPr>
                <w:rFonts w:ascii="Arial" w:hAnsi="Arial" w:cs="Arial"/>
                <w:sz w:val="20"/>
                <w:szCs w:val="20"/>
              </w:rPr>
            </w:pPr>
            <w:r>
              <w:rPr>
                <w:rFonts w:ascii="Arial" w:hAnsi="Arial" w:cs="Arial"/>
                <w:sz w:val="20"/>
                <w:szCs w:val="20"/>
              </w:rPr>
              <w:t xml:space="preserve">Liczba rodzin </w:t>
            </w:r>
          </w:p>
        </w:tc>
        <w:tc>
          <w:tcPr>
            <w:tcW w:w="2303" w:type="dxa"/>
          </w:tcPr>
          <w:p w:rsidR="00232E04" w:rsidRDefault="007F00CB" w:rsidP="00446BFB">
            <w:pPr>
              <w:spacing w:line="360" w:lineRule="auto"/>
              <w:jc w:val="center"/>
              <w:rPr>
                <w:rFonts w:ascii="Arial" w:hAnsi="Arial" w:cs="Arial"/>
                <w:sz w:val="20"/>
                <w:szCs w:val="20"/>
              </w:rPr>
            </w:pPr>
            <w:r>
              <w:rPr>
                <w:rFonts w:ascii="Arial" w:hAnsi="Arial" w:cs="Arial"/>
                <w:sz w:val="20"/>
                <w:szCs w:val="20"/>
              </w:rPr>
              <w:t>14</w:t>
            </w:r>
          </w:p>
        </w:tc>
        <w:tc>
          <w:tcPr>
            <w:tcW w:w="2303" w:type="dxa"/>
          </w:tcPr>
          <w:p w:rsidR="00232E04" w:rsidRDefault="00A4716F" w:rsidP="00446BFB">
            <w:pPr>
              <w:spacing w:line="360" w:lineRule="auto"/>
              <w:jc w:val="center"/>
              <w:rPr>
                <w:rFonts w:ascii="Arial" w:hAnsi="Arial" w:cs="Arial"/>
                <w:sz w:val="20"/>
                <w:szCs w:val="20"/>
              </w:rPr>
            </w:pPr>
            <w:r>
              <w:rPr>
                <w:rFonts w:ascii="Arial" w:hAnsi="Arial" w:cs="Arial"/>
                <w:sz w:val="20"/>
                <w:szCs w:val="20"/>
              </w:rPr>
              <w:t>14</w:t>
            </w:r>
          </w:p>
        </w:tc>
        <w:tc>
          <w:tcPr>
            <w:tcW w:w="2303" w:type="dxa"/>
          </w:tcPr>
          <w:p w:rsidR="00232E04" w:rsidRDefault="00A4716F" w:rsidP="00446BFB">
            <w:pPr>
              <w:spacing w:line="360" w:lineRule="auto"/>
              <w:jc w:val="center"/>
              <w:rPr>
                <w:rFonts w:ascii="Arial" w:hAnsi="Arial" w:cs="Arial"/>
                <w:sz w:val="20"/>
                <w:szCs w:val="20"/>
              </w:rPr>
            </w:pPr>
            <w:r>
              <w:rPr>
                <w:rFonts w:ascii="Arial" w:hAnsi="Arial" w:cs="Arial"/>
                <w:sz w:val="20"/>
                <w:szCs w:val="20"/>
              </w:rPr>
              <w:t>15</w:t>
            </w:r>
          </w:p>
        </w:tc>
      </w:tr>
    </w:tbl>
    <w:p w:rsidR="00232E04" w:rsidRDefault="00232E04" w:rsidP="003A2F9B">
      <w:pPr>
        <w:jc w:val="both"/>
        <w:rPr>
          <w:rFonts w:ascii="Times New Roman" w:eastAsia="Times New Roman" w:hAnsi="Times New Roman" w:cs="Times New Roman"/>
          <w:sz w:val="20"/>
          <w:szCs w:val="20"/>
          <w:lang w:eastAsia="pl-PL"/>
        </w:rPr>
      </w:pPr>
    </w:p>
    <w:p w:rsidR="003A2F9B" w:rsidRPr="00601030" w:rsidRDefault="003A2F9B" w:rsidP="003A2F9B">
      <w:pPr>
        <w:jc w:val="both"/>
        <w:rPr>
          <w:rFonts w:ascii="Times New Roman" w:eastAsia="Times New Roman" w:hAnsi="Times New Roman" w:cs="Times New Roman"/>
          <w:sz w:val="20"/>
          <w:szCs w:val="20"/>
          <w:lang w:eastAsia="pl-PL"/>
        </w:rPr>
      </w:pPr>
    </w:p>
    <w:p w:rsidR="00601030" w:rsidRDefault="001E24AC" w:rsidP="00601030">
      <w:pPr>
        <w:spacing w:after="0" w:line="360" w:lineRule="auto"/>
        <w:jc w:val="both"/>
        <w:rPr>
          <w:rFonts w:ascii="Arial" w:hAnsi="Arial" w:cs="Arial"/>
          <w:color w:val="FF0000"/>
          <w:sz w:val="24"/>
          <w:szCs w:val="24"/>
        </w:rPr>
      </w:pPr>
      <w:r>
        <w:rPr>
          <w:rFonts w:ascii="Arial" w:hAnsi="Arial" w:cs="Arial"/>
          <w:noProof/>
          <w:color w:val="FF0000"/>
          <w:sz w:val="24"/>
          <w:szCs w:val="24"/>
          <w:lang w:eastAsia="pl-PL"/>
        </w:rPr>
        <w:drawing>
          <wp:inline distT="0" distB="0" distL="0" distR="0">
            <wp:extent cx="5486400" cy="320040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E24AC" w:rsidRDefault="001E24AC" w:rsidP="00601030">
      <w:pPr>
        <w:spacing w:after="0" w:line="360" w:lineRule="auto"/>
        <w:jc w:val="both"/>
        <w:rPr>
          <w:rFonts w:ascii="Arial" w:hAnsi="Arial" w:cs="Arial"/>
          <w:color w:val="FF0000"/>
          <w:sz w:val="24"/>
          <w:szCs w:val="24"/>
        </w:rPr>
      </w:pPr>
    </w:p>
    <w:p w:rsidR="001E24AC" w:rsidRDefault="001E24AC" w:rsidP="00601030">
      <w:pPr>
        <w:spacing w:after="0" w:line="360" w:lineRule="auto"/>
        <w:jc w:val="both"/>
        <w:rPr>
          <w:rFonts w:ascii="Arial" w:hAnsi="Arial" w:cs="Arial"/>
          <w:color w:val="FF0000"/>
          <w:sz w:val="24"/>
          <w:szCs w:val="24"/>
        </w:rPr>
      </w:pPr>
    </w:p>
    <w:p w:rsidR="00232E04" w:rsidRDefault="00232E04" w:rsidP="00601030">
      <w:pPr>
        <w:spacing w:after="0" w:line="360" w:lineRule="auto"/>
        <w:jc w:val="both"/>
        <w:rPr>
          <w:rFonts w:ascii="Arial" w:hAnsi="Arial" w:cs="Arial"/>
          <w:color w:val="FF0000"/>
          <w:sz w:val="24"/>
          <w:szCs w:val="24"/>
        </w:rPr>
      </w:pPr>
    </w:p>
    <w:p w:rsidR="004062F1" w:rsidRPr="006529E9" w:rsidRDefault="00EA4C68" w:rsidP="00442AB0">
      <w:pPr>
        <w:spacing w:after="0" w:line="360" w:lineRule="auto"/>
        <w:jc w:val="both"/>
        <w:rPr>
          <w:rFonts w:ascii="Arial" w:hAnsi="Arial" w:cs="Arial"/>
          <w:b/>
          <w:color w:val="FF0000"/>
          <w:sz w:val="24"/>
          <w:szCs w:val="24"/>
        </w:rPr>
      </w:pPr>
      <w:r w:rsidRPr="006529E9">
        <w:rPr>
          <w:rFonts w:ascii="Arial" w:hAnsi="Arial" w:cs="Arial"/>
          <w:b/>
          <w:sz w:val="24"/>
          <w:szCs w:val="24"/>
        </w:rPr>
        <w:t>7.</w:t>
      </w:r>
      <w:r w:rsidR="004062F1" w:rsidRPr="006529E9">
        <w:rPr>
          <w:rFonts w:ascii="Arial" w:hAnsi="Arial" w:cs="Arial"/>
          <w:b/>
          <w:sz w:val="24"/>
          <w:szCs w:val="24"/>
        </w:rPr>
        <w:t>DIAGNOZA SYTUACJI SPOŁECZNEJ MIESZKAŃCÓW GMINY OŻARÓW -CHARAKTERYSTYKA WYSTĘPUJĄCYCH PROBLEMÓW</w:t>
      </w:r>
    </w:p>
    <w:p w:rsidR="004062F1" w:rsidRPr="004062F1" w:rsidRDefault="004062F1" w:rsidP="00442AB0">
      <w:pPr>
        <w:pStyle w:val="Akapitzlist"/>
        <w:spacing w:after="0" w:line="360" w:lineRule="auto"/>
        <w:jc w:val="both"/>
        <w:rPr>
          <w:rFonts w:ascii="Arial" w:hAnsi="Arial" w:cs="Arial"/>
          <w:color w:val="FF0000"/>
          <w:sz w:val="24"/>
          <w:szCs w:val="24"/>
        </w:rPr>
      </w:pPr>
    </w:p>
    <w:p w:rsidR="004062F1" w:rsidRPr="006529E9" w:rsidRDefault="00EA4C68" w:rsidP="00442AB0">
      <w:pPr>
        <w:spacing w:after="0" w:line="360" w:lineRule="auto"/>
        <w:jc w:val="both"/>
        <w:rPr>
          <w:rFonts w:ascii="Arial" w:hAnsi="Arial" w:cs="Arial"/>
          <w:b/>
          <w:sz w:val="24"/>
          <w:szCs w:val="24"/>
        </w:rPr>
      </w:pPr>
      <w:r w:rsidRPr="006529E9">
        <w:rPr>
          <w:rFonts w:ascii="Arial" w:hAnsi="Arial" w:cs="Arial"/>
          <w:b/>
          <w:sz w:val="24"/>
          <w:szCs w:val="24"/>
        </w:rPr>
        <w:t>7</w:t>
      </w:r>
      <w:r w:rsidR="004062F1" w:rsidRPr="006529E9">
        <w:rPr>
          <w:rFonts w:ascii="Arial" w:hAnsi="Arial" w:cs="Arial"/>
          <w:b/>
          <w:sz w:val="24"/>
          <w:szCs w:val="24"/>
        </w:rPr>
        <w:t xml:space="preserve">.1.Skala i rodzaj problemów społecznych </w:t>
      </w:r>
    </w:p>
    <w:p w:rsidR="00601030" w:rsidRDefault="004062F1" w:rsidP="00442AB0">
      <w:pPr>
        <w:spacing w:after="0" w:line="360" w:lineRule="auto"/>
        <w:jc w:val="both"/>
        <w:rPr>
          <w:rFonts w:ascii="Arial" w:hAnsi="Arial" w:cs="Arial"/>
          <w:sz w:val="24"/>
          <w:szCs w:val="24"/>
        </w:rPr>
      </w:pPr>
      <w:r w:rsidRPr="004062F1">
        <w:rPr>
          <w:rFonts w:ascii="Arial" w:hAnsi="Arial" w:cs="Arial"/>
          <w:sz w:val="24"/>
          <w:szCs w:val="24"/>
        </w:rPr>
        <w:t>Część mieszkańców w konsekwencji licznych zmian zachodzących w sferze polityki gospodarczej i społecznej oraz w wyniku zdarzeń losowych, doświadcza w różnym stopniu</w:t>
      </w:r>
      <w:r>
        <w:rPr>
          <w:rFonts w:ascii="Arial" w:hAnsi="Arial" w:cs="Arial"/>
          <w:sz w:val="24"/>
          <w:szCs w:val="24"/>
        </w:rPr>
        <w:t xml:space="preserve"> </w:t>
      </w:r>
      <w:r w:rsidRPr="004062F1">
        <w:rPr>
          <w:rFonts w:ascii="Arial" w:hAnsi="Arial" w:cs="Arial"/>
          <w:sz w:val="24"/>
          <w:szCs w:val="24"/>
        </w:rPr>
        <w:t>problemów życiowych o różnym nasileniu, których rozwiązania poszukuje m.in. w Ośrodku</w:t>
      </w:r>
      <w:r>
        <w:rPr>
          <w:rFonts w:ascii="Arial" w:hAnsi="Arial" w:cs="Arial"/>
          <w:sz w:val="24"/>
          <w:szCs w:val="24"/>
        </w:rPr>
        <w:t xml:space="preserve"> </w:t>
      </w:r>
      <w:r w:rsidRPr="004062F1">
        <w:rPr>
          <w:rFonts w:ascii="Arial" w:hAnsi="Arial" w:cs="Arial"/>
          <w:sz w:val="24"/>
          <w:szCs w:val="24"/>
        </w:rPr>
        <w:t xml:space="preserve">Pomocy Społecznej w </w:t>
      </w:r>
      <w:r>
        <w:rPr>
          <w:rFonts w:ascii="Arial" w:hAnsi="Arial" w:cs="Arial"/>
          <w:sz w:val="24"/>
          <w:szCs w:val="24"/>
        </w:rPr>
        <w:t>Ożarów</w:t>
      </w:r>
      <w:r w:rsidRPr="004062F1">
        <w:rPr>
          <w:rFonts w:ascii="Arial" w:hAnsi="Arial" w:cs="Arial"/>
          <w:sz w:val="24"/>
          <w:szCs w:val="24"/>
        </w:rPr>
        <w:t>.</w:t>
      </w:r>
      <w:r>
        <w:rPr>
          <w:rFonts w:ascii="Arial" w:hAnsi="Arial" w:cs="Arial"/>
          <w:sz w:val="24"/>
          <w:szCs w:val="24"/>
        </w:rPr>
        <w:t xml:space="preserve"> Wg stanu na koniec roku 2019</w:t>
      </w:r>
      <w:r w:rsidRPr="004062F1">
        <w:rPr>
          <w:rFonts w:ascii="Arial" w:hAnsi="Arial" w:cs="Arial"/>
          <w:sz w:val="24"/>
          <w:szCs w:val="24"/>
        </w:rPr>
        <w:t xml:space="preserve"> Gmina </w:t>
      </w:r>
      <w:r>
        <w:rPr>
          <w:rFonts w:ascii="Arial" w:hAnsi="Arial" w:cs="Arial"/>
          <w:sz w:val="24"/>
          <w:szCs w:val="24"/>
        </w:rPr>
        <w:t>Ożarów</w:t>
      </w:r>
      <w:r w:rsidRPr="004062F1">
        <w:rPr>
          <w:rFonts w:ascii="Arial" w:hAnsi="Arial" w:cs="Arial"/>
          <w:sz w:val="24"/>
          <w:szCs w:val="24"/>
        </w:rPr>
        <w:t xml:space="preserve"> liczyła </w:t>
      </w:r>
      <w:r w:rsidR="003A2F9B" w:rsidRPr="003A2F9B">
        <w:rPr>
          <w:rFonts w:ascii="Arial" w:hAnsi="Arial" w:cs="Arial"/>
          <w:sz w:val="24"/>
          <w:szCs w:val="24"/>
        </w:rPr>
        <w:t>10652</w:t>
      </w:r>
      <w:r w:rsidR="003A2F9B">
        <w:rPr>
          <w:rFonts w:ascii="Arial" w:hAnsi="Arial" w:cs="Arial"/>
          <w:sz w:val="24"/>
          <w:szCs w:val="24"/>
        </w:rPr>
        <w:t xml:space="preserve"> mieszkańców. </w:t>
      </w:r>
      <w:r w:rsidRPr="004062F1">
        <w:rPr>
          <w:rFonts w:ascii="Arial" w:hAnsi="Arial" w:cs="Arial"/>
          <w:sz w:val="24"/>
          <w:szCs w:val="24"/>
        </w:rPr>
        <w:t xml:space="preserve">W tym okresie z pomocy społecznej </w:t>
      </w:r>
      <w:r w:rsidRPr="00422AEB">
        <w:rPr>
          <w:rFonts w:ascii="Arial" w:hAnsi="Arial" w:cs="Arial"/>
          <w:color w:val="000000" w:themeColor="text1"/>
          <w:sz w:val="24"/>
          <w:szCs w:val="24"/>
        </w:rPr>
        <w:t xml:space="preserve">korzystało </w:t>
      </w:r>
      <w:r w:rsidR="002F6215" w:rsidRPr="00422AEB">
        <w:rPr>
          <w:rFonts w:ascii="Arial" w:hAnsi="Arial" w:cs="Arial"/>
          <w:color w:val="000000" w:themeColor="text1"/>
          <w:sz w:val="24"/>
          <w:szCs w:val="24"/>
        </w:rPr>
        <w:t>583</w:t>
      </w:r>
      <w:r w:rsidR="003A2F9B">
        <w:rPr>
          <w:rFonts w:ascii="Arial" w:hAnsi="Arial" w:cs="Arial"/>
          <w:color w:val="000000" w:themeColor="text1"/>
          <w:sz w:val="24"/>
          <w:szCs w:val="24"/>
        </w:rPr>
        <w:t xml:space="preserve"> mieszkańców (</w:t>
      </w:r>
      <w:r w:rsidRPr="00422AEB">
        <w:rPr>
          <w:rFonts w:ascii="Arial" w:hAnsi="Arial" w:cs="Arial"/>
          <w:color w:val="000000" w:themeColor="text1"/>
          <w:sz w:val="24"/>
          <w:szCs w:val="24"/>
        </w:rPr>
        <w:t xml:space="preserve">w tym na wsi </w:t>
      </w:r>
      <w:r w:rsidR="002F6215" w:rsidRPr="00422AEB">
        <w:rPr>
          <w:rFonts w:ascii="Arial" w:hAnsi="Arial" w:cs="Arial"/>
          <w:color w:val="000000" w:themeColor="text1"/>
          <w:sz w:val="24"/>
          <w:szCs w:val="24"/>
        </w:rPr>
        <w:t>263</w:t>
      </w:r>
      <w:r w:rsidRPr="00422AEB">
        <w:rPr>
          <w:rFonts w:ascii="Arial" w:hAnsi="Arial" w:cs="Arial"/>
          <w:color w:val="000000" w:themeColor="text1"/>
          <w:sz w:val="24"/>
          <w:szCs w:val="24"/>
        </w:rPr>
        <w:t xml:space="preserve">).Oznacza to </w:t>
      </w:r>
      <w:r w:rsidRPr="004062F1">
        <w:rPr>
          <w:rFonts w:ascii="Arial" w:hAnsi="Arial" w:cs="Arial"/>
          <w:sz w:val="24"/>
          <w:szCs w:val="24"/>
        </w:rPr>
        <w:t>że,</w:t>
      </w:r>
      <w:r w:rsidR="003A2F9B">
        <w:rPr>
          <w:rFonts w:ascii="Arial" w:hAnsi="Arial" w:cs="Arial"/>
          <w:sz w:val="24"/>
          <w:szCs w:val="24"/>
        </w:rPr>
        <w:t xml:space="preserve"> </w:t>
      </w:r>
      <w:r w:rsidR="003A2F9B" w:rsidRPr="003A2F9B">
        <w:rPr>
          <w:rFonts w:ascii="Arial" w:hAnsi="Arial" w:cs="Arial"/>
          <w:sz w:val="24"/>
          <w:szCs w:val="24"/>
        </w:rPr>
        <w:t>5,47</w:t>
      </w:r>
      <w:r w:rsidRPr="004062F1">
        <w:rPr>
          <w:rFonts w:ascii="Arial" w:hAnsi="Arial" w:cs="Arial"/>
          <w:sz w:val="24"/>
          <w:szCs w:val="24"/>
        </w:rPr>
        <w:t xml:space="preserve">% mieszkańców gminy </w:t>
      </w:r>
      <w:r>
        <w:rPr>
          <w:rFonts w:ascii="Arial" w:hAnsi="Arial" w:cs="Arial"/>
          <w:sz w:val="24"/>
          <w:szCs w:val="24"/>
        </w:rPr>
        <w:t>Ożarów</w:t>
      </w:r>
      <w:r w:rsidRPr="004062F1">
        <w:rPr>
          <w:rFonts w:ascii="Arial" w:hAnsi="Arial" w:cs="Arial"/>
          <w:sz w:val="24"/>
          <w:szCs w:val="24"/>
        </w:rPr>
        <w:t xml:space="preserve"> jest objętych pomocą społeczną</w:t>
      </w:r>
      <w:r>
        <w:rPr>
          <w:rFonts w:ascii="Arial" w:hAnsi="Arial" w:cs="Arial"/>
          <w:sz w:val="24"/>
          <w:szCs w:val="24"/>
        </w:rPr>
        <w:t>.</w:t>
      </w:r>
    </w:p>
    <w:p w:rsidR="002E4076" w:rsidRDefault="002E4076" w:rsidP="00F63D84">
      <w:pPr>
        <w:spacing w:after="0" w:line="360" w:lineRule="auto"/>
        <w:rPr>
          <w:rFonts w:ascii="Arial" w:hAnsi="Arial" w:cs="Arial"/>
          <w:color w:val="FF0000"/>
          <w:sz w:val="18"/>
          <w:szCs w:val="18"/>
        </w:rPr>
      </w:pPr>
    </w:p>
    <w:p w:rsidR="003A2F9B" w:rsidRDefault="003A2F9B" w:rsidP="001E24AC">
      <w:pPr>
        <w:spacing w:after="0" w:line="360" w:lineRule="auto"/>
        <w:ind w:left="360"/>
        <w:jc w:val="center"/>
        <w:rPr>
          <w:rFonts w:ascii="Arial" w:hAnsi="Arial" w:cs="Arial"/>
        </w:rPr>
      </w:pPr>
    </w:p>
    <w:p w:rsidR="002E4076" w:rsidRPr="001E24AC" w:rsidRDefault="002E4076" w:rsidP="001E24AC">
      <w:pPr>
        <w:spacing w:after="0" w:line="360" w:lineRule="auto"/>
        <w:ind w:left="360"/>
        <w:jc w:val="center"/>
        <w:rPr>
          <w:rFonts w:ascii="Arial" w:hAnsi="Arial" w:cs="Arial"/>
        </w:rPr>
      </w:pPr>
      <w:r w:rsidRPr="002E4076">
        <w:rPr>
          <w:rFonts w:ascii="Arial" w:hAnsi="Arial" w:cs="Arial"/>
        </w:rPr>
        <w:lastRenderedPageBreak/>
        <w:t>Główne powody udzielania pomocy i wsparcia w latach 2017-2019</w:t>
      </w:r>
    </w:p>
    <w:tbl>
      <w:tblPr>
        <w:tblStyle w:val="Tabela-Siatka"/>
        <w:tblW w:w="0" w:type="auto"/>
        <w:tblInd w:w="360" w:type="dxa"/>
        <w:tblLook w:val="04A0" w:firstRow="1" w:lastRow="0" w:firstColumn="1" w:lastColumn="0" w:noHBand="0" w:noVBand="1"/>
      </w:tblPr>
      <w:tblGrid>
        <w:gridCol w:w="1788"/>
        <w:gridCol w:w="943"/>
        <w:gridCol w:w="920"/>
        <w:gridCol w:w="517"/>
        <w:gridCol w:w="943"/>
        <w:gridCol w:w="920"/>
        <w:gridCol w:w="517"/>
        <w:gridCol w:w="943"/>
        <w:gridCol w:w="920"/>
        <w:gridCol w:w="517"/>
      </w:tblGrid>
      <w:tr w:rsidR="00F63D84" w:rsidRPr="00F63D84" w:rsidTr="008A19D6">
        <w:trPr>
          <w:trHeight w:val="357"/>
        </w:trPr>
        <w:tc>
          <w:tcPr>
            <w:tcW w:w="1788" w:type="dxa"/>
            <w:vMerge w:val="restart"/>
          </w:tcPr>
          <w:p w:rsidR="008E5C39" w:rsidRPr="00F63D84" w:rsidRDefault="008E5C39">
            <w:pPr>
              <w:spacing w:line="360" w:lineRule="auto"/>
              <w:jc w:val="center"/>
              <w:rPr>
                <w:rFonts w:ascii="Arial" w:hAnsi="Arial" w:cs="Arial"/>
                <w:sz w:val="18"/>
                <w:szCs w:val="18"/>
              </w:rPr>
            </w:pPr>
            <w:r w:rsidRPr="00F63D84">
              <w:rPr>
                <w:rFonts w:ascii="Arial" w:hAnsi="Arial" w:cs="Arial"/>
                <w:sz w:val="18"/>
                <w:szCs w:val="18"/>
              </w:rPr>
              <w:t xml:space="preserve">Przyczyny korzystania z pomocy </w:t>
            </w:r>
          </w:p>
        </w:tc>
        <w:tc>
          <w:tcPr>
            <w:tcW w:w="7140" w:type="dxa"/>
            <w:gridSpan w:val="9"/>
          </w:tcPr>
          <w:p w:rsidR="008E5C39" w:rsidRPr="00F63D84" w:rsidRDefault="008E5C39">
            <w:pPr>
              <w:spacing w:line="360" w:lineRule="auto"/>
              <w:jc w:val="center"/>
              <w:rPr>
                <w:rFonts w:ascii="Arial" w:hAnsi="Arial" w:cs="Arial"/>
                <w:sz w:val="18"/>
                <w:szCs w:val="18"/>
              </w:rPr>
            </w:pPr>
            <w:r w:rsidRPr="00F63D84">
              <w:rPr>
                <w:rFonts w:ascii="Arial" w:hAnsi="Arial" w:cs="Arial"/>
                <w:sz w:val="18"/>
                <w:szCs w:val="18"/>
              </w:rPr>
              <w:t>Liczba rodzin</w:t>
            </w:r>
          </w:p>
        </w:tc>
      </w:tr>
      <w:tr w:rsidR="00F63D84" w:rsidRPr="00F63D84" w:rsidTr="008A19D6">
        <w:trPr>
          <w:trHeight w:val="368"/>
        </w:trPr>
        <w:tc>
          <w:tcPr>
            <w:tcW w:w="1788" w:type="dxa"/>
            <w:vMerge/>
          </w:tcPr>
          <w:p w:rsidR="008E5C39" w:rsidRPr="00F63D84" w:rsidRDefault="008E5C39">
            <w:pPr>
              <w:spacing w:line="360" w:lineRule="auto"/>
              <w:jc w:val="center"/>
              <w:rPr>
                <w:rFonts w:ascii="Arial" w:hAnsi="Arial" w:cs="Arial"/>
                <w:sz w:val="18"/>
                <w:szCs w:val="18"/>
              </w:rPr>
            </w:pPr>
          </w:p>
        </w:tc>
        <w:tc>
          <w:tcPr>
            <w:tcW w:w="2380" w:type="dxa"/>
            <w:gridSpan w:val="3"/>
          </w:tcPr>
          <w:p w:rsidR="008E5C39" w:rsidRPr="00F63D84" w:rsidRDefault="008E5C39" w:rsidP="008E5C39">
            <w:pPr>
              <w:spacing w:line="360" w:lineRule="auto"/>
              <w:jc w:val="center"/>
              <w:rPr>
                <w:rFonts w:ascii="Arial" w:hAnsi="Arial" w:cs="Arial"/>
                <w:sz w:val="18"/>
                <w:szCs w:val="18"/>
              </w:rPr>
            </w:pPr>
            <w:r w:rsidRPr="00F63D84">
              <w:rPr>
                <w:rFonts w:ascii="Arial" w:hAnsi="Arial" w:cs="Arial"/>
                <w:sz w:val="18"/>
                <w:szCs w:val="18"/>
              </w:rPr>
              <w:t>2017</w:t>
            </w:r>
          </w:p>
        </w:tc>
        <w:tc>
          <w:tcPr>
            <w:tcW w:w="2380" w:type="dxa"/>
            <w:gridSpan w:val="3"/>
          </w:tcPr>
          <w:p w:rsidR="008E5C39" w:rsidRPr="00F63D84" w:rsidRDefault="008E5C39" w:rsidP="008E5C39">
            <w:pPr>
              <w:spacing w:line="360" w:lineRule="auto"/>
              <w:jc w:val="center"/>
              <w:rPr>
                <w:rFonts w:ascii="Arial" w:hAnsi="Arial" w:cs="Arial"/>
                <w:sz w:val="18"/>
                <w:szCs w:val="18"/>
              </w:rPr>
            </w:pPr>
            <w:r w:rsidRPr="00F63D84">
              <w:rPr>
                <w:rFonts w:ascii="Arial" w:hAnsi="Arial" w:cs="Arial"/>
                <w:sz w:val="18"/>
                <w:szCs w:val="18"/>
              </w:rPr>
              <w:t>2018</w:t>
            </w:r>
          </w:p>
        </w:tc>
        <w:tc>
          <w:tcPr>
            <w:tcW w:w="2380" w:type="dxa"/>
            <w:gridSpan w:val="3"/>
          </w:tcPr>
          <w:p w:rsidR="008E5C39" w:rsidRPr="00F63D84" w:rsidRDefault="008E5C39" w:rsidP="00CA5CDA">
            <w:pPr>
              <w:jc w:val="center"/>
              <w:rPr>
                <w:rFonts w:ascii="Arial" w:hAnsi="Arial" w:cs="Arial"/>
                <w:sz w:val="18"/>
                <w:szCs w:val="18"/>
              </w:rPr>
            </w:pPr>
            <w:r w:rsidRPr="00F63D84">
              <w:rPr>
                <w:rFonts w:ascii="Arial" w:hAnsi="Arial" w:cs="Arial"/>
                <w:sz w:val="18"/>
                <w:szCs w:val="18"/>
              </w:rPr>
              <w:t>2019</w:t>
            </w:r>
          </w:p>
          <w:p w:rsidR="008E5C39" w:rsidRPr="00F63D84" w:rsidRDefault="008E5C39" w:rsidP="008E5C39">
            <w:pPr>
              <w:spacing w:line="360" w:lineRule="auto"/>
              <w:jc w:val="center"/>
              <w:rPr>
                <w:rFonts w:ascii="Arial" w:hAnsi="Arial" w:cs="Arial"/>
                <w:sz w:val="18"/>
                <w:szCs w:val="18"/>
              </w:rPr>
            </w:pPr>
          </w:p>
        </w:tc>
      </w:tr>
      <w:tr w:rsidR="00F63D84" w:rsidRPr="00F63D84" w:rsidTr="008A19D6">
        <w:trPr>
          <w:trHeight w:val="495"/>
        </w:trPr>
        <w:tc>
          <w:tcPr>
            <w:tcW w:w="1788" w:type="dxa"/>
            <w:vMerge/>
          </w:tcPr>
          <w:p w:rsidR="008E5C39" w:rsidRPr="00F63D84" w:rsidRDefault="008E5C39">
            <w:pPr>
              <w:spacing w:line="360" w:lineRule="auto"/>
              <w:jc w:val="center"/>
              <w:rPr>
                <w:rFonts w:ascii="Arial" w:hAnsi="Arial" w:cs="Arial"/>
                <w:sz w:val="18"/>
                <w:szCs w:val="18"/>
              </w:rPr>
            </w:pPr>
          </w:p>
        </w:tc>
        <w:tc>
          <w:tcPr>
            <w:tcW w:w="944" w:type="dxa"/>
            <w:vMerge w:val="restart"/>
          </w:tcPr>
          <w:p w:rsidR="008E5C39" w:rsidRPr="00F63D84" w:rsidRDefault="008E5C39">
            <w:pPr>
              <w:spacing w:line="360" w:lineRule="auto"/>
              <w:jc w:val="center"/>
              <w:rPr>
                <w:rFonts w:ascii="Arial" w:hAnsi="Arial" w:cs="Arial"/>
                <w:sz w:val="18"/>
                <w:szCs w:val="18"/>
              </w:rPr>
            </w:pPr>
          </w:p>
          <w:p w:rsidR="008E5C39" w:rsidRPr="00F63D84" w:rsidRDefault="008E5C39">
            <w:pPr>
              <w:spacing w:line="360" w:lineRule="auto"/>
              <w:jc w:val="center"/>
              <w:rPr>
                <w:rFonts w:ascii="Arial" w:hAnsi="Arial" w:cs="Arial"/>
                <w:sz w:val="18"/>
                <w:szCs w:val="18"/>
              </w:rPr>
            </w:pPr>
            <w:r w:rsidRPr="00F63D84">
              <w:rPr>
                <w:rFonts w:ascii="Arial" w:hAnsi="Arial" w:cs="Arial"/>
                <w:sz w:val="18"/>
                <w:szCs w:val="18"/>
              </w:rPr>
              <w:t>Ogółem</w:t>
            </w:r>
          </w:p>
          <w:p w:rsidR="008E5C39" w:rsidRPr="00F63D84" w:rsidRDefault="008E5C39" w:rsidP="008E5C39">
            <w:pPr>
              <w:spacing w:line="360" w:lineRule="auto"/>
              <w:jc w:val="center"/>
              <w:rPr>
                <w:rFonts w:ascii="Arial" w:hAnsi="Arial" w:cs="Arial"/>
                <w:sz w:val="18"/>
                <w:szCs w:val="18"/>
              </w:rPr>
            </w:pPr>
          </w:p>
        </w:tc>
        <w:tc>
          <w:tcPr>
            <w:tcW w:w="1436" w:type="dxa"/>
            <w:gridSpan w:val="2"/>
          </w:tcPr>
          <w:p w:rsidR="008E5C39" w:rsidRPr="00F63D84" w:rsidRDefault="008E5C39">
            <w:pPr>
              <w:spacing w:line="360" w:lineRule="auto"/>
              <w:jc w:val="center"/>
              <w:rPr>
                <w:rFonts w:ascii="Arial" w:hAnsi="Arial" w:cs="Arial"/>
                <w:sz w:val="18"/>
                <w:szCs w:val="18"/>
              </w:rPr>
            </w:pPr>
            <w:r w:rsidRPr="00F63D84">
              <w:rPr>
                <w:rFonts w:ascii="Arial" w:hAnsi="Arial" w:cs="Arial"/>
                <w:sz w:val="18"/>
                <w:szCs w:val="18"/>
              </w:rPr>
              <w:t>W tym</w:t>
            </w:r>
          </w:p>
          <w:p w:rsidR="008E5C39" w:rsidRPr="00F63D84" w:rsidRDefault="008E5C39" w:rsidP="008E5C39">
            <w:pPr>
              <w:spacing w:line="360" w:lineRule="auto"/>
              <w:jc w:val="center"/>
              <w:rPr>
                <w:rFonts w:ascii="Arial" w:hAnsi="Arial" w:cs="Arial"/>
                <w:sz w:val="18"/>
                <w:szCs w:val="18"/>
              </w:rPr>
            </w:pPr>
          </w:p>
        </w:tc>
        <w:tc>
          <w:tcPr>
            <w:tcW w:w="944" w:type="dxa"/>
            <w:vMerge w:val="restart"/>
          </w:tcPr>
          <w:p w:rsidR="008E5C39" w:rsidRPr="00F63D84" w:rsidRDefault="008E5C39" w:rsidP="009B0D5D">
            <w:pPr>
              <w:spacing w:line="360" w:lineRule="auto"/>
              <w:jc w:val="center"/>
              <w:rPr>
                <w:rFonts w:ascii="Arial" w:hAnsi="Arial" w:cs="Arial"/>
                <w:sz w:val="18"/>
                <w:szCs w:val="18"/>
              </w:rPr>
            </w:pPr>
          </w:p>
          <w:p w:rsidR="008E5C39" w:rsidRPr="00F63D84" w:rsidRDefault="008E5C39" w:rsidP="009B0D5D">
            <w:pPr>
              <w:spacing w:line="360" w:lineRule="auto"/>
              <w:jc w:val="center"/>
              <w:rPr>
                <w:rFonts w:ascii="Arial" w:hAnsi="Arial" w:cs="Arial"/>
                <w:sz w:val="18"/>
                <w:szCs w:val="18"/>
              </w:rPr>
            </w:pPr>
            <w:r w:rsidRPr="00F63D84">
              <w:rPr>
                <w:rFonts w:ascii="Arial" w:hAnsi="Arial" w:cs="Arial"/>
                <w:sz w:val="18"/>
                <w:szCs w:val="18"/>
              </w:rPr>
              <w:t>Ogółem</w:t>
            </w:r>
          </w:p>
          <w:p w:rsidR="008E5C39" w:rsidRPr="00F63D84" w:rsidRDefault="008E5C39" w:rsidP="009B0D5D">
            <w:pPr>
              <w:spacing w:line="360" w:lineRule="auto"/>
              <w:jc w:val="center"/>
              <w:rPr>
                <w:rFonts w:ascii="Arial" w:hAnsi="Arial" w:cs="Arial"/>
                <w:sz w:val="18"/>
                <w:szCs w:val="18"/>
              </w:rPr>
            </w:pPr>
          </w:p>
        </w:tc>
        <w:tc>
          <w:tcPr>
            <w:tcW w:w="1436" w:type="dxa"/>
            <w:gridSpan w:val="2"/>
          </w:tcPr>
          <w:p w:rsidR="008E5C39" w:rsidRPr="00F63D84" w:rsidRDefault="008E5C39">
            <w:pPr>
              <w:spacing w:line="360" w:lineRule="auto"/>
              <w:jc w:val="center"/>
              <w:rPr>
                <w:rFonts w:ascii="Arial" w:hAnsi="Arial" w:cs="Arial"/>
                <w:sz w:val="18"/>
                <w:szCs w:val="18"/>
              </w:rPr>
            </w:pPr>
            <w:r w:rsidRPr="00F63D84">
              <w:rPr>
                <w:rFonts w:ascii="Arial" w:hAnsi="Arial" w:cs="Arial"/>
                <w:sz w:val="18"/>
                <w:szCs w:val="18"/>
              </w:rPr>
              <w:t>W tym</w:t>
            </w:r>
          </w:p>
          <w:p w:rsidR="008E5C39" w:rsidRPr="00F63D84" w:rsidRDefault="008E5C39" w:rsidP="008E5C39">
            <w:pPr>
              <w:spacing w:line="360" w:lineRule="auto"/>
              <w:jc w:val="center"/>
              <w:rPr>
                <w:rFonts w:ascii="Arial" w:hAnsi="Arial" w:cs="Arial"/>
                <w:sz w:val="18"/>
                <w:szCs w:val="18"/>
              </w:rPr>
            </w:pPr>
          </w:p>
        </w:tc>
        <w:tc>
          <w:tcPr>
            <w:tcW w:w="944" w:type="dxa"/>
            <w:vMerge w:val="restart"/>
          </w:tcPr>
          <w:p w:rsidR="008E5C39" w:rsidRPr="00F63D84" w:rsidRDefault="008E5C39" w:rsidP="009B0D5D">
            <w:pPr>
              <w:spacing w:line="360" w:lineRule="auto"/>
              <w:jc w:val="center"/>
              <w:rPr>
                <w:rFonts w:ascii="Arial" w:hAnsi="Arial" w:cs="Arial"/>
                <w:sz w:val="18"/>
                <w:szCs w:val="18"/>
              </w:rPr>
            </w:pPr>
          </w:p>
          <w:p w:rsidR="008E5C39" w:rsidRPr="00F63D84" w:rsidRDefault="008E5C39" w:rsidP="009B0D5D">
            <w:pPr>
              <w:spacing w:line="360" w:lineRule="auto"/>
              <w:jc w:val="center"/>
              <w:rPr>
                <w:rFonts w:ascii="Arial" w:hAnsi="Arial" w:cs="Arial"/>
                <w:sz w:val="18"/>
                <w:szCs w:val="18"/>
              </w:rPr>
            </w:pPr>
            <w:r w:rsidRPr="00F63D84">
              <w:rPr>
                <w:rFonts w:ascii="Arial" w:hAnsi="Arial" w:cs="Arial"/>
                <w:sz w:val="18"/>
                <w:szCs w:val="18"/>
              </w:rPr>
              <w:t>Ogółem</w:t>
            </w:r>
          </w:p>
          <w:p w:rsidR="008E5C39" w:rsidRPr="00F63D84" w:rsidRDefault="008E5C39" w:rsidP="009B0D5D">
            <w:pPr>
              <w:spacing w:line="360" w:lineRule="auto"/>
              <w:jc w:val="center"/>
              <w:rPr>
                <w:rFonts w:ascii="Arial" w:hAnsi="Arial" w:cs="Arial"/>
                <w:sz w:val="18"/>
                <w:szCs w:val="18"/>
              </w:rPr>
            </w:pPr>
          </w:p>
        </w:tc>
        <w:tc>
          <w:tcPr>
            <w:tcW w:w="1436" w:type="dxa"/>
            <w:gridSpan w:val="2"/>
          </w:tcPr>
          <w:p w:rsidR="008E5C39" w:rsidRPr="00F63D84" w:rsidRDefault="008E5C39">
            <w:pPr>
              <w:rPr>
                <w:rFonts w:ascii="Arial" w:hAnsi="Arial" w:cs="Arial"/>
                <w:sz w:val="18"/>
                <w:szCs w:val="18"/>
              </w:rPr>
            </w:pPr>
            <w:r w:rsidRPr="00F63D84">
              <w:rPr>
                <w:rFonts w:ascii="Arial" w:hAnsi="Arial" w:cs="Arial"/>
                <w:sz w:val="18"/>
                <w:szCs w:val="18"/>
              </w:rPr>
              <w:t xml:space="preserve">W tym </w:t>
            </w:r>
          </w:p>
          <w:p w:rsidR="008E5C39" w:rsidRPr="00F63D84" w:rsidRDefault="008E5C39" w:rsidP="008E5C39">
            <w:pPr>
              <w:spacing w:line="360" w:lineRule="auto"/>
              <w:jc w:val="center"/>
              <w:rPr>
                <w:rFonts w:ascii="Arial" w:hAnsi="Arial" w:cs="Arial"/>
                <w:sz w:val="18"/>
                <w:szCs w:val="18"/>
              </w:rPr>
            </w:pPr>
          </w:p>
        </w:tc>
      </w:tr>
      <w:tr w:rsidR="00F63D84" w:rsidRPr="00F63D84" w:rsidTr="008A19D6">
        <w:trPr>
          <w:trHeight w:val="657"/>
        </w:trPr>
        <w:tc>
          <w:tcPr>
            <w:tcW w:w="1788" w:type="dxa"/>
            <w:vMerge/>
          </w:tcPr>
          <w:p w:rsidR="008E5C39" w:rsidRPr="00F63D84" w:rsidRDefault="008E5C39">
            <w:pPr>
              <w:spacing w:line="360" w:lineRule="auto"/>
              <w:jc w:val="center"/>
              <w:rPr>
                <w:rFonts w:ascii="Arial" w:hAnsi="Arial" w:cs="Arial"/>
                <w:sz w:val="18"/>
                <w:szCs w:val="18"/>
              </w:rPr>
            </w:pPr>
          </w:p>
        </w:tc>
        <w:tc>
          <w:tcPr>
            <w:tcW w:w="944" w:type="dxa"/>
            <w:vMerge/>
          </w:tcPr>
          <w:p w:rsidR="008E5C39" w:rsidRPr="00F63D84" w:rsidRDefault="008E5C39">
            <w:pPr>
              <w:spacing w:line="360" w:lineRule="auto"/>
              <w:jc w:val="center"/>
              <w:rPr>
                <w:rFonts w:ascii="Arial" w:hAnsi="Arial" w:cs="Arial"/>
                <w:sz w:val="18"/>
                <w:szCs w:val="18"/>
              </w:rPr>
            </w:pPr>
          </w:p>
        </w:tc>
        <w:tc>
          <w:tcPr>
            <w:tcW w:w="920" w:type="dxa"/>
          </w:tcPr>
          <w:p w:rsidR="008E5C39" w:rsidRPr="00F63D84" w:rsidRDefault="008E5C39" w:rsidP="008E5C39">
            <w:pPr>
              <w:spacing w:line="360" w:lineRule="auto"/>
              <w:jc w:val="center"/>
              <w:rPr>
                <w:rFonts w:ascii="Arial" w:hAnsi="Arial" w:cs="Arial"/>
                <w:sz w:val="18"/>
                <w:szCs w:val="18"/>
              </w:rPr>
            </w:pPr>
            <w:r w:rsidRPr="00F63D84">
              <w:rPr>
                <w:rFonts w:ascii="Arial" w:hAnsi="Arial" w:cs="Arial"/>
                <w:sz w:val="18"/>
                <w:szCs w:val="18"/>
              </w:rPr>
              <w:t xml:space="preserve">W mieście </w:t>
            </w:r>
          </w:p>
        </w:tc>
        <w:tc>
          <w:tcPr>
            <w:tcW w:w="516" w:type="dxa"/>
          </w:tcPr>
          <w:p w:rsidR="008E5C39" w:rsidRPr="00F63D84" w:rsidRDefault="008E5C39" w:rsidP="008E5C39">
            <w:pPr>
              <w:spacing w:line="360" w:lineRule="auto"/>
              <w:jc w:val="center"/>
              <w:rPr>
                <w:rFonts w:ascii="Arial" w:hAnsi="Arial" w:cs="Arial"/>
                <w:sz w:val="18"/>
                <w:szCs w:val="18"/>
              </w:rPr>
            </w:pPr>
            <w:r w:rsidRPr="00F63D84">
              <w:rPr>
                <w:rFonts w:ascii="Arial" w:hAnsi="Arial" w:cs="Arial"/>
                <w:sz w:val="18"/>
                <w:szCs w:val="18"/>
              </w:rPr>
              <w:t>Na wsi</w:t>
            </w:r>
          </w:p>
        </w:tc>
        <w:tc>
          <w:tcPr>
            <w:tcW w:w="944" w:type="dxa"/>
            <w:vMerge/>
          </w:tcPr>
          <w:p w:rsidR="008E5C39" w:rsidRPr="00F63D84" w:rsidRDefault="008E5C39">
            <w:pPr>
              <w:spacing w:line="360" w:lineRule="auto"/>
              <w:jc w:val="center"/>
              <w:rPr>
                <w:rFonts w:ascii="Arial" w:hAnsi="Arial" w:cs="Arial"/>
                <w:sz w:val="18"/>
                <w:szCs w:val="18"/>
              </w:rPr>
            </w:pPr>
          </w:p>
        </w:tc>
        <w:tc>
          <w:tcPr>
            <w:tcW w:w="920" w:type="dxa"/>
          </w:tcPr>
          <w:p w:rsidR="008E5C39" w:rsidRPr="00F63D84" w:rsidRDefault="008E5C39" w:rsidP="008E5C39">
            <w:pPr>
              <w:spacing w:line="360" w:lineRule="auto"/>
              <w:jc w:val="center"/>
              <w:rPr>
                <w:rFonts w:ascii="Arial" w:hAnsi="Arial" w:cs="Arial"/>
                <w:sz w:val="18"/>
                <w:szCs w:val="18"/>
              </w:rPr>
            </w:pPr>
            <w:r w:rsidRPr="00F63D84">
              <w:rPr>
                <w:rFonts w:ascii="Arial" w:hAnsi="Arial" w:cs="Arial"/>
                <w:sz w:val="18"/>
                <w:szCs w:val="18"/>
              </w:rPr>
              <w:t>W mieście</w:t>
            </w:r>
          </w:p>
        </w:tc>
        <w:tc>
          <w:tcPr>
            <w:tcW w:w="516" w:type="dxa"/>
          </w:tcPr>
          <w:p w:rsidR="008E5C39" w:rsidRPr="00F63D84" w:rsidRDefault="008E5C39" w:rsidP="008E5C39">
            <w:pPr>
              <w:spacing w:line="360" w:lineRule="auto"/>
              <w:jc w:val="center"/>
              <w:rPr>
                <w:rFonts w:ascii="Arial" w:hAnsi="Arial" w:cs="Arial"/>
                <w:sz w:val="18"/>
                <w:szCs w:val="18"/>
              </w:rPr>
            </w:pPr>
            <w:r w:rsidRPr="00F63D84">
              <w:rPr>
                <w:rFonts w:ascii="Arial" w:hAnsi="Arial" w:cs="Arial"/>
                <w:sz w:val="18"/>
                <w:szCs w:val="18"/>
              </w:rPr>
              <w:t>Na wsi</w:t>
            </w:r>
          </w:p>
        </w:tc>
        <w:tc>
          <w:tcPr>
            <w:tcW w:w="944" w:type="dxa"/>
            <w:vMerge/>
          </w:tcPr>
          <w:p w:rsidR="008E5C39" w:rsidRPr="00F63D84" w:rsidRDefault="008E5C39">
            <w:pPr>
              <w:rPr>
                <w:rFonts w:ascii="Arial" w:hAnsi="Arial" w:cs="Arial"/>
                <w:sz w:val="18"/>
                <w:szCs w:val="18"/>
              </w:rPr>
            </w:pPr>
          </w:p>
        </w:tc>
        <w:tc>
          <w:tcPr>
            <w:tcW w:w="920" w:type="dxa"/>
          </w:tcPr>
          <w:p w:rsidR="008E5C39" w:rsidRPr="00F63D84" w:rsidRDefault="008E5C39" w:rsidP="008E5C39">
            <w:pPr>
              <w:spacing w:line="360" w:lineRule="auto"/>
              <w:jc w:val="center"/>
              <w:rPr>
                <w:rFonts w:ascii="Arial" w:hAnsi="Arial" w:cs="Arial"/>
                <w:sz w:val="18"/>
                <w:szCs w:val="18"/>
              </w:rPr>
            </w:pPr>
            <w:r w:rsidRPr="00F63D84">
              <w:rPr>
                <w:rFonts w:ascii="Arial" w:hAnsi="Arial" w:cs="Arial"/>
                <w:sz w:val="18"/>
                <w:szCs w:val="18"/>
              </w:rPr>
              <w:t>W mieście</w:t>
            </w:r>
          </w:p>
        </w:tc>
        <w:tc>
          <w:tcPr>
            <w:tcW w:w="516" w:type="dxa"/>
          </w:tcPr>
          <w:p w:rsidR="008E5C39" w:rsidRPr="00F63D84" w:rsidRDefault="008E5C39" w:rsidP="008E5C39">
            <w:pPr>
              <w:spacing w:line="360" w:lineRule="auto"/>
              <w:jc w:val="center"/>
              <w:rPr>
                <w:rFonts w:ascii="Arial" w:hAnsi="Arial" w:cs="Arial"/>
                <w:sz w:val="18"/>
                <w:szCs w:val="18"/>
              </w:rPr>
            </w:pPr>
            <w:r w:rsidRPr="00F63D84">
              <w:rPr>
                <w:rFonts w:ascii="Arial" w:hAnsi="Arial" w:cs="Arial"/>
                <w:sz w:val="18"/>
                <w:szCs w:val="18"/>
              </w:rPr>
              <w:t xml:space="preserve">Na wsi </w:t>
            </w:r>
          </w:p>
        </w:tc>
      </w:tr>
      <w:tr w:rsidR="00F63D84" w:rsidRPr="00F63D84" w:rsidTr="008A19D6">
        <w:tc>
          <w:tcPr>
            <w:tcW w:w="1788" w:type="dxa"/>
          </w:tcPr>
          <w:p w:rsidR="008E5C39" w:rsidRPr="00F63D84" w:rsidRDefault="00F63D84">
            <w:pPr>
              <w:spacing w:line="360" w:lineRule="auto"/>
              <w:jc w:val="center"/>
              <w:rPr>
                <w:rFonts w:ascii="Arial" w:hAnsi="Arial" w:cs="Arial"/>
                <w:sz w:val="18"/>
                <w:szCs w:val="18"/>
              </w:rPr>
            </w:pPr>
            <w:r w:rsidRPr="00F63D84">
              <w:rPr>
                <w:rFonts w:ascii="Arial" w:hAnsi="Arial" w:cs="Arial"/>
                <w:sz w:val="18"/>
                <w:szCs w:val="18"/>
              </w:rPr>
              <w:t>Ubóstwo</w:t>
            </w:r>
          </w:p>
        </w:tc>
        <w:tc>
          <w:tcPr>
            <w:tcW w:w="944"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190</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54</w:t>
            </w:r>
          </w:p>
        </w:tc>
        <w:tc>
          <w:tcPr>
            <w:tcW w:w="516"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136</w:t>
            </w:r>
          </w:p>
        </w:tc>
        <w:tc>
          <w:tcPr>
            <w:tcW w:w="944"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152</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43</w:t>
            </w:r>
          </w:p>
        </w:tc>
        <w:tc>
          <w:tcPr>
            <w:tcW w:w="516"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109</w:t>
            </w:r>
          </w:p>
        </w:tc>
        <w:tc>
          <w:tcPr>
            <w:tcW w:w="944"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137</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35</w:t>
            </w:r>
          </w:p>
        </w:tc>
        <w:tc>
          <w:tcPr>
            <w:tcW w:w="516"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102</w:t>
            </w:r>
          </w:p>
        </w:tc>
      </w:tr>
      <w:tr w:rsidR="00F63D84" w:rsidRPr="00F63D84" w:rsidTr="008A19D6">
        <w:tc>
          <w:tcPr>
            <w:tcW w:w="1788" w:type="dxa"/>
          </w:tcPr>
          <w:p w:rsidR="008E5C39" w:rsidRPr="00F63D84" w:rsidRDefault="00F63D84">
            <w:pPr>
              <w:spacing w:line="360" w:lineRule="auto"/>
              <w:jc w:val="center"/>
              <w:rPr>
                <w:rFonts w:ascii="Arial" w:hAnsi="Arial" w:cs="Arial"/>
                <w:sz w:val="18"/>
                <w:szCs w:val="18"/>
              </w:rPr>
            </w:pPr>
            <w:r w:rsidRPr="00F63D84">
              <w:rPr>
                <w:rFonts w:ascii="Arial" w:hAnsi="Arial" w:cs="Arial"/>
                <w:sz w:val="18"/>
                <w:szCs w:val="18"/>
              </w:rPr>
              <w:t>Sieroctwo</w:t>
            </w:r>
          </w:p>
        </w:tc>
        <w:tc>
          <w:tcPr>
            <w:tcW w:w="944"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0</w:t>
            </w:r>
          </w:p>
        </w:tc>
        <w:tc>
          <w:tcPr>
            <w:tcW w:w="920"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0</w:t>
            </w:r>
          </w:p>
        </w:tc>
        <w:tc>
          <w:tcPr>
            <w:tcW w:w="944"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0</w:t>
            </w:r>
          </w:p>
        </w:tc>
        <w:tc>
          <w:tcPr>
            <w:tcW w:w="920"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0</w:t>
            </w:r>
          </w:p>
        </w:tc>
        <w:tc>
          <w:tcPr>
            <w:tcW w:w="944"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0</w:t>
            </w:r>
          </w:p>
        </w:tc>
        <w:tc>
          <w:tcPr>
            <w:tcW w:w="920"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0</w:t>
            </w:r>
          </w:p>
        </w:tc>
      </w:tr>
      <w:tr w:rsidR="00F63D84" w:rsidRPr="00F63D84" w:rsidTr="008A19D6">
        <w:tc>
          <w:tcPr>
            <w:tcW w:w="1788" w:type="dxa"/>
          </w:tcPr>
          <w:p w:rsidR="008E5C39" w:rsidRPr="00F63D84" w:rsidRDefault="00F63D84">
            <w:pPr>
              <w:spacing w:line="360" w:lineRule="auto"/>
              <w:jc w:val="center"/>
              <w:rPr>
                <w:rFonts w:ascii="Arial" w:hAnsi="Arial" w:cs="Arial"/>
                <w:sz w:val="18"/>
                <w:szCs w:val="18"/>
              </w:rPr>
            </w:pPr>
            <w:r w:rsidRPr="00F63D84">
              <w:rPr>
                <w:rFonts w:ascii="Arial" w:hAnsi="Arial" w:cs="Arial"/>
                <w:sz w:val="18"/>
                <w:szCs w:val="18"/>
              </w:rPr>
              <w:t>Bezdomność</w:t>
            </w:r>
          </w:p>
          <w:p w:rsidR="00F63D84" w:rsidRPr="00F63D84" w:rsidRDefault="00F63D84" w:rsidP="00F63D84">
            <w:pPr>
              <w:spacing w:line="360" w:lineRule="auto"/>
              <w:rPr>
                <w:rFonts w:ascii="Arial" w:hAnsi="Arial" w:cs="Arial"/>
                <w:sz w:val="18"/>
                <w:szCs w:val="18"/>
              </w:rPr>
            </w:pPr>
          </w:p>
        </w:tc>
        <w:tc>
          <w:tcPr>
            <w:tcW w:w="944"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7</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1</w:t>
            </w:r>
          </w:p>
        </w:tc>
        <w:tc>
          <w:tcPr>
            <w:tcW w:w="516"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6</w:t>
            </w:r>
          </w:p>
        </w:tc>
        <w:tc>
          <w:tcPr>
            <w:tcW w:w="944"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6</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6</w:t>
            </w:r>
          </w:p>
        </w:tc>
        <w:tc>
          <w:tcPr>
            <w:tcW w:w="944"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7</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1</w:t>
            </w:r>
          </w:p>
        </w:tc>
        <w:tc>
          <w:tcPr>
            <w:tcW w:w="516"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6</w:t>
            </w:r>
          </w:p>
        </w:tc>
      </w:tr>
      <w:tr w:rsidR="00F63D84" w:rsidRPr="00F63D84" w:rsidTr="008A19D6">
        <w:tc>
          <w:tcPr>
            <w:tcW w:w="1788" w:type="dxa"/>
          </w:tcPr>
          <w:p w:rsidR="008E5C39" w:rsidRPr="00F63D84" w:rsidRDefault="00F63D84">
            <w:pPr>
              <w:spacing w:line="360" w:lineRule="auto"/>
              <w:jc w:val="center"/>
              <w:rPr>
                <w:rFonts w:ascii="Arial" w:hAnsi="Arial" w:cs="Arial"/>
                <w:sz w:val="18"/>
                <w:szCs w:val="18"/>
              </w:rPr>
            </w:pPr>
            <w:r w:rsidRPr="00F63D84">
              <w:rPr>
                <w:rFonts w:ascii="Arial" w:hAnsi="Arial" w:cs="Arial"/>
                <w:sz w:val="18"/>
                <w:szCs w:val="18"/>
              </w:rPr>
              <w:t xml:space="preserve">Potrzeba ochrony macierzyństwa </w:t>
            </w:r>
          </w:p>
        </w:tc>
        <w:tc>
          <w:tcPr>
            <w:tcW w:w="944"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23</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7</w:t>
            </w:r>
          </w:p>
        </w:tc>
        <w:tc>
          <w:tcPr>
            <w:tcW w:w="516"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16</w:t>
            </w:r>
          </w:p>
        </w:tc>
        <w:tc>
          <w:tcPr>
            <w:tcW w:w="944"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19</w:t>
            </w:r>
          </w:p>
        </w:tc>
        <w:tc>
          <w:tcPr>
            <w:tcW w:w="920" w:type="dxa"/>
          </w:tcPr>
          <w:p w:rsidR="008E5C39" w:rsidRPr="00F63D84" w:rsidRDefault="008E5C39" w:rsidP="001E24AC">
            <w:pPr>
              <w:spacing w:line="360" w:lineRule="auto"/>
              <w:jc w:val="center"/>
              <w:rPr>
                <w:rFonts w:ascii="Arial" w:hAnsi="Arial" w:cs="Arial"/>
                <w:sz w:val="18"/>
                <w:szCs w:val="18"/>
              </w:rPr>
            </w:pPr>
          </w:p>
        </w:tc>
        <w:tc>
          <w:tcPr>
            <w:tcW w:w="516"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16</w:t>
            </w:r>
          </w:p>
        </w:tc>
        <w:tc>
          <w:tcPr>
            <w:tcW w:w="944"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19</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3</w:t>
            </w:r>
          </w:p>
        </w:tc>
        <w:tc>
          <w:tcPr>
            <w:tcW w:w="516"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16</w:t>
            </w:r>
          </w:p>
        </w:tc>
      </w:tr>
      <w:tr w:rsidR="00F63D84" w:rsidRPr="00F63D84" w:rsidTr="008A19D6">
        <w:tc>
          <w:tcPr>
            <w:tcW w:w="1788" w:type="dxa"/>
          </w:tcPr>
          <w:p w:rsidR="008E5C39" w:rsidRPr="00F63D84" w:rsidRDefault="00F63D84">
            <w:pPr>
              <w:spacing w:line="360" w:lineRule="auto"/>
              <w:jc w:val="center"/>
              <w:rPr>
                <w:rFonts w:ascii="Arial" w:hAnsi="Arial" w:cs="Arial"/>
                <w:sz w:val="18"/>
                <w:szCs w:val="18"/>
              </w:rPr>
            </w:pPr>
            <w:r w:rsidRPr="00F63D84">
              <w:rPr>
                <w:rFonts w:ascii="Arial" w:hAnsi="Arial" w:cs="Arial"/>
                <w:sz w:val="18"/>
                <w:szCs w:val="18"/>
              </w:rPr>
              <w:t>Bezrobocie</w:t>
            </w:r>
          </w:p>
        </w:tc>
        <w:tc>
          <w:tcPr>
            <w:tcW w:w="944"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235</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76</w:t>
            </w:r>
          </w:p>
        </w:tc>
        <w:tc>
          <w:tcPr>
            <w:tcW w:w="516"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166</w:t>
            </w:r>
          </w:p>
        </w:tc>
        <w:tc>
          <w:tcPr>
            <w:tcW w:w="944"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205</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3</w:t>
            </w:r>
          </w:p>
        </w:tc>
        <w:tc>
          <w:tcPr>
            <w:tcW w:w="516"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147</w:t>
            </w:r>
          </w:p>
        </w:tc>
        <w:tc>
          <w:tcPr>
            <w:tcW w:w="944"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187</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48</w:t>
            </w:r>
          </w:p>
        </w:tc>
        <w:tc>
          <w:tcPr>
            <w:tcW w:w="516"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139</w:t>
            </w:r>
          </w:p>
        </w:tc>
      </w:tr>
      <w:tr w:rsidR="00F63D84" w:rsidRPr="00F63D84" w:rsidTr="008A19D6">
        <w:tc>
          <w:tcPr>
            <w:tcW w:w="1788" w:type="dxa"/>
          </w:tcPr>
          <w:p w:rsidR="008E5C39" w:rsidRPr="00F63D84" w:rsidRDefault="00716746">
            <w:pPr>
              <w:spacing w:line="360" w:lineRule="auto"/>
              <w:jc w:val="center"/>
              <w:rPr>
                <w:rFonts w:ascii="Arial" w:hAnsi="Arial" w:cs="Arial"/>
                <w:sz w:val="18"/>
                <w:szCs w:val="18"/>
              </w:rPr>
            </w:pPr>
            <w:r>
              <w:rPr>
                <w:rFonts w:ascii="Arial" w:hAnsi="Arial" w:cs="Arial"/>
                <w:sz w:val="18"/>
                <w:szCs w:val="18"/>
              </w:rPr>
              <w:t xml:space="preserve">Niepełnosprawność </w:t>
            </w:r>
          </w:p>
        </w:tc>
        <w:tc>
          <w:tcPr>
            <w:tcW w:w="944"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129</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43</w:t>
            </w:r>
          </w:p>
        </w:tc>
        <w:tc>
          <w:tcPr>
            <w:tcW w:w="516"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86</w:t>
            </w:r>
          </w:p>
        </w:tc>
        <w:tc>
          <w:tcPr>
            <w:tcW w:w="944"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123</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38</w:t>
            </w:r>
          </w:p>
        </w:tc>
        <w:tc>
          <w:tcPr>
            <w:tcW w:w="516"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85</w:t>
            </w:r>
          </w:p>
        </w:tc>
        <w:tc>
          <w:tcPr>
            <w:tcW w:w="944"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130</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40</w:t>
            </w:r>
          </w:p>
        </w:tc>
        <w:tc>
          <w:tcPr>
            <w:tcW w:w="516"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90</w:t>
            </w:r>
          </w:p>
        </w:tc>
      </w:tr>
      <w:tr w:rsidR="00F63D84" w:rsidRPr="00F63D84" w:rsidTr="008A19D6">
        <w:tc>
          <w:tcPr>
            <w:tcW w:w="1788" w:type="dxa"/>
          </w:tcPr>
          <w:p w:rsidR="008E5C39" w:rsidRPr="00F63D84" w:rsidRDefault="00716746">
            <w:pPr>
              <w:spacing w:line="360" w:lineRule="auto"/>
              <w:jc w:val="center"/>
              <w:rPr>
                <w:rFonts w:ascii="Arial" w:hAnsi="Arial" w:cs="Arial"/>
                <w:sz w:val="18"/>
                <w:szCs w:val="18"/>
              </w:rPr>
            </w:pPr>
            <w:r>
              <w:rPr>
                <w:rFonts w:ascii="Arial" w:hAnsi="Arial" w:cs="Arial"/>
                <w:sz w:val="18"/>
                <w:szCs w:val="18"/>
              </w:rPr>
              <w:t xml:space="preserve">Długotrwała lub ciężka choroba  </w:t>
            </w:r>
          </w:p>
        </w:tc>
        <w:tc>
          <w:tcPr>
            <w:tcW w:w="944"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94</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27</w:t>
            </w:r>
          </w:p>
        </w:tc>
        <w:tc>
          <w:tcPr>
            <w:tcW w:w="516" w:type="dxa"/>
          </w:tcPr>
          <w:p w:rsidR="008E5C39" w:rsidRPr="00F63D84" w:rsidRDefault="005B78EA" w:rsidP="001E24AC">
            <w:pPr>
              <w:spacing w:line="360" w:lineRule="auto"/>
              <w:jc w:val="center"/>
              <w:rPr>
                <w:rFonts w:ascii="Arial" w:hAnsi="Arial" w:cs="Arial"/>
                <w:sz w:val="18"/>
                <w:szCs w:val="18"/>
              </w:rPr>
            </w:pPr>
            <w:r>
              <w:rPr>
                <w:rFonts w:ascii="Arial" w:hAnsi="Arial" w:cs="Arial"/>
                <w:sz w:val="18"/>
                <w:szCs w:val="18"/>
              </w:rPr>
              <w:t>67</w:t>
            </w:r>
          </w:p>
        </w:tc>
        <w:tc>
          <w:tcPr>
            <w:tcW w:w="944"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96</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23</w:t>
            </w:r>
          </w:p>
        </w:tc>
        <w:tc>
          <w:tcPr>
            <w:tcW w:w="516" w:type="dxa"/>
          </w:tcPr>
          <w:p w:rsidR="008E5C39" w:rsidRPr="00F63D84" w:rsidRDefault="008C1ABF" w:rsidP="001E24AC">
            <w:pPr>
              <w:spacing w:line="360" w:lineRule="auto"/>
              <w:jc w:val="center"/>
              <w:rPr>
                <w:rFonts w:ascii="Arial" w:hAnsi="Arial" w:cs="Arial"/>
                <w:sz w:val="18"/>
                <w:szCs w:val="18"/>
              </w:rPr>
            </w:pPr>
            <w:r>
              <w:rPr>
                <w:rFonts w:ascii="Arial" w:hAnsi="Arial" w:cs="Arial"/>
                <w:sz w:val="18"/>
                <w:szCs w:val="18"/>
              </w:rPr>
              <w:t>73</w:t>
            </w:r>
          </w:p>
        </w:tc>
        <w:tc>
          <w:tcPr>
            <w:tcW w:w="944"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109</w:t>
            </w:r>
          </w:p>
        </w:tc>
        <w:tc>
          <w:tcPr>
            <w:tcW w:w="920" w:type="dxa"/>
          </w:tcPr>
          <w:p w:rsidR="008E5C39" w:rsidRPr="00F63D84" w:rsidRDefault="001E24AC" w:rsidP="001E24AC">
            <w:pPr>
              <w:spacing w:line="360" w:lineRule="auto"/>
              <w:jc w:val="center"/>
              <w:rPr>
                <w:rFonts w:ascii="Arial" w:hAnsi="Arial" w:cs="Arial"/>
                <w:sz w:val="18"/>
                <w:szCs w:val="18"/>
              </w:rPr>
            </w:pPr>
            <w:r>
              <w:rPr>
                <w:rFonts w:ascii="Arial" w:hAnsi="Arial" w:cs="Arial"/>
                <w:sz w:val="18"/>
                <w:szCs w:val="18"/>
              </w:rPr>
              <w:t>34</w:t>
            </w:r>
          </w:p>
        </w:tc>
        <w:tc>
          <w:tcPr>
            <w:tcW w:w="516" w:type="dxa"/>
          </w:tcPr>
          <w:p w:rsidR="008E5C39" w:rsidRPr="00F63D84" w:rsidRDefault="00CA5CDA" w:rsidP="001E24AC">
            <w:pPr>
              <w:spacing w:line="360" w:lineRule="auto"/>
              <w:jc w:val="center"/>
              <w:rPr>
                <w:rFonts w:ascii="Arial" w:hAnsi="Arial" w:cs="Arial"/>
                <w:sz w:val="18"/>
                <w:szCs w:val="18"/>
              </w:rPr>
            </w:pPr>
            <w:r>
              <w:rPr>
                <w:rFonts w:ascii="Arial" w:hAnsi="Arial" w:cs="Arial"/>
                <w:sz w:val="18"/>
                <w:szCs w:val="18"/>
              </w:rPr>
              <w:t>75</w:t>
            </w:r>
          </w:p>
        </w:tc>
      </w:tr>
      <w:tr w:rsidR="00F63D84" w:rsidRPr="00F63D84" w:rsidTr="008A19D6">
        <w:tc>
          <w:tcPr>
            <w:tcW w:w="1788" w:type="dxa"/>
          </w:tcPr>
          <w:p w:rsidR="00F63D84" w:rsidRPr="00F63D84" w:rsidRDefault="008A19D6" w:rsidP="008A19D6">
            <w:pPr>
              <w:spacing w:line="360" w:lineRule="auto"/>
              <w:jc w:val="center"/>
              <w:rPr>
                <w:rFonts w:ascii="Arial" w:hAnsi="Arial" w:cs="Arial"/>
                <w:sz w:val="18"/>
                <w:szCs w:val="18"/>
              </w:rPr>
            </w:pPr>
            <w:r>
              <w:rPr>
                <w:rFonts w:ascii="Arial" w:hAnsi="Arial" w:cs="Arial"/>
                <w:sz w:val="18"/>
                <w:szCs w:val="18"/>
              </w:rPr>
              <w:t xml:space="preserve">Przemoc w rodzinie </w:t>
            </w:r>
          </w:p>
        </w:tc>
        <w:tc>
          <w:tcPr>
            <w:tcW w:w="944" w:type="dxa"/>
          </w:tcPr>
          <w:p w:rsidR="00F63D84" w:rsidRPr="00F63D84" w:rsidRDefault="005B78EA" w:rsidP="001E24AC">
            <w:pPr>
              <w:spacing w:line="360" w:lineRule="auto"/>
              <w:jc w:val="center"/>
              <w:rPr>
                <w:rFonts w:ascii="Arial" w:hAnsi="Arial" w:cs="Arial"/>
                <w:sz w:val="18"/>
                <w:szCs w:val="18"/>
              </w:rPr>
            </w:pPr>
            <w:r>
              <w:rPr>
                <w:rFonts w:ascii="Arial" w:hAnsi="Arial" w:cs="Arial"/>
                <w:sz w:val="18"/>
                <w:szCs w:val="18"/>
              </w:rPr>
              <w:t>1</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F63D84" w:rsidRPr="00F63D84" w:rsidRDefault="005B78EA" w:rsidP="001E24AC">
            <w:pPr>
              <w:spacing w:line="360" w:lineRule="auto"/>
              <w:jc w:val="center"/>
              <w:rPr>
                <w:rFonts w:ascii="Arial" w:hAnsi="Arial" w:cs="Arial"/>
                <w:sz w:val="18"/>
                <w:szCs w:val="18"/>
              </w:rPr>
            </w:pPr>
            <w:r>
              <w:rPr>
                <w:rFonts w:ascii="Arial" w:hAnsi="Arial" w:cs="Arial"/>
                <w:sz w:val="18"/>
                <w:szCs w:val="18"/>
              </w:rPr>
              <w:t>1</w:t>
            </w:r>
          </w:p>
        </w:tc>
        <w:tc>
          <w:tcPr>
            <w:tcW w:w="944" w:type="dxa"/>
          </w:tcPr>
          <w:p w:rsidR="00F63D84" w:rsidRPr="00F63D84" w:rsidRDefault="008C1ABF" w:rsidP="001E24AC">
            <w:pPr>
              <w:spacing w:line="360" w:lineRule="auto"/>
              <w:jc w:val="center"/>
              <w:rPr>
                <w:rFonts w:ascii="Arial" w:hAnsi="Arial" w:cs="Arial"/>
                <w:sz w:val="18"/>
                <w:szCs w:val="18"/>
              </w:rPr>
            </w:pPr>
            <w:r>
              <w:rPr>
                <w:rFonts w:ascii="Arial" w:hAnsi="Arial" w:cs="Arial"/>
                <w:sz w:val="18"/>
                <w:szCs w:val="18"/>
              </w:rPr>
              <w:t>1</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F63D84" w:rsidRPr="00F63D84" w:rsidRDefault="008C1ABF" w:rsidP="001E24AC">
            <w:pPr>
              <w:spacing w:line="360" w:lineRule="auto"/>
              <w:jc w:val="center"/>
              <w:rPr>
                <w:rFonts w:ascii="Arial" w:hAnsi="Arial" w:cs="Arial"/>
                <w:sz w:val="18"/>
                <w:szCs w:val="18"/>
              </w:rPr>
            </w:pPr>
            <w:r>
              <w:rPr>
                <w:rFonts w:ascii="Arial" w:hAnsi="Arial" w:cs="Arial"/>
                <w:sz w:val="18"/>
                <w:szCs w:val="18"/>
              </w:rPr>
              <w:t>1</w:t>
            </w:r>
          </w:p>
        </w:tc>
        <w:tc>
          <w:tcPr>
            <w:tcW w:w="944" w:type="dxa"/>
          </w:tcPr>
          <w:p w:rsidR="00F63D84" w:rsidRPr="00F63D84" w:rsidRDefault="00CA5CDA" w:rsidP="001E24AC">
            <w:pPr>
              <w:spacing w:line="360" w:lineRule="auto"/>
              <w:jc w:val="center"/>
              <w:rPr>
                <w:rFonts w:ascii="Arial" w:hAnsi="Arial" w:cs="Arial"/>
                <w:sz w:val="18"/>
                <w:szCs w:val="18"/>
              </w:rPr>
            </w:pPr>
            <w:r>
              <w:rPr>
                <w:rFonts w:ascii="Arial" w:hAnsi="Arial" w:cs="Arial"/>
                <w:sz w:val="18"/>
                <w:szCs w:val="18"/>
              </w:rPr>
              <w:t>1</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F63D84" w:rsidRPr="00F63D84" w:rsidRDefault="00CA5CDA" w:rsidP="001E24AC">
            <w:pPr>
              <w:spacing w:line="360" w:lineRule="auto"/>
              <w:jc w:val="center"/>
              <w:rPr>
                <w:rFonts w:ascii="Arial" w:hAnsi="Arial" w:cs="Arial"/>
                <w:sz w:val="18"/>
                <w:szCs w:val="18"/>
              </w:rPr>
            </w:pPr>
            <w:r>
              <w:rPr>
                <w:rFonts w:ascii="Arial" w:hAnsi="Arial" w:cs="Arial"/>
                <w:sz w:val="18"/>
                <w:szCs w:val="18"/>
              </w:rPr>
              <w:t>1</w:t>
            </w:r>
          </w:p>
        </w:tc>
      </w:tr>
      <w:tr w:rsidR="00F63D84" w:rsidRPr="00F63D84" w:rsidTr="008A19D6">
        <w:tc>
          <w:tcPr>
            <w:tcW w:w="1788" w:type="dxa"/>
          </w:tcPr>
          <w:p w:rsidR="00F63D84" w:rsidRPr="00F63D84" w:rsidRDefault="008A19D6" w:rsidP="009B0D5D">
            <w:pPr>
              <w:spacing w:line="360" w:lineRule="auto"/>
              <w:jc w:val="center"/>
              <w:rPr>
                <w:rFonts w:ascii="Arial" w:hAnsi="Arial" w:cs="Arial"/>
                <w:sz w:val="18"/>
                <w:szCs w:val="18"/>
              </w:rPr>
            </w:pPr>
            <w:r>
              <w:rPr>
                <w:rFonts w:ascii="Arial" w:hAnsi="Arial" w:cs="Arial"/>
                <w:sz w:val="18"/>
                <w:szCs w:val="18"/>
              </w:rPr>
              <w:t>Bezradność w sprawach wychowawczych</w:t>
            </w:r>
          </w:p>
        </w:tc>
        <w:tc>
          <w:tcPr>
            <w:tcW w:w="944" w:type="dxa"/>
          </w:tcPr>
          <w:p w:rsidR="00F63D84" w:rsidRPr="00F63D84" w:rsidRDefault="005B78EA" w:rsidP="001E24AC">
            <w:pPr>
              <w:spacing w:line="360" w:lineRule="auto"/>
              <w:jc w:val="center"/>
              <w:rPr>
                <w:rFonts w:ascii="Arial" w:hAnsi="Arial" w:cs="Arial"/>
                <w:sz w:val="18"/>
                <w:szCs w:val="18"/>
              </w:rPr>
            </w:pPr>
            <w:r>
              <w:rPr>
                <w:rFonts w:ascii="Arial" w:hAnsi="Arial" w:cs="Arial"/>
                <w:sz w:val="18"/>
                <w:szCs w:val="18"/>
              </w:rPr>
              <w:t>34</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10</w:t>
            </w:r>
          </w:p>
        </w:tc>
        <w:tc>
          <w:tcPr>
            <w:tcW w:w="516" w:type="dxa"/>
          </w:tcPr>
          <w:p w:rsidR="00F63D84" w:rsidRPr="00F63D84" w:rsidRDefault="005B78EA" w:rsidP="001E24AC">
            <w:pPr>
              <w:spacing w:line="360" w:lineRule="auto"/>
              <w:jc w:val="center"/>
              <w:rPr>
                <w:rFonts w:ascii="Arial" w:hAnsi="Arial" w:cs="Arial"/>
                <w:sz w:val="18"/>
                <w:szCs w:val="18"/>
              </w:rPr>
            </w:pPr>
            <w:r>
              <w:rPr>
                <w:rFonts w:ascii="Arial" w:hAnsi="Arial" w:cs="Arial"/>
                <w:sz w:val="18"/>
                <w:szCs w:val="18"/>
              </w:rPr>
              <w:t>24</w:t>
            </w:r>
          </w:p>
        </w:tc>
        <w:tc>
          <w:tcPr>
            <w:tcW w:w="944" w:type="dxa"/>
          </w:tcPr>
          <w:p w:rsidR="00F63D84" w:rsidRPr="00F63D84" w:rsidRDefault="008C1ABF" w:rsidP="001E24AC">
            <w:pPr>
              <w:spacing w:line="360" w:lineRule="auto"/>
              <w:jc w:val="center"/>
              <w:rPr>
                <w:rFonts w:ascii="Arial" w:hAnsi="Arial" w:cs="Arial"/>
                <w:sz w:val="18"/>
                <w:szCs w:val="18"/>
              </w:rPr>
            </w:pPr>
            <w:r>
              <w:rPr>
                <w:rFonts w:ascii="Arial" w:hAnsi="Arial" w:cs="Arial"/>
                <w:sz w:val="18"/>
                <w:szCs w:val="18"/>
              </w:rPr>
              <w:t>29</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9</w:t>
            </w:r>
          </w:p>
        </w:tc>
        <w:tc>
          <w:tcPr>
            <w:tcW w:w="516" w:type="dxa"/>
          </w:tcPr>
          <w:p w:rsidR="00F63D84" w:rsidRPr="00F63D84" w:rsidRDefault="008C1ABF" w:rsidP="001E24AC">
            <w:pPr>
              <w:spacing w:line="360" w:lineRule="auto"/>
              <w:jc w:val="center"/>
              <w:rPr>
                <w:rFonts w:ascii="Arial" w:hAnsi="Arial" w:cs="Arial"/>
                <w:sz w:val="18"/>
                <w:szCs w:val="18"/>
              </w:rPr>
            </w:pPr>
            <w:r>
              <w:rPr>
                <w:rFonts w:ascii="Arial" w:hAnsi="Arial" w:cs="Arial"/>
                <w:sz w:val="18"/>
                <w:szCs w:val="18"/>
              </w:rPr>
              <w:t>20</w:t>
            </w:r>
          </w:p>
        </w:tc>
        <w:tc>
          <w:tcPr>
            <w:tcW w:w="944" w:type="dxa"/>
          </w:tcPr>
          <w:p w:rsidR="00F63D84" w:rsidRPr="00F63D84" w:rsidRDefault="00CA5CDA" w:rsidP="001E24AC">
            <w:pPr>
              <w:spacing w:line="360" w:lineRule="auto"/>
              <w:jc w:val="center"/>
              <w:rPr>
                <w:rFonts w:ascii="Arial" w:hAnsi="Arial" w:cs="Arial"/>
                <w:sz w:val="18"/>
                <w:szCs w:val="18"/>
              </w:rPr>
            </w:pPr>
            <w:r>
              <w:rPr>
                <w:rFonts w:ascii="Arial" w:hAnsi="Arial" w:cs="Arial"/>
                <w:sz w:val="18"/>
                <w:szCs w:val="18"/>
              </w:rPr>
              <w:t>24</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8</w:t>
            </w:r>
          </w:p>
        </w:tc>
        <w:tc>
          <w:tcPr>
            <w:tcW w:w="516" w:type="dxa"/>
          </w:tcPr>
          <w:p w:rsidR="00F63D84" w:rsidRPr="00F63D84" w:rsidRDefault="00CA5CDA" w:rsidP="001E24AC">
            <w:pPr>
              <w:spacing w:line="360" w:lineRule="auto"/>
              <w:jc w:val="center"/>
              <w:rPr>
                <w:rFonts w:ascii="Arial" w:hAnsi="Arial" w:cs="Arial"/>
                <w:sz w:val="18"/>
                <w:szCs w:val="18"/>
              </w:rPr>
            </w:pPr>
            <w:r>
              <w:rPr>
                <w:rFonts w:ascii="Arial" w:hAnsi="Arial" w:cs="Arial"/>
                <w:sz w:val="18"/>
                <w:szCs w:val="18"/>
              </w:rPr>
              <w:t>16</w:t>
            </w:r>
          </w:p>
        </w:tc>
      </w:tr>
      <w:tr w:rsidR="00F63D84" w:rsidRPr="00F63D84" w:rsidTr="008A19D6">
        <w:tc>
          <w:tcPr>
            <w:tcW w:w="1788" w:type="dxa"/>
          </w:tcPr>
          <w:p w:rsidR="00F63D84" w:rsidRPr="00F63D84" w:rsidRDefault="008A19D6" w:rsidP="009B0D5D">
            <w:pPr>
              <w:spacing w:line="360" w:lineRule="auto"/>
              <w:jc w:val="center"/>
              <w:rPr>
                <w:rFonts w:ascii="Arial" w:hAnsi="Arial" w:cs="Arial"/>
                <w:sz w:val="18"/>
                <w:szCs w:val="18"/>
              </w:rPr>
            </w:pPr>
            <w:r>
              <w:rPr>
                <w:rFonts w:ascii="Arial" w:hAnsi="Arial" w:cs="Arial"/>
                <w:sz w:val="18"/>
                <w:szCs w:val="18"/>
              </w:rPr>
              <w:t>Alkoholizm</w:t>
            </w:r>
          </w:p>
        </w:tc>
        <w:tc>
          <w:tcPr>
            <w:tcW w:w="944" w:type="dxa"/>
          </w:tcPr>
          <w:p w:rsidR="00F63D84" w:rsidRPr="00F63D84" w:rsidRDefault="005B78EA" w:rsidP="001E24AC">
            <w:pPr>
              <w:spacing w:line="360" w:lineRule="auto"/>
              <w:jc w:val="center"/>
              <w:rPr>
                <w:rFonts w:ascii="Arial" w:hAnsi="Arial" w:cs="Arial"/>
                <w:sz w:val="18"/>
                <w:szCs w:val="18"/>
              </w:rPr>
            </w:pPr>
            <w:r>
              <w:rPr>
                <w:rFonts w:ascii="Arial" w:hAnsi="Arial" w:cs="Arial"/>
                <w:sz w:val="18"/>
                <w:szCs w:val="18"/>
              </w:rPr>
              <w:t>6</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2</w:t>
            </w:r>
          </w:p>
        </w:tc>
        <w:tc>
          <w:tcPr>
            <w:tcW w:w="516" w:type="dxa"/>
          </w:tcPr>
          <w:p w:rsidR="00F63D84" w:rsidRPr="00F63D84" w:rsidRDefault="005B78EA" w:rsidP="001E24AC">
            <w:pPr>
              <w:spacing w:line="360" w:lineRule="auto"/>
              <w:jc w:val="center"/>
              <w:rPr>
                <w:rFonts w:ascii="Arial" w:hAnsi="Arial" w:cs="Arial"/>
                <w:sz w:val="18"/>
                <w:szCs w:val="18"/>
              </w:rPr>
            </w:pPr>
            <w:r>
              <w:rPr>
                <w:rFonts w:ascii="Arial" w:hAnsi="Arial" w:cs="Arial"/>
                <w:sz w:val="18"/>
                <w:szCs w:val="18"/>
              </w:rPr>
              <w:t>4</w:t>
            </w:r>
          </w:p>
        </w:tc>
        <w:tc>
          <w:tcPr>
            <w:tcW w:w="944" w:type="dxa"/>
          </w:tcPr>
          <w:p w:rsidR="00F63D84" w:rsidRPr="00F63D84" w:rsidRDefault="008C1ABF" w:rsidP="001E24AC">
            <w:pPr>
              <w:spacing w:line="360" w:lineRule="auto"/>
              <w:jc w:val="center"/>
              <w:rPr>
                <w:rFonts w:ascii="Arial" w:hAnsi="Arial" w:cs="Arial"/>
                <w:sz w:val="18"/>
                <w:szCs w:val="18"/>
              </w:rPr>
            </w:pPr>
            <w:r>
              <w:rPr>
                <w:rFonts w:ascii="Arial" w:hAnsi="Arial" w:cs="Arial"/>
                <w:sz w:val="18"/>
                <w:szCs w:val="18"/>
              </w:rPr>
              <w:t>7</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3</w:t>
            </w:r>
          </w:p>
        </w:tc>
        <w:tc>
          <w:tcPr>
            <w:tcW w:w="516" w:type="dxa"/>
          </w:tcPr>
          <w:p w:rsidR="00F63D84" w:rsidRPr="00F63D84" w:rsidRDefault="008C1ABF" w:rsidP="001E24AC">
            <w:pPr>
              <w:spacing w:line="360" w:lineRule="auto"/>
              <w:jc w:val="center"/>
              <w:rPr>
                <w:rFonts w:ascii="Arial" w:hAnsi="Arial" w:cs="Arial"/>
                <w:sz w:val="18"/>
                <w:szCs w:val="18"/>
              </w:rPr>
            </w:pPr>
            <w:r>
              <w:rPr>
                <w:rFonts w:ascii="Arial" w:hAnsi="Arial" w:cs="Arial"/>
                <w:sz w:val="18"/>
                <w:szCs w:val="18"/>
              </w:rPr>
              <w:t>4</w:t>
            </w:r>
          </w:p>
        </w:tc>
        <w:tc>
          <w:tcPr>
            <w:tcW w:w="944" w:type="dxa"/>
          </w:tcPr>
          <w:p w:rsidR="00F63D84" w:rsidRPr="00F63D84" w:rsidRDefault="00CA5CDA" w:rsidP="001E24AC">
            <w:pPr>
              <w:spacing w:line="360" w:lineRule="auto"/>
              <w:jc w:val="center"/>
              <w:rPr>
                <w:rFonts w:ascii="Arial" w:hAnsi="Arial" w:cs="Arial"/>
                <w:sz w:val="18"/>
                <w:szCs w:val="18"/>
              </w:rPr>
            </w:pPr>
            <w:r>
              <w:rPr>
                <w:rFonts w:ascii="Arial" w:hAnsi="Arial" w:cs="Arial"/>
                <w:sz w:val="18"/>
                <w:szCs w:val="18"/>
              </w:rPr>
              <w:t>6</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3</w:t>
            </w:r>
          </w:p>
        </w:tc>
        <w:tc>
          <w:tcPr>
            <w:tcW w:w="516" w:type="dxa"/>
          </w:tcPr>
          <w:p w:rsidR="00F63D84" w:rsidRPr="00F63D84" w:rsidRDefault="00CA5CDA" w:rsidP="001E24AC">
            <w:pPr>
              <w:spacing w:line="360" w:lineRule="auto"/>
              <w:jc w:val="center"/>
              <w:rPr>
                <w:rFonts w:ascii="Arial" w:hAnsi="Arial" w:cs="Arial"/>
                <w:sz w:val="18"/>
                <w:szCs w:val="18"/>
              </w:rPr>
            </w:pPr>
            <w:r>
              <w:rPr>
                <w:rFonts w:ascii="Arial" w:hAnsi="Arial" w:cs="Arial"/>
                <w:sz w:val="18"/>
                <w:szCs w:val="18"/>
              </w:rPr>
              <w:t>3</w:t>
            </w:r>
          </w:p>
        </w:tc>
      </w:tr>
      <w:tr w:rsidR="00F63D84" w:rsidRPr="00F63D84" w:rsidTr="008A19D6">
        <w:tc>
          <w:tcPr>
            <w:tcW w:w="1788" w:type="dxa"/>
          </w:tcPr>
          <w:p w:rsidR="00F63D84" w:rsidRPr="00F63D84" w:rsidRDefault="008A19D6" w:rsidP="009B0D5D">
            <w:pPr>
              <w:spacing w:line="360" w:lineRule="auto"/>
              <w:jc w:val="center"/>
              <w:rPr>
                <w:rFonts w:ascii="Arial" w:hAnsi="Arial" w:cs="Arial"/>
                <w:sz w:val="18"/>
                <w:szCs w:val="18"/>
              </w:rPr>
            </w:pPr>
            <w:r>
              <w:rPr>
                <w:rFonts w:ascii="Arial" w:hAnsi="Arial" w:cs="Arial"/>
                <w:sz w:val="18"/>
                <w:szCs w:val="18"/>
              </w:rPr>
              <w:t>Narkomania</w:t>
            </w:r>
          </w:p>
        </w:tc>
        <w:tc>
          <w:tcPr>
            <w:tcW w:w="944" w:type="dxa"/>
          </w:tcPr>
          <w:p w:rsidR="00F63D84" w:rsidRPr="00F63D84" w:rsidRDefault="005B78EA" w:rsidP="001E24AC">
            <w:pPr>
              <w:spacing w:line="360" w:lineRule="auto"/>
              <w:jc w:val="center"/>
              <w:rPr>
                <w:rFonts w:ascii="Arial" w:hAnsi="Arial" w:cs="Arial"/>
                <w:sz w:val="18"/>
                <w:szCs w:val="18"/>
              </w:rPr>
            </w:pPr>
            <w:r>
              <w:rPr>
                <w:rFonts w:ascii="Arial" w:hAnsi="Arial" w:cs="Arial"/>
                <w:sz w:val="18"/>
                <w:szCs w:val="18"/>
              </w:rPr>
              <w:t>1</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F63D84" w:rsidRPr="00F63D84" w:rsidRDefault="005B78EA" w:rsidP="001E24AC">
            <w:pPr>
              <w:spacing w:line="360" w:lineRule="auto"/>
              <w:jc w:val="center"/>
              <w:rPr>
                <w:rFonts w:ascii="Arial" w:hAnsi="Arial" w:cs="Arial"/>
                <w:sz w:val="18"/>
                <w:szCs w:val="18"/>
              </w:rPr>
            </w:pPr>
            <w:r>
              <w:rPr>
                <w:rFonts w:ascii="Arial" w:hAnsi="Arial" w:cs="Arial"/>
                <w:sz w:val="18"/>
                <w:szCs w:val="18"/>
              </w:rPr>
              <w:t>1</w:t>
            </w:r>
          </w:p>
        </w:tc>
        <w:tc>
          <w:tcPr>
            <w:tcW w:w="944" w:type="dxa"/>
          </w:tcPr>
          <w:p w:rsidR="00F63D84" w:rsidRPr="00F63D84" w:rsidRDefault="008C1ABF" w:rsidP="001E24AC">
            <w:pPr>
              <w:spacing w:line="360" w:lineRule="auto"/>
              <w:jc w:val="center"/>
              <w:rPr>
                <w:rFonts w:ascii="Arial" w:hAnsi="Arial" w:cs="Arial"/>
                <w:sz w:val="18"/>
                <w:szCs w:val="18"/>
              </w:rPr>
            </w:pPr>
            <w:r>
              <w:rPr>
                <w:rFonts w:ascii="Arial" w:hAnsi="Arial" w:cs="Arial"/>
                <w:sz w:val="18"/>
                <w:szCs w:val="18"/>
              </w:rPr>
              <w:t>1</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F63D84" w:rsidRPr="00F63D84" w:rsidRDefault="008C1ABF" w:rsidP="001E24AC">
            <w:pPr>
              <w:spacing w:line="360" w:lineRule="auto"/>
              <w:jc w:val="center"/>
              <w:rPr>
                <w:rFonts w:ascii="Arial" w:hAnsi="Arial" w:cs="Arial"/>
                <w:sz w:val="18"/>
                <w:szCs w:val="18"/>
              </w:rPr>
            </w:pPr>
            <w:r>
              <w:rPr>
                <w:rFonts w:ascii="Arial" w:hAnsi="Arial" w:cs="Arial"/>
                <w:sz w:val="18"/>
                <w:szCs w:val="18"/>
              </w:rPr>
              <w:t>1</w:t>
            </w:r>
          </w:p>
        </w:tc>
        <w:tc>
          <w:tcPr>
            <w:tcW w:w="944" w:type="dxa"/>
          </w:tcPr>
          <w:p w:rsidR="00F63D84" w:rsidRPr="00F63D84" w:rsidRDefault="00CA5CDA" w:rsidP="001E24AC">
            <w:pPr>
              <w:spacing w:line="360" w:lineRule="auto"/>
              <w:jc w:val="center"/>
              <w:rPr>
                <w:rFonts w:ascii="Arial" w:hAnsi="Arial" w:cs="Arial"/>
                <w:sz w:val="18"/>
                <w:szCs w:val="18"/>
              </w:rPr>
            </w:pPr>
            <w:r>
              <w:rPr>
                <w:rFonts w:ascii="Arial" w:hAnsi="Arial" w:cs="Arial"/>
                <w:sz w:val="18"/>
                <w:szCs w:val="18"/>
              </w:rPr>
              <w:t>0</w:t>
            </w:r>
          </w:p>
        </w:tc>
        <w:tc>
          <w:tcPr>
            <w:tcW w:w="920" w:type="dxa"/>
          </w:tcPr>
          <w:p w:rsidR="00F63D84"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F63D84" w:rsidRPr="00F63D84" w:rsidRDefault="00CA5CDA" w:rsidP="001E24AC">
            <w:pPr>
              <w:spacing w:line="360" w:lineRule="auto"/>
              <w:jc w:val="center"/>
              <w:rPr>
                <w:rFonts w:ascii="Arial" w:hAnsi="Arial" w:cs="Arial"/>
                <w:sz w:val="18"/>
                <w:szCs w:val="18"/>
              </w:rPr>
            </w:pPr>
            <w:r>
              <w:rPr>
                <w:rFonts w:ascii="Arial" w:hAnsi="Arial" w:cs="Arial"/>
                <w:sz w:val="18"/>
                <w:szCs w:val="18"/>
              </w:rPr>
              <w:t>0</w:t>
            </w:r>
          </w:p>
        </w:tc>
      </w:tr>
      <w:tr w:rsidR="008A19D6" w:rsidRPr="00F63D84" w:rsidTr="008A19D6">
        <w:tc>
          <w:tcPr>
            <w:tcW w:w="1788" w:type="dxa"/>
          </w:tcPr>
          <w:p w:rsidR="008A19D6" w:rsidRPr="00F63D84" w:rsidRDefault="008A19D6" w:rsidP="009B0D5D">
            <w:pPr>
              <w:spacing w:line="360" w:lineRule="auto"/>
              <w:jc w:val="center"/>
              <w:rPr>
                <w:rFonts w:ascii="Arial" w:hAnsi="Arial" w:cs="Arial"/>
                <w:sz w:val="18"/>
                <w:szCs w:val="18"/>
              </w:rPr>
            </w:pPr>
            <w:r>
              <w:rPr>
                <w:rFonts w:ascii="Arial" w:hAnsi="Arial" w:cs="Arial"/>
                <w:sz w:val="18"/>
                <w:szCs w:val="18"/>
              </w:rPr>
              <w:t>Zdarzenie losowe</w:t>
            </w:r>
          </w:p>
        </w:tc>
        <w:tc>
          <w:tcPr>
            <w:tcW w:w="944" w:type="dxa"/>
          </w:tcPr>
          <w:p w:rsidR="008A19D6" w:rsidRPr="00F63D84" w:rsidRDefault="005B78EA" w:rsidP="001E24AC">
            <w:pPr>
              <w:spacing w:line="360" w:lineRule="auto"/>
              <w:jc w:val="center"/>
              <w:rPr>
                <w:rFonts w:ascii="Arial" w:hAnsi="Arial" w:cs="Arial"/>
                <w:sz w:val="18"/>
                <w:szCs w:val="18"/>
              </w:rPr>
            </w:pPr>
            <w:r>
              <w:rPr>
                <w:rFonts w:ascii="Arial" w:hAnsi="Arial" w:cs="Arial"/>
                <w:sz w:val="18"/>
                <w:szCs w:val="18"/>
              </w:rPr>
              <w:t>2</w:t>
            </w:r>
          </w:p>
        </w:tc>
        <w:tc>
          <w:tcPr>
            <w:tcW w:w="920" w:type="dxa"/>
          </w:tcPr>
          <w:p w:rsidR="008A19D6" w:rsidRPr="00F63D84" w:rsidRDefault="001E24AC" w:rsidP="001E24AC">
            <w:pPr>
              <w:spacing w:line="360" w:lineRule="auto"/>
              <w:jc w:val="center"/>
              <w:rPr>
                <w:rFonts w:ascii="Arial" w:hAnsi="Arial" w:cs="Arial"/>
                <w:sz w:val="18"/>
                <w:szCs w:val="18"/>
              </w:rPr>
            </w:pPr>
            <w:r>
              <w:rPr>
                <w:rFonts w:ascii="Arial" w:hAnsi="Arial" w:cs="Arial"/>
                <w:sz w:val="18"/>
                <w:szCs w:val="18"/>
              </w:rPr>
              <w:t>2</w:t>
            </w:r>
          </w:p>
        </w:tc>
        <w:tc>
          <w:tcPr>
            <w:tcW w:w="516" w:type="dxa"/>
          </w:tcPr>
          <w:p w:rsidR="008A19D6" w:rsidRPr="00F63D84" w:rsidRDefault="005B78EA" w:rsidP="001E24AC">
            <w:pPr>
              <w:spacing w:line="360" w:lineRule="auto"/>
              <w:jc w:val="center"/>
              <w:rPr>
                <w:rFonts w:ascii="Arial" w:hAnsi="Arial" w:cs="Arial"/>
                <w:sz w:val="18"/>
                <w:szCs w:val="18"/>
              </w:rPr>
            </w:pPr>
            <w:r>
              <w:rPr>
                <w:rFonts w:ascii="Arial" w:hAnsi="Arial" w:cs="Arial"/>
                <w:sz w:val="18"/>
                <w:szCs w:val="18"/>
              </w:rPr>
              <w:t>0</w:t>
            </w:r>
          </w:p>
        </w:tc>
        <w:tc>
          <w:tcPr>
            <w:tcW w:w="944" w:type="dxa"/>
          </w:tcPr>
          <w:p w:rsidR="008A19D6" w:rsidRPr="00F63D84" w:rsidRDefault="008C1ABF" w:rsidP="001E24AC">
            <w:pPr>
              <w:spacing w:line="360" w:lineRule="auto"/>
              <w:jc w:val="center"/>
              <w:rPr>
                <w:rFonts w:ascii="Arial" w:hAnsi="Arial" w:cs="Arial"/>
                <w:sz w:val="18"/>
                <w:szCs w:val="18"/>
              </w:rPr>
            </w:pPr>
            <w:r>
              <w:rPr>
                <w:rFonts w:ascii="Arial" w:hAnsi="Arial" w:cs="Arial"/>
                <w:sz w:val="18"/>
                <w:szCs w:val="18"/>
              </w:rPr>
              <w:t>5</w:t>
            </w:r>
          </w:p>
        </w:tc>
        <w:tc>
          <w:tcPr>
            <w:tcW w:w="920" w:type="dxa"/>
          </w:tcPr>
          <w:p w:rsidR="008A19D6" w:rsidRPr="00F63D84" w:rsidRDefault="001E24AC" w:rsidP="001E24AC">
            <w:pPr>
              <w:spacing w:line="360" w:lineRule="auto"/>
              <w:jc w:val="center"/>
              <w:rPr>
                <w:rFonts w:ascii="Arial" w:hAnsi="Arial" w:cs="Arial"/>
                <w:sz w:val="18"/>
                <w:szCs w:val="18"/>
              </w:rPr>
            </w:pPr>
            <w:r>
              <w:rPr>
                <w:rFonts w:ascii="Arial" w:hAnsi="Arial" w:cs="Arial"/>
                <w:sz w:val="18"/>
                <w:szCs w:val="18"/>
              </w:rPr>
              <w:t>1</w:t>
            </w:r>
          </w:p>
        </w:tc>
        <w:tc>
          <w:tcPr>
            <w:tcW w:w="516" w:type="dxa"/>
          </w:tcPr>
          <w:p w:rsidR="008A19D6" w:rsidRPr="00F63D84" w:rsidRDefault="008C1ABF" w:rsidP="001E24AC">
            <w:pPr>
              <w:spacing w:line="360" w:lineRule="auto"/>
              <w:jc w:val="center"/>
              <w:rPr>
                <w:rFonts w:ascii="Arial" w:hAnsi="Arial" w:cs="Arial"/>
                <w:sz w:val="18"/>
                <w:szCs w:val="18"/>
              </w:rPr>
            </w:pPr>
            <w:r>
              <w:rPr>
                <w:rFonts w:ascii="Arial" w:hAnsi="Arial" w:cs="Arial"/>
                <w:sz w:val="18"/>
                <w:szCs w:val="18"/>
              </w:rPr>
              <w:t>4</w:t>
            </w:r>
          </w:p>
        </w:tc>
        <w:tc>
          <w:tcPr>
            <w:tcW w:w="944" w:type="dxa"/>
          </w:tcPr>
          <w:p w:rsidR="008A19D6" w:rsidRPr="00F63D84" w:rsidRDefault="00CA5CDA" w:rsidP="001E24AC">
            <w:pPr>
              <w:spacing w:line="360" w:lineRule="auto"/>
              <w:jc w:val="center"/>
              <w:rPr>
                <w:rFonts w:ascii="Arial" w:hAnsi="Arial" w:cs="Arial"/>
                <w:sz w:val="18"/>
                <w:szCs w:val="18"/>
              </w:rPr>
            </w:pPr>
            <w:r>
              <w:rPr>
                <w:rFonts w:ascii="Arial" w:hAnsi="Arial" w:cs="Arial"/>
                <w:sz w:val="18"/>
                <w:szCs w:val="18"/>
              </w:rPr>
              <w:t>1</w:t>
            </w:r>
          </w:p>
        </w:tc>
        <w:tc>
          <w:tcPr>
            <w:tcW w:w="920" w:type="dxa"/>
          </w:tcPr>
          <w:p w:rsidR="008A19D6"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8A19D6" w:rsidRPr="00F63D84" w:rsidRDefault="00CA5CDA" w:rsidP="001E24AC">
            <w:pPr>
              <w:spacing w:line="360" w:lineRule="auto"/>
              <w:jc w:val="center"/>
              <w:rPr>
                <w:rFonts w:ascii="Arial" w:hAnsi="Arial" w:cs="Arial"/>
                <w:sz w:val="18"/>
                <w:szCs w:val="18"/>
              </w:rPr>
            </w:pPr>
            <w:r>
              <w:rPr>
                <w:rFonts w:ascii="Arial" w:hAnsi="Arial" w:cs="Arial"/>
                <w:sz w:val="18"/>
                <w:szCs w:val="18"/>
              </w:rPr>
              <w:t>1</w:t>
            </w:r>
          </w:p>
        </w:tc>
      </w:tr>
      <w:tr w:rsidR="008A19D6" w:rsidRPr="00F63D84" w:rsidTr="008A19D6">
        <w:tc>
          <w:tcPr>
            <w:tcW w:w="1788" w:type="dxa"/>
          </w:tcPr>
          <w:p w:rsidR="008A19D6" w:rsidRPr="00F63D84" w:rsidRDefault="008A19D6" w:rsidP="009B0D5D">
            <w:pPr>
              <w:spacing w:line="360" w:lineRule="auto"/>
              <w:jc w:val="center"/>
              <w:rPr>
                <w:rFonts w:ascii="Arial" w:hAnsi="Arial" w:cs="Arial"/>
                <w:sz w:val="18"/>
                <w:szCs w:val="18"/>
              </w:rPr>
            </w:pPr>
            <w:r>
              <w:rPr>
                <w:rFonts w:ascii="Arial" w:hAnsi="Arial" w:cs="Arial"/>
                <w:sz w:val="18"/>
                <w:szCs w:val="18"/>
              </w:rPr>
              <w:t>Sytuacja kryzysowa</w:t>
            </w:r>
          </w:p>
        </w:tc>
        <w:tc>
          <w:tcPr>
            <w:tcW w:w="944" w:type="dxa"/>
          </w:tcPr>
          <w:p w:rsidR="008A19D6" w:rsidRPr="00F63D84" w:rsidRDefault="005B78EA" w:rsidP="001E24AC">
            <w:pPr>
              <w:spacing w:line="360" w:lineRule="auto"/>
              <w:jc w:val="center"/>
              <w:rPr>
                <w:rFonts w:ascii="Arial" w:hAnsi="Arial" w:cs="Arial"/>
                <w:sz w:val="18"/>
                <w:szCs w:val="18"/>
              </w:rPr>
            </w:pPr>
            <w:r>
              <w:rPr>
                <w:rFonts w:ascii="Arial" w:hAnsi="Arial" w:cs="Arial"/>
                <w:sz w:val="18"/>
                <w:szCs w:val="18"/>
              </w:rPr>
              <w:t>0</w:t>
            </w:r>
          </w:p>
        </w:tc>
        <w:tc>
          <w:tcPr>
            <w:tcW w:w="920" w:type="dxa"/>
          </w:tcPr>
          <w:p w:rsidR="008A19D6" w:rsidRPr="00F63D84" w:rsidRDefault="005B78EA"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8A19D6" w:rsidRPr="00F63D84" w:rsidRDefault="005B78EA" w:rsidP="001E24AC">
            <w:pPr>
              <w:spacing w:line="360" w:lineRule="auto"/>
              <w:jc w:val="center"/>
              <w:rPr>
                <w:rFonts w:ascii="Arial" w:hAnsi="Arial" w:cs="Arial"/>
                <w:sz w:val="18"/>
                <w:szCs w:val="18"/>
              </w:rPr>
            </w:pPr>
            <w:r>
              <w:rPr>
                <w:rFonts w:ascii="Arial" w:hAnsi="Arial" w:cs="Arial"/>
                <w:sz w:val="18"/>
                <w:szCs w:val="18"/>
              </w:rPr>
              <w:t>0</w:t>
            </w:r>
          </w:p>
        </w:tc>
        <w:tc>
          <w:tcPr>
            <w:tcW w:w="944" w:type="dxa"/>
          </w:tcPr>
          <w:p w:rsidR="008A19D6" w:rsidRPr="00F63D84" w:rsidRDefault="008C1ABF" w:rsidP="001E24AC">
            <w:pPr>
              <w:spacing w:line="360" w:lineRule="auto"/>
              <w:jc w:val="center"/>
              <w:rPr>
                <w:rFonts w:ascii="Arial" w:hAnsi="Arial" w:cs="Arial"/>
                <w:sz w:val="18"/>
                <w:szCs w:val="18"/>
              </w:rPr>
            </w:pPr>
            <w:r>
              <w:rPr>
                <w:rFonts w:ascii="Arial" w:hAnsi="Arial" w:cs="Arial"/>
                <w:sz w:val="18"/>
                <w:szCs w:val="18"/>
              </w:rPr>
              <w:t>2</w:t>
            </w:r>
          </w:p>
        </w:tc>
        <w:tc>
          <w:tcPr>
            <w:tcW w:w="920" w:type="dxa"/>
          </w:tcPr>
          <w:p w:rsidR="008A19D6"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8A19D6" w:rsidRPr="00F63D84" w:rsidRDefault="008C1ABF" w:rsidP="001E24AC">
            <w:pPr>
              <w:spacing w:line="360" w:lineRule="auto"/>
              <w:jc w:val="center"/>
              <w:rPr>
                <w:rFonts w:ascii="Arial" w:hAnsi="Arial" w:cs="Arial"/>
                <w:sz w:val="18"/>
                <w:szCs w:val="18"/>
              </w:rPr>
            </w:pPr>
            <w:r>
              <w:rPr>
                <w:rFonts w:ascii="Arial" w:hAnsi="Arial" w:cs="Arial"/>
                <w:sz w:val="18"/>
                <w:szCs w:val="18"/>
              </w:rPr>
              <w:t>2</w:t>
            </w:r>
          </w:p>
        </w:tc>
        <w:tc>
          <w:tcPr>
            <w:tcW w:w="944" w:type="dxa"/>
          </w:tcPr>
          <w:p w:rsidR="008A19D6" w:rsidRPr="00F63D84" w:rsidRDefault="00CA5CDA" w:rsidP="001E24AC">
            <w:pPr>
              <w:spacing w:line="360" w:lineRule="auto"/>
              <w:jc w:val="center"/>
              <w:rPr>
                <w:rFonts w:ascii="Arial" w:hAnsi="Arial" w:cs="Arial"/>
                <w:sz w:val="18"/>
                <w:szCs w:val="18"/>
              </w:rPr>
            </w:pPr>
            <w:r>
              <w:rPr>
                <w:rFonts w:ascii="Arial" w:hAnsi="Arial" w:cs="Arial"/>
                <w:sz w:val="18"/>
                <w:szCs w:val="18"/>
              </w:rPr>
              <w:t>0</w:t>
            </w:r>
          </w:p>
        </w:tc>
        <w:tc>
          <w:tcPr>
            <w:tcW w:w="920" w:type="dxa"/>
          </w:tcPr>
          <w:p w:rsidR="008A19D6"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8A19D6" w:rsidRPr="00F63D84" w:rsidRDefault="00CA5CDA" w:rsidP="001E24AC">
            <w:pPr>
              <w:spacing w:line="360" w:lineRule="auto"/>
              <w:jc w:val="center"/>
              <w:rPr>
                <w:rFonts w:ascii="Arial" w:hAnsi="Arial" w:cs="Arial"/>
                <w:sz w:val="18"/>
                <w:szCs w:val="18"/>
              </w:rPr>
            </w:pPr>
            <w:r>
              <w:rPr>
                <w:rFonts w:ascii="Arial" w:hAnsi="Arial" w:cs="Arial"/>
                <w:sz w:val="18"/>
                <w:szCs w:val="18"/>
              </w:rPr>
              <w:t>0</w:t>
            </w:r>
          </w:p>
        </w:tc>
      </w:tr>
      <w:tr w:rsidR="008A19D6" w:rsidRPr="00F63D84" w:rsidTr="008A19D6">
        <w:tc>
          <w:tcPr>
            <w:tcW w:w="1788" w:type="dxa"/>
          </w:tcPr>
          <w:p w:rsidR="008A19D6" w:rsidRPr="00F63D84" w:rsidRDefault="008A19D6" w:rsidP="009B0D5D">
            <w:pPr>
              <w:spacing w:line="360" w:lineRule="auto"/>
              <w:jc w:val="center"/>
              <w:rPr>
                <w:rFonts w:ascii="Arial" w:hAnsi="Arial" w:cs="Arial"/>
                <w:sz w:val="18"/>
                <w:szCs w:val="18"/>
              </w:rPr>
            </w:pPr>
            <w:r>
              <w:rPr>
                <w:rFonts w:ascii="Arial" w:hAnsi="Arial" w:cs="Arial"/>
                <w:sz w:val="18"/>
                <w:szCs w:val="18"/>
              </w:rPr>
              <w:t>Klęska żywiołowa</w:t>
            </w:r>
          </w:p>
        </w:tc>
        <w:tc>
          <w:tcPr>
            <w:tcW w:w="944" w:type="dxa"/>
          </w:tcPr>
          <w:p w:rsidR="008A19D6" w:rsidRPr="00F63D84" w:rsidRDefault="005B78EA" w:rsidP="001E24AC">
            <w:pPr>
              <w:spacing w:line="360" w:lineRule="auto"/>
              <w:jc w:val="center"/>
              <w:rPr>
                <w:rFonts w:ascii="Arial" w:hAnsi="Arial" w:cs="Arial"/>
                <w:sz w:val="18"/>
                <w:szCs w:val="18"/>
              </w:rPr>
            </w:pPr>
            <w:r>
              <w:rPr>
                <w:rFonts w:ascii="Arial" w:hAnsi="Arial" w:cs="Arial"/>
                <w:sz w:val="18"/>
                <w:szCs w:val="18"/>
              </w:rPr>
              <w:t>0</w:t>
            </w:r>
          </w:p>
        </w:tc>
        <w:tc>
          <w:tcPr>
            <w:tcW w:w="920" w:type="dxa"/>
          </w:tcPr>
          <w:p w:rsidR="008A19D6" w:rsidRPr="00F63D84" w:rsidRDefault="005B78EA"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8A19D6" w:rsidRPr="00F63D84" w:rsidRDefault="005B78EA" w:rsidP="001E24AC">
            <w:pPr>
              <w:spacing w:line="360" w:lineRule="auto"/>
              <w:jc w:val="center"/>
              <w:rPr>
                <w:rFonts w:ascii="Arial" w:hAnsi="Arial" w:cs="Arial"/>
                <w:sz w:val="18"/>
                <w:szCs w:val="18"/>
              </w:rPr>
            </w:pPr>
            <w:r>
              <w:rPr>
                <w:rFonts w:ascii="Arial" w:hAnsi="Arial" w:cs="Arial"/>
                <w:sz w:val="18"/>
                <w:szCs w:val="18"/>
              </w:rPr>
              <w:t>0</w:t>
            </w:r>
          </w:p>
        </w:tc>
        <w:tc>
          <w:tcPr>
            <w:tcW w:w="944" w:type="dxa"/>
          </w:tcPr>
          <w:p w:rsidR="008A19D6" w:rsidRPr="00F63D84" w:rsidRDefault="008C1ABF" w:rsidP="001E24AC">
            <w:pPr>
              <w:spacing w:line="360" w:lineRule="auto"/>
              <w:jc w:val="center"/>
              <w:rPr>
                <w:rFonts w:ascii="Arial" w:hAnsi="Arial" w:cs="Arial"/>
                <w:sz w:val="18"/>
                <w:szCs w:val="18"/>
              </w:rPr>
            </w:pPr>
            <w:r>
              <w:rPr>
                <w:rFonts w:ascii="Arial" w:hAnsi="Arial" w:cs="Arial"/>
                <w:sz w:val="18"/>
                <w:szCs w:val="18"/>
              </w:rPr>
              <w:t>0</w:t>
            </w:r>
          </w:p>
        </w:tc>
        <w:tc>
          <w:tcPr>
            <w:tcW w:w="920" w:type="dxa"/>
          </w:tcPr>
          <w:p w:rsidR="008A19D6"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8A19D6" w:rsidRPr="00F63D84" w:rsidRDefault="008C1ABF" w:rsidP="001E24AC">
            <w:pPr>
              <w:spacing w:line="360" w:lineRule="auto"/>
              <w:jc w:val="center"/>
              <w:rPr>
                <w:rFonts w:ascii="Arial" w:hAnsi="Arial" w:cs="Arial"/>
                <w:sz w:val="18"/>
                <w:szCs w:val="18"/>
              </w:rPr>
            </w:pPr>
            <w:r>
              <w:rPr>
                <w:rFonts w:ascii="Arial" w:hAnsi="Arial" w:cs="Arial"/>
                <w:sz w:val="18"/>
                <w:szCs w:val="18"/>
              </w:rPr>
              <w:t>0</w:t>
            </w:r>
          </w:p>
        </w:tc>
        <w:tc>
          <w:tcPr>
            <w:tcW w:w="944" w:type="dxa"/>
          </w:tcPr>
          <w:p w:rsidR="008A19D6" w:rsidRPr="00F63D84" w:rsidRDefault="00CA5CDA" w:rsidP="001E24AC">
            <w:pPr>
              <w:spacing w:line="360" w:lineRule="auto"/>
              <w:jc w:val="center"/>
              <w:rPr>
                <w:rFonts w:ascii="Arial" w:hAnsi="Arial" w:cs="Arial"/>
                <w:sz w:val="18"/>
                <w:szCs w:val="18"/>
              </w:rPr>
            </w:pPr>
            <w:r>
              <w:rPr>
                <w:rFonts w:ascii="Arial" w:hAnsi="Arial" w:cs="Arial"/>
                <w:sz w:val="18"/>
                <w:szCs w:val="18"/>
              </w:rPr>
              <w:t>0</w:t>
            </w:r>
          </w:p>
        </w:tc>
        <w:tc>
          <w:tcPr>
            <w:tcW w:w="920" w:type="dxa"/>
          </w:tcPr>
          <w:p w:rsidR="008A19D6" w:rsidRPr="00F63D84" w:rsidRDefault="001E24AC" w:rsidP="001E24AC">
            <w:pPr>
              <w:spacing w:line="360" w:lineRule="auto"/>
              <w:jc w:val="center"/>
              <w:rPr>
                <w:rFonts w:ascii="Arial" w:hAnsi="Arial" w:cs="Arial"/>
                <w:sz w:val="18"/>
                <w:szCs w:val="18"/>
              </w:rPr>
            </w:pPr>
            <w:r>
              <w:rPr>
                <w:rFonts w:ascii="Arial" w:hAnsi="Arial" w:cs="Arial"/>
                <w:sz w:val="18"/>
                <w:szCs w:val="18"/>
              </w:rPr>
              <w:t>0</w:t>
            </w:r>
          </w:p>
        </w:tc>
        <w:tc>
          <w:tcPr>
            <w:tcW w:w="516" w:type="dxa"/>
          </w:tcPr>
          <w:p w:rsidR="008A19D6" w:rsidRPr="00F63D84" w:rsidRDefault="00CA5CDA" w:rsidP="001E24AC">
            <w:pPr>
              <w:spacing w:line="360" w:lineRule="auto"/>
              <w:jc w:val="center"/>
              <w:rPr>
                <w:rFonts w:ascii="Arial" w:hAnsi="Arial" w:cs="Arial"/>
                <w:sz w:val="18"/>
                <w:szCs w:val="18"/>
              </w:rPr>
            </w:pPr>
            <w:r>
              <w:rPr>
                <w:rFonts w:ascii="Arial" w:hAnsi="Arial" w:cs="Arial"/>
                <w:sz w:val="18"/>
                <w:szCs w:val="18"/>
              </w:rPr>
              <w:t>0</w:t>
            </w:r>
          </w:p>
        </w:tc>
      </w:tr>
      <w:tr w:rsidR="008A19D6" w:rsidRPr="00F63D84" w:rsidTr="008A19D6">
        <w:tc>
          <w:tcPr>
            <w:tcW w:w="1788" w:type="dxa"/>
          </w:tcPr>
          <w:p w:rsidR="008A19D6" w:rsidRPr="00F63D84" w:rsidRDefault="008A19D6" w:rsidP="009B0D5D">
            <w:pPr>
              <w:spacing w:line="360" w:lineRule="auto"/>
              <w:jc w:val="center"/>
              <w:rPr>
                <w:rFonts w:ascii="Arial" w:hAnsi="Arial" w:cs="Arial"/>
                <w:sz w:val="18"/>
                <w:szCs w:val="18"/>
              </w:rPr>
            </w:pPr>
            <w:r>
              <w:rPr>
                <w:rFonts w:ascii="Arial" w:hAnsi="Arial" w:cs="Arial"/>
                <w:sz w:val="18"/>
                <w:szCs w:val="18"/>
              </w:rPr>
              <w:t>Trudności po opuszczeniu Zakładu Karnego</w:t>
            </w:r>
          </w:p>
        </w:tc>
        <w:tc>
          <w:tcPr>
            <w:tcW w:w="944" w:type="dxa"/>
          </w:tcPr>
          <w:p w:rsidR="008A19D6" w:rsidRPr="00F63D84" w:rsidRDefault="005B78EA" w:rsidP="009B0D5D">
            <w:pPr>
              <w:spacing w:line="360" w:lineRule="auto"/>
              <w:jc w:val="center"/>
              <w:rPr>
                <w:rFonts w:ascii="Arial" w:hAnsi="Arial" w:cs="Arial"/>
                <w:sz w:val="18"/>
                <w:szCs w:val="18"/>
              </w:rPr>
            </w:pPr>
            <w:r>
              <w:rPr>
                <w:rFonts w:ascii="Arial" w:hAnsi="Arial" w:cs="Arial"/>
                <w:sz w:val="18"/>
                <w:szCs w:val="18"/>
              </w:rPr>
              <w:t>2</w:t>
            </w:r>
          </w:p>
        </w:tc>
        <w:tc>
          <w:tcPr>
            <w:tcW w:w="920" w:type="dxa"/>
          </w:tcPr>
          <w:p w:rsidR="008A19D6" w:rsidRPr="00F63D84" w:rsidRDefault="005B78EA" w:rsidP="009B0D5D">
            <w:pPr>
              <w:spacing w:line="360" w:lineRule="auto"/>
              <w:jc w:val="center"/>
              <w:rPr>
                <w:rFonts w:ascii="Arial" w:hAnsi="Arial" w:cs="Arial"/>
                <w:sz w:val="18"/>
                <w:szCs w:val="18"/>
              </w:rPr>
            </w:pPr>
            <w:r>
              <w:rPr>
                <w:rFonts w:ascii="Arial" w:hAnsi="Arial" w:cs="Arial"/>
                <w:sz w:val="18"/>
                <w:szCs w:val="18"/>
              </w:rPr>
              <w:t>2</w:t>
            </w:r>
          </w:p>
        </w:tc>
        <w:tc>
          <w:tcPr>
            <w:tcW w:w="516" w:type="dxa"/>
          </w:tcPr>
          <w:p w:rsidR="008A19D6" w:rsidRPr="00F63D84" w:rsidRDefault="005B78EA" w:rsidP="009B0D5D">
            <w:pPr>
              <w:spacing w:line="360" w:lineRule="auto"/>
              <w:jc w:val="center"/>
              <w:rPr>
                <w:rFonts w:ascii="Arial" w:hAnsi="Arial" w:cs="Arial"/>
                <w:sz w:val="18"/>
                <w:szCs w:val="18"/>
              </w:rPr>
            </w:pPr>
            <w:r>
              <w:rPr>
                <w:rFonts w:ascii="Arial" w:hAnsi="Arial" w:cs="Arial"/>
                <w:sz w:val="18"/>
                <w:szCs w:val="18"/>
              </w:rPr>
              <w:t>0</w:t>
            </w:r>
          </w:p>
        </w:tc>
        <w:tc>
          <w:tcPr>
            <w:tcW w:w="944" w:type="dxa"/>
          </w:tcPr>
          <w:p w:rsidR="008A19D6" w:rsidRPr="00F63D84" w:rsidRDefault="008C1ABF" w:rsidP="009B0D5D">
            <w:pPr>
              <w:spacing w:line="360" w:lineRule="auto"/>
              <w:jc w:val="center"/>
              <w:rPr>
                <w:rFonts w:ascii="Arial" w:hAnsi="Arial" w:cs="Arial"/>
                <w:sz w:val="18"/>
                <w:szCs w:val="18"/>
              </w:rPr>
            </w:pPr>
            <w:r>
              <w:rPr>
                <w:rFonts w:ascii="Arial" w:hAnsi="Arial" w:cs="Arial"/>
                <w:sz w:val="18"/>
                <w:szCs w:val="18"/>
              </w:rPr>
              <w:t>2</w:t>
            </w:r>
          </w:p>
        </w:tc>
        <w:tc>
          <w:tcPr>
            <w:tcW w:w="920" w:type="dxa"/>
          </w:tcPr>
          <w:p w:rsidR="008A19D6" w:rsidRPr="00F63D84" w:rsidRDefault="001E24AC" w:rsidP="009B0D5D">
            <w:pPr>
              <w:spacing w:line="360" w:lineRule="auto"/>
              <w:jc w:val="center"/>
              <w:rPr>
                <w:rFonts w:ascii="Arial" w:hAnsi="Arial" w:cs="Arial"/>
                <w:sz w:val="18"/>
                <w:szCs w:val="18"/>
              </w:rPr>
            </w:pPr>
            <w:r>
              <w:rPr>
                <w:rFonts w:ascii="Arial" w:hAnsi="Arial" w:cs="Arial"/>
                <w:sz w:val="18"/>
                <w:szCs w:val="18"/>
              </w:rPr>
              <w:t>2</w:t>
            </w:r>
          </w:p>
        </w:tc>
        <w:tc>
          <w:tcPr>
            <w:tcW w:w="516" w:type="dxa"/>
          </w:tcPr>
          <w:p w:rsidR="008A19D6" w:rsidRPr="00F63D84" w:rsidRDefault="008C1ABF" w:rsidP="009B0D5D">
            <w:pPr>
              <w:spacing w:line="360" w:lineRule="auto"/>
              <w:jc w:val="center"/>
              <w:rPr>
                <w:rFonts w:ascii="Arial" w:hAnsi="Arial" w:cs="Arial"/>
                <w:sz w:val="18"/>
                <w:szCs w:val="18"/>
              </w:rPr>
            </w:pPr>
            <w:r>
              <w:rPr>
                <w:rFonts w:ascii="Arial" w:hAnsi="Arial" w:cs="Arial"/>
                <w:sz w:val="18"/>
                <w:szCs w:val="18"/>
              </w:rPr>
              <w:t>0</w:t>
            </w:r>
          </w:p>
        </w:tc>
        <w:tc>
          <w:tcPr>
            <w:tcW w:w="944" w:type="dxa"/>
          </w:tcPr>
          <w:p w:rsidR="008A19D6" w:rsidRPr="00F63D84" w:rsidRDefault="00CA5CDA" w:rsidP="009B0D5D">
            <w:pPr>
              <w:spacing w:line="360" w:lineRule="auto"/>
              <w:jc w:val="center"/>
              <w:rPr>
                <w:rFonts w:ascii="Arial" w:hAnsi="Arial" w:cs="Arial"/>
                <w:sz w:val="18"/>
                <w:szCs w:val="18"/>
              </w:rPr>
            </w:pPr>
            <w:r>
              <w:rPr>
                <w:rFonts w:ascii="Arial" w:hAnsi="Arial" w:cs="Arial"/>
                <w:sz w:val="18"/>
                <w:szCs w:val="18"/>
              </w:rPr>
              <w:t>2</w:t>
            </w:r>
          </w:p>
        </w:tc>
        <w:tc>
          <w:tcPr>
            <w:tcW w:w="920" w:type="dxa"/>
          </w:tcPr>
          <w:p w:rsidR="008A19D6" w:rsidRPr="00F63D84" w:rsidRDefault="00CA5CDA" w:rsidP="009B0D5D">
            <w:pPr>
              <w:spacing w:line="360" w:lineRule="auto"/>
              <w:jc w:val="center"/>
              <w:rPr>
                <w:rFonts w:ascii="Arial" w:hAnsi="Arial" w:cs="Arial"/>
                <w:sz w:val="18"/>
                <w:szCs w:val="18"/>
              </w:rPr>
            </w:pPr>
            <w:r>
              <w:rPr>
                <w:rFonts w:ascii="Arial" w:hAnsi="Arial" w:cs="Arial"/>
                <w:sz w:val="18"/>
                <w:szCs w:val="18"/>
              </w:rPr>
              <w:t>2</w:t>
            </w:r>
          </w:p>
        </w:tc>
        <w:tc>
          <w:tcPr>
            <w:tcW w:w="516" w:type="dxa"/>
          </w:tcPr>
          <w:p w:rsidR="008A19D6" w:rsidRPr="00F63D84" w:rsidRDefault="00CA5CDA" w:rsidP="009B0D5D">
            <w:pPr>
              <w:spacing w:line="360" w:lineRule="auto"/>
              <w:jc w:val="center"/>
              <w:rPr>
                <w:rFonts w:ascii="Arial" w:hAnsi="Arial" w:cs="Arial"/>
                <w:sz w:val="18"/>
                <w:szCs w:val="18"/>
              </w:rPr>
            </w:pPr>
            <w:r>
              <w:rPr>
                <w:rFonts w:ascii="Arial" w:hAnsi="Arial" w:cs="Arial"/>
                <w:sz w:val="18"/>
                <w:szCs w:val="18"/>
              </w:rPr>
              <w:t>0</w:t>
            </w:r>
          </w:p>
        </w:tc>
      </w:tr>
    </w:tbl>
    <w:p w:rsidR="002069D5" w:rsidRDefault="002069D5" w:rsidP="00442AB0">
      <w:pPr>
        <w:spacing w:after="0" w:line="360" w:lineRule="auto"/>
        <w:jc w:val="both"/>
        <w:rPr>
          <w:rFonts w:ascii="Arial" w:eastAsia="Times New Roman" w:hAnsi="Arial" w:cs="Arial"/>
          <w:b/>
          <w:sz w:val="24"/>
          <w:szCs w:val="24"/>
          <w:lang w:eastAsia="pl-PL"/>
        </w:rPr>
      </w:pPr>
    </w:p>
    <w:p w:rsidR="009B0D5D" w:rsidRPr="002069D5" w:rsidRDefault="00EA4C68" w:rsidP="00442AB0">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7</w:t>
      </w:r>
      <w:r w:rsidR="008A19D6" w:rsidRPr="009B0D5D">
        <w:rPr>
          <w:rFonts w:ascii="Arial" w:eastAsia="Times New Roman" w:hAnsi="Arial" w:cs="Arial"/>
          <w:b/>
          <w:sz w:val="24"/>
          <w:szCs w:val="24"/>
          <w:lang w:eastAsia="pl-PL"/>
        </w:rPr>
        <w:t>.1.1.Ubóstwo</w:t>
      </w:r>
    </w:p>
    <w:p w:rsidR="002E4076" w:rsidRDefault="008A19D6" w:rsidP="00442AB0">
      <w:pPr>
        <w:spacing w:after="0" w:line="360" w:lineRule="auto"/>
        <w:ind w:firstLine="708"/>
        <w:jc w:val="both"/>
        <w:rPr>
          <w:rFonts w:ascii="Arial" w:eastAsia="Times New Roman" w:hAnsi="Arial" w:cs="Arial"/>
          <w:sz w:val="24"/>
          <w:szCs w:val="24"/>
          <w:lang w:eastAsia="pl-PL"/>
        </w:rPr>
      </w:pPr>
      <w:r w:rsidRPr="008A19D6">
        <w:rPr>
          <w:rFonts w:ascii="Arial" w:eastAsia="Times New Roman" w:hAnsi="Arial" w:cs="Arial"/>
          <w:sz w:val="24"/>
          <w:szCs w:val="24"/>
          <w:lang w:eastAsia="pl-PL"/>
        </w:rPr>
        <w:t>Dużym problemem wśród rodzin objętych wsparciem przez Ośrodek Pomocy</w:t>
      </w:r>
      <w:r w:rsidR="009B0D5D">
        <w:rPr>
          <w:rFonts w:ascii="Arial" w:eastAsia="Times New Roman" w:hAnsi="Arial" w:cs="Arial"/>
          <w:sz w:val="24"/>
          <w:szCs w:val="24"/>
          <w:lang w:eastAsia="pl-PL"/>
        </w:rPr>
        <w:t xml:space="preserve"> </w:t>
      </w:r>
      <w:r w:rsidRPr="008A19D6">
        <w:rPr>
          <w:rFonts w:ascii="Arial" w:eastAsia="Times New Roman" w:hAnsi="Arial" w:cs="Arial"/>
          <w:sz w:val="24"/>
          <w:szCs w:val="24"/>
          <w:lang w:eastAsia="pl-PL"/>
        </w:rPr>
        <w:t xml:space="preserve">Społecznej w </w:t>
      </w:r>
      <w:r w:rsidR="009B0D5D">
        <w:rPr>
          <w:rFonts w:ascii="Arial" w:eastAsia="Times New Roman" w:hAnsi="Arial" w:cs="Arial"/>
          <w:sz w:val="24"/>
          <w:szCs w:val="24"/>
          <w:lang w:eastAsia="pl-PL"/>
        </w:rPr>
        <w:t>Ożarowie</w:t>
      </w:r>
      <w:r w:rsidRPr="008A19D6">
        <w:rPr>
          <w:rFonts w:ascii="Arial" w:eastAsia="Times New Roman" w:hAnsi="Arial" w:cs="Arial"/>
          <w:sz w:val="24"/>
          <w:szCs w:val="24"/>
          <w:lang w:eastAsia="pl-PL"/>
        </w:rPr>
        <w:t xml:space="preserve"> jest nadal ubóstwo. Przepisy ustawy o pomocy społecznej definiują przesłankę ubóstwa jako sytuację, gdy dochód rodziny nie przekracza ustawowego kryterium dochodowego.</w:t>
      </w:r>
      <w:r w:rsidR="004A3443">
        <w:rPr>
          <w:rFonts w:ascii="Arial" w:eastAsia="Times New Roman" w:hAnsi="Arial" w:cs="Arial"/>
          <w:sz w:val="24"/>
          <w:szCs w:val="24"/>
          <w:lang w:eastAsia="pl-PL"/>
        </w:rPr>
        <w:t xml:space="preserve"> </w:t>
      </w:r>
      <w:r w:rsidRPr="008A19D6">
        <w:rPr>
          <w:rFonts w:ascii="Arial" w:eastAsia="Times New Roman" w:hAnsi="Arial" w:cs="Arial"/>
          <w:sz w:val="24"/>
          <w:szCs w:val="24"/>
          <w:lang w:eastAsia="pl-PL"/>
        </w:rPr>
        <w:t>Aktualnie kryteria dochodowe ustalone są na poziomie 528 zł dla osoby samotnie</w:t>
      </w:r>
      <w:r w:rsidR="009B0D5D">
        <w:rPr>
          <w:rFonts w:ascii="Arial" w:eastAsia="Times New Roman" w:hAnsi="Arial" w:cs="Arial"/>
          <w:sz w:val="24"/>
          <w:szCs w:val="24"/>
          <w:lang w:eastAsia="pl-PL"/>
        </w:rPr>
        <w:t xml:space="preserve"> </w:t>
      </w:r>
      <w:r w:rsidRPr="008A19D6">
        <w:rPr>
          <w:rFonts w:ascii="Arial" w:eastAsia="Times New Roman" w:hAnsi="Arial" w:cs="Arial"/>
          <w:sz w:val="24"/>
          <w:szCs w:val="24"/>
          <w:lang w:eastAsia="pl-PL"/>
        </w:rPr>
        <w:t>gospodarującej oraz 701 zł na osobę w rodzinie. Kryteria te obowiązują od 1 października</w:t>
      </w:r>
      <w:r w:rsidR="009B0D5D">
        <w:rPr>
          <w:rFonts w:ascii="Arial" w:eastAsia="Times New Roman" w:hAnsi="Arial" w:cs="Arial"/>
          <w:sz w:val="24"/>
          <w:szCs w:val="24"/>
          <w:lang w:eastAsia="pl-PL"/>
        </w:rPr>
        <w:t xml:space="preserve"> </w:t>
      </w:r>
      <w:r w:rsidRPr="008A19D6">
        <w:rPr>
          <w:rFonts w:ascii="Arial" w:eastAsia="Times New Roman" w:hAnsi="Arial" w:cs="Arial"/>
          <w:sz w:val="24"/>
          <w:szCs w:val="24"/>
          <w:lang w:eastAsia="pl-PL"/>
        </w:rPr>
        <w:t>2018r.</w:t>
      </w:r>
      <w:r w:rsidR="009B0D5D">
        <w:rPr>
          <w:rFonts w:ascii="Arial" w:eastAsia="Times New Roman" w:hAnsi="Arial" w:cs="Arial"/>
          <w:sz w:val="24"/>
          <w:szCs w:val="24"/>
          <w:lang w:eastAsia="pl-PL"/>
        </w:rPr>
        <w:t xml:space="preserve"> </w:t>
      </w:r>
      <w:r w:rsidRPr="008A19D6">
        <w:rPr>
          <w:rFonts w:ascii="Arial" w:eastAsia="Times New Roman" w:hAnsi="Arial" w:cs="Arial"/>
          <w:sz w:val="24"/>
          <w:szCs w:val="24"/>
          <w:lang w:eastAsia="pl-PL"/>
        </w:rPr>
        <w:t>Należy mieć na uwadze, iż dane dotyczące ubóstwa nie odzwierciedlają rzeczywistej sytuacji rodzin. W praktyce często zdarzają się sytuacje</w:t>
      </w:r>
      <w:r w:rsidR="009B0D5D">
        <w:rPr>
          <w:rFonts w:ascii="Arial" w:eastAsia="Times New Roman" w:hAnsi="Arial" w:cs="Arial"/>
          <w:sz w:val="24"/>
          <w:szCs w:val="24"/>
          <w:lang w:eastAsia="pl-PL"/>
        </w:rPr>
        <w:t xml:space="preserve"> </w:t>
      </w:r>
      <w:r w:rsidRPr="008A19D6">
        <w:rPr>
          <w:rFonts w:ascii="Arial" w:eastAsia="Times New Roman" w:hAnsi="Arial" w:cs="Arial"/>
          <w:sz w:val="24"/>
          <w:szCs w:val="24"/>
          <w:lang w:eastAsia="pl-PL"/>
        </w:rPr>
        <w:t>gdy rzeczywisty dochód osiągany przez</w:t>
      </w:r>
      <w:r w:rsidR="009B0D5D">
        <w:rPr>
          <w:rFonts w:ascii="Arial" w:eastAsia="Times New Roman" w:hAnsi="Arial" w:cs="Arial"/>
          <w:sz w:val="24"/>
          <w:szCs w:val="24"/>
          <w:lang w:eastAsia="pl-PL"/>
        </w:rPr>
        <w:t xml:space="preserve"> </w:t>
      </w:r>
      <w:r w:rsidRPr="008A19D6">
        <w:rPr>
          <w:rFonts w:ascii="Arial" w:eastAsia="Times New Roman" w:hAnsi="Arial" w:cs="Arial"/>
          <w:sz w:val="24"/>
          <w:szCs w:val="24"/>
          <w:lang w:eastAsia="pl-PL"/>
        </w:rPr>
        <w:t xml:space="preserve">rodziny może </w:t>
      </w:r>
      <w:r w:rsidRPr="008A19D6">
        <w:rPr>
          <w:rFonts w:ascii="Arial" w:eastAsia="Times New Roman" w:hAnsi="Arial" w:cs="Arial"/>
          <w:sz w:val="24"/>
          <w:szCs w:val="24"/>
          <w:lang w:eastAsia="pl-PL"/>
        </w:rPr>
        <w:lastRenderedPageBreak/>
        <w:t>znacznie się różnić od dochodu obliczonego zgodnie z art. 8 ustawy</w:t>
      </w:r>
      <w:r w:rsidR="009B0D5D">
        <w:rPr>
          <w:rFonts w:ascii="Arial" w:eastAsia="Times New Roman" w:hAnsi="Arial" w:cs="Arial"/>
          <w:sz w:val="24"/>
          <w:szCs w:val="24"/>
          <w:lang w:eastAsia="pl-PL"/>
        </w:rPr>
        <w:t xml:space="preserve"> </w:t>
      </w:r>
      <w:r w:rsidRPr="008A19D6">
        <w:rPr>
          <w:rFonts w:ascii="Arial" w:eastAsia="Times New Roman" w:hAnsi="Arial" w:cs="Arial"/>
          <w:sz w:val="24"/>
          <w:szCs w:val="24"/>
          <w:lang w:eastAsia="pl-PL"/>
        </w:rPr>
        <w:t>o pomocy</w:t>
      </w:r>
      <w:r w:rsidR="009B0D5D">
        <w:rPr>
          <w:rFonts w:ascii="Arial" w:eastAsia="Times New Roman" w:hAnsi="Arial" w:cs="Arial"/>
          <w:sz w:val="24"/>
          <w:szCs w:val="24"/>
          <w:lang w:eastAsia="pl-PL"/>
        </w:rPr>
        <w:t xml:space="preserve"> </w:t>
      </w:r>
      <w:r w:rsidRPr="008A19D6">
        <w:rPr>
          <w:rFonts w:ascii="Arial" w:eastAsia="Times New Roman" w:hAnsi="Arial" w:cs="Arial"/>
          <w:sz w:val="24"/>
          <w:szCs w:val="24"/>
          <w:lang w:eastAsia="pl-PL"/>
        </w:rPr>
        <w:t>społecznej</w:t>
      </w:r>
      <w:r w:rsidR="009B0D5D">
        <w:rPr>
          <w:rFonts w:ascii="Arial" w:eastAsia="Times New Roman" w:hAnsi="Arial" w:cs="Arial"/>
          <w:sz w:val="24"/>
          <w:szCs w:val="24"/>
          <w:lang w:eastAsia="pl-PL"/>
        </w:rPr>
        <w:t xml:space="preserve"> . W 2019</w:t>
      </w:r>
      <w:r w:rsidRPr="008A19D6">
        <w:rPr>
          <w:rFonts w:ascii="Arial" w:eastAsia="Times New Roman" w:hAnsi="Arial" w:cs="Arial"/>
          <w:sz w:val="24"/>
          <w:szCs w:val="24"/>
          <w:lang w:eastAsia="pl-PL"/>
        </w:rPr>
        <w:t xml:space="preserve"> roku podobnie jak w latach poprzednich dominującym powodem korzystania ze środków pomocy społecznej w Gminie </w:t>
      </w:r>
      <w:r w:rsidR="009B0D5D">
        <w:rPr>
          <w:rFonts w:ascii="Arial" w:eastAsia="Times New Roman" w:hAnsi="Arial" w:cs="Arial"/>
          <w:sz w:val="24"/>
          <w:szCs w:val="24"/>
          <w:lang w:eastAsia="pl-PL"/>
        </w:rPr>
        <w:t xml:space="preserve">Ożarów </w:t>
      </w:r>
      <w:r w:rsidRPr="008A19D6">
        <w:rPr>
          <w:rFonts w:ascii="Arial" w:eastAsia="Times New Roman" w:hAnsi="Arial" w:cs="Arial"/>
          <w:sz w:val="24"/>
          <w:szCs w:val="24"/>
          <w:lang w:eastAsia="pl-PL"/>
        </w:rPr>
        <w:t xml:space="preserve">było ubóstwo, które wystąpiło </w:t>
      </w:r>
      <w:r w:rsidRPr="002069D5">
        <w:rPr>
          <w:rFonts w:ascii="Arial" w:eastAsia="Times New Roman" w:hAnsi="Arial" w:cs="Arial"/>
          <w:sz w:val="24"/>
          <w:szCs w:val="24"/>
          <w:lang w:eastAsia="pl-PL"/>
        </w:rPr>
        <w:t>w</w:t>
      </w:r>
      <w:r w:rsidR="00CA5CDA" w:rsidRPr="002069D5">
        <w:rPr>
          <w:rFonts w:ascii="Arial" w:eastAsia="Times New Roman" w:hAnsi="Arial" w:cs="Arial"/>
          <w:sz w:val="24"/>
          <w:szCs w:val="24"/>
          <w:lang w:eastAsia="pl-PL"/>
        </w:rPr>
        <w:t xml:space="preserve"> 137</w:t>
      </w:r>
      <w:r w:rsidRPr="002069D5">
        <w:rPr>
          <w:rFonts w:ascii="Arial" w:eastAsia="Times New Roman" w:hAnsi="Arial" w:cs="Arial"/>
          <w:sz w:val="24"/>
          <w:szCs w:val="24"/>
          <w:lang w:eastAsia="pl-PL"/>
        </w:rPr>
        <w:t xml:space="preserve"> </w:t>
      </w:r>
      <w:r w:rsidRPr="008A19D6">
        <w:rPr>
          <w:rFonts w:ascii="Arial" w:eastAsia="Times New Roman" w:hAnsi="Arial" w:cs="Arial"/>
          <w:sz w:val="24"/>
          <w:szCs w:val="24"/>
          <w:lang w:eastAsia="pl-PL"/>
        </w:rPr>
        <w:t>rodzinach. Z uwagi na utrzymujący się wciąż wysoki wskaźnik bezrobocia niezbędne jest podejmowanie działań ukierunkowanych przede wszystkim na zwiększenie szans w znalezieniu zatrudnienia przez osoby borykające się z problemem bezrobocia, nieaktywne zawodowo, zagrożone wykluczeniem społecznym. Poważnym powodem ubóstwa w Gminie są również niepełnosprawność, długotrwała lub ciężka choroba. Ubóstwo jest zjawiskiem bardzo negatywnym, które wyraźnie oddziałuje na jakość i poziom życia, a przez to na zadowolenie społeczne. Można wyróżnić wiele przyczyn i rodzajów ubó</w:t>
      </w:r>
      <w:r w:rsidR="004A3443">
        <w:rPr>
          <w:rFonts w:ascii="Arial" w:eastAsia="Times New Roman" w:hAnsi="Arial" w:cs="Arial"/>
          <w:sz w:val="24"/>
          <w:szCs w:val="24"/>
          <w:lang w:eastAsia="pl-PL"/>
        </w:rPr>
        <w:t>stwa</w:t>
      </w:r>
      <w:r w:rsidRPr="008A19D6">
        <w:rPr>
          <w:rFonts w:ascii="Arial" w:eastAsia="Times New Roman" w:hAnsi="Arial" w:cs="Arial"/>
          <w:sz w:val="24"/>
          <w:szCs w:val="24"/>
          <w:lang w:eastAsia="pl-PL"/>
        </w:rPr>
        <w:t>: dużą bierność, pasywność, która pozwala na utrzymywanie się wyłącznie ze środków pomocy społecznej, bez refleksji o podjęciu próby poprawy własnego losu. Warto podkreślić, że ze zjawiskiem bezrobocia oraz wspomnianą postawą związane są często patologie społeczne takie jak alkoholizm, które bardzo często współwystępują również z ubóstwem.</w:t>
      </w:r>
    </w:p>
    <w:p w:rsidR="006529E9" w:rsidRDefault="006529E9" w:rsidP="00442AB0">
      <w:pPr>
        <w:spacing w:after="0" w:line="360" w:lineRule="auto"/>
        <w:jc w:val="both"/>
        <w:rPr>
          <w:rFonts w:ascii="Arial" w:eastAsia="Times New Roman" w:hAnsi="Arial" w:cs="Arial"/>
          <w:sz w:val="24"/>
          <w:szCs w:val="24"/>
          <w:lang w:eastAsia="pl-PL"/>
        </w:rPr>
      </w:pPr>
    </w:p>
    <w:p w:rsidR="009B0D5D" w:rsidRDefault="00EA4C68" w:rsidP="00442AB0">
      <w:pPr>
        <w:spacing w:after="0" w:line="360"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7</w:t>
      </w:r>
      <w:r w:rsidR="009B0D5D" w:rsidRPr="009B0D5D">
        <w:rPr>
          <w:rFonts w:ascii="Arial" w:eastAsia="Times New Roman" w:hAnsi="Arial" w:cs="Arial"/>
          <w:b/>
          <w:sz w:val="24"/>
          <w:szCs w:val="24"/>
          <w:lang w:eastAsia="pl-PL"/>
        </w:rPr>
        <w:t>.1.2.Niepełnosprawność oraz długotrwała lub ciężka choroba</w:t>
      </w:r>
      <w:r w:rsidR="009B0D5D" w:rsidRPr="009B0D5D">
        <w:rPr>
          <w:rFonts w:ascii="Arial" w:eastAsia="Times New Roman" w:hAnsi="Arial" w:cs="Arial"/>
          <w:sz w:val="24"/>
          <w:szCs w:val="24"/>
          <w:lang w:eastAsia="pl-PL"/>
        </w:rPr>
        <w:t xml:space="preserve"> </w:t>
      </w:r>
    </w:p>
    <w:p w:rsidR="00EA475B" w:rsidRDefault="009B0D5D" w:rsidP="00442AB0">
      <w:pPr>
        <w:spacing w:after="0" w:line="360" w:lineRule="auto"/>
        <w:jc w:val="both"/>
        <w:rPr>
          <w:rFonts w:ascii="Arial" w:eastAsia="Times New Roman" w:hAnsi="Arial" w:cs="Arial"/>
          <w:sz w:val="24"/>
          <w:szCs w:val="24"/>
          <w:lang w:eastAsia="pl-PL"/>
        </w:rPr>
      </w:pPr>
      <w:r w:rsidRPr="009B0D5D">
        <w:rPr>
          <w:rFonts w:ascii="Arial" w:eastAsia="Times New Roman" w:hAnsi="Arial" w:cs="Arial"/>
          <w:sz w:val="24"/>
          <w:szCs w:val="24"/>
          <w:lang w:eastAsia="pl-PL"/>
        </w:rPr>
        <w:t xml:space="preserve">Następną grupą osób korzystających ze środków pomocy społecznej w </w:t>
      </w:r>
      <w:r>
        <w:rPr>
          <w:rFonts w:ascii="Arial" w:eastAsia="Times New Roman" w:hAnsi="Arial" w:cs="Arial"/>
          <w:sz w:val="24"/>
          <w:szCs w:val="24"/>
          <w:lang w:eastAsia="pl-PL"/>
        </w:rPr>
        <w:t>Ożarowie w 2019</w:t>
      </w:r>
      <w:r w:rsidRPr="009B0D5D">
        <w:rPr>
          <w:rFonts w:ascii="Arial" w:eastAsia="Times New Roman" w:hAnsi="Arial" w:cs="Arial"/>
          <w:sz w:val="24"/>
          <w:szCs w:val="24"/>
          <w:lang w:eastAsia="pl-PL"/>
        </w:rPr>
        <w:t>r.</w:t>
      </w:r>
      <w:r>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stanowiły osoby niepełnosprawne oraz długotrwale lub ciężko chore</w:t>
      </w:r>
      <w:r w:rsidRPr="002069D5">
        <w:rPr>
          <w:rFonts w:ascii="Arial" w:eastAsia="Times New Roman" w:hAnsi="Arial" w:cs="Arial"/>
          <w:sz w:val="24"/>
          <w:szCs w:val="24"/>
          <w:lang w:eastAsia="pl-PL"/>
        </w:rPr>
        <w:t xml:space="preserve">: </w:t>
      </w:r>
      <w:r w:rsidR="00CA5CDA" w:rsidRPr="002069D5">
        <w:rPr>
          <w:rFonts w:ascii="Arial" w:eastAsia="Times New Roman" w:hAnsi="Arial" w:cs="Arial"/>
          <w:sz w:val="24"/>
          <w:szCs w:val="24"/>
          <w:lang w:eastAsia="pl-PL"/>
        </w:rPr>
        <w:t>130</w:t>
      </w:r>
      <w:r w:rsidR="007579D1" w:rsidRPr="002069D5">
        <w:rPr>
          <w:rFonts w:ascii="Arial" w:eastAsia="Times New Roman" w:hAnsi="Arial" w:cs="Arial"/>
          <w:sz w:val="24"/>
          <w:szCs w:val="24"/>
          <w:lang w:eastAsia="pl-PL"/>
        </w:rPr>
        <w:t xml:space="preserve"> </w:t>
      </w:r>
      <w:r w:rsidRPr="002069D5">
        <w:rPr>
          <w:rFonts w:ascii="Arial" w:eastAsia="Times New Roman" w:hAnsi="Arial" w:cs="Arial"/>
          <w:sz w:val="24"/>
          <w:szCs w:val="24"/>
          <w:lang w:eastAsia="pl-PL"/>
        </w:rPr>
        <w:t xml:space="preserve">rodzin w których wystąpiła niepełnosprawność oraz </w:t>
      </w:r>
      <w:r w:rsidR="00CA5CDA" w:rsidRPr="002069D5">
        <w:rPr>
          <w:rFonts w:ascii="Arial" w:eastAsia="Times New Roman" w:hAnsi="Arial" w:cs="Arial"/>
          <w:sz w:val="24"/>
          <w:szCs w:val="24"/>
          <w:lang w:eastAsia="pl-PL"/>
        </w:rPr>
        <w:t xml:space="preserve">109 </w:t>
      </w:r>
      <w:r w:rsidRPr="002069D5">
        <w:rPr>
          <w:rFonts w:ascii="Arial" w:eastAsia="Times New Roman" w:hAnsi="Arial" w:cs="Arial"/>
          <w:sz w:val="24"/>
          <w:szCs w:val="24"/>
          <w:lang w:eastAsia="pl-PL"/>
        </w:rPr>
        <w:t>rodzin w których wystąpiła długotrwała lub ciężka choroba. Osoby niepełnosprawne to osoby posiadające orzeczenie o stopniu niepełnosprawności (lub orzeczenie o niep</w:t>
      </w:r>
      <w:r w:rsidRPr="009B0D5D">
        <w:rPr>
          <w:rFonts w:ascii="Arial" w:eastAsia="Times New Roman" w:hAnsi="Arial" w:cs="Arial"/>
          <w:sz w:val="24"/>
          <w:szCs w:val="24"/>
          <w:lang w:eastAsia="pl-PL"/>
        </w:rPr>
        <w:t>ełnosprawności –w przypadku osób poniżej 16 roku życia) wydane przez Zespół ds. Orzekania o Stopniu Niepełnosprawności, lekarza orzecznika ZUS lub KRUS.</w:t>
      </w:r>
      <w:r>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Osoby niepełnosprawne napotykają liczne przeszkody związane z samodzielnym funkcjonowaniem. Są to problemy spotykane w życiu codziennym, rodzinie, pracy, urzędach, przybierające często postać barier architektonicznych, psychicznych, materialnych, prawnych</w:t>
      </w:r>
      <w:r>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czy społecznych. Często od stopnia niepełnosprawności zależy czy osoba niepełnosprawna osiągnie odpowiednie wykształcenie, uzyska zatrudnienie, zapewni sobie materialne warunki do życia, dostęp do infrastruktury medycznej i rehabilitacyjnej, do systemu edukacji i kultury.</w:t>
      </w:r>
      <w:r>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Poza w/w utrudnieniami osoby niepełnosprawne zmagają się w nadal funkcjonującymi w</w:t>
      </w:r>
      <w:r w:rsidR="00EA475B">
        <w:rPr>
          <w:rFonts w:ascii="Times New Roman" w:eastAsia="Times New Roman" w:hAnsi="Times New Roman" w:cs="Times New Roman"/>
          <w:sz w:val="24"/>
          <w:szCs w:val="24"/>
          <w:lang w:eastAsia="pl-PL"/>
        </w:rPr>
        <w:t xml:space="preserve"> </w:t>
      </w:r>
      <w:r w:rsidRPr="009B0D5D">
        <w:rPr>
          <w:rFonts w:ascii="Arial" w:eastAsia="Times New Roman" w:hAnsi="Arial" w:cs="Arial"/>
          <w:sz w:val="24"/>
          <w:szCs w:val="24"/>
          <w:lang w:eastAsia="pl-PL"/>
        </w:rPr>
        <w:t>społeczeństwie barierami świadomościowymi w postaci bierności, niezrozumienia, niechęci i</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 xml:space="preserve">niewiedzy wobec </w:t>
      </w:r>
      <w:r w:rsidRPr="009B0D5D">
        <w:rPr>
          <w:rFonts w:ascii="Arial" w:eastAsia="Times New Roman" w:hAnsi="Arial" w:cs="Arial"/>
          <w:sz w:val="24"/>
          <w:szCs w:val="24"/>
          <w:lang w:eastAsia="pl-PL"/>
        </w:rPr>
        <w:lastRenderedPageBreak/>
        <w:t>nich samych.</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Na podobne problemy napotykają osoby długotrwale lub ciężko chore, które w okresie</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choroby mają ograniczone możliwości wypełniania swych ról społecznych, a nawet</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rodzinnych.</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Problem niepełnosprawności oraz długotrwałej lub ciężkiej choroby staje się kluczowym problemem społecznym nie tylko na poziomie lokalnym tj. gminnym lecz także ogólnokrajowym. Bez wątpienia wpływ na skalę omawianego problemu ma starzenie się społeczeństwa. Charakterystyczną cechą tego problemu, w odróżnieniu od innych jest fakt, iż nie ma działań</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ograniczających jego występowanie jak ma to miejsce np. w przypadku ubóstwa, bezrobocia,</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alkoholizmu.</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Główne działania zogniskowane wobec osób niepełnosprawnych lub dotkniętych chorobą</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opierają się o pomoc w formie pieniężnej, świadczeń w naturze jak i pomocy środowiskowej.</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Do świadczeń pieniężnych realizowanych przez gminę zaliczyć można między innymi:</w:t>
      </w:r>
    </w:p>
    <w:p w:rsidR="00EA475B" w:rsidRDefault="009B0D5D" w:rsidP="00442AB0">
      <w:pPr>
        <w:spacing w:after="0" w:line="360" w:lineRule="auto"/>
        <w:jc w:val="both"/>
        <w:rPr>
          <w:rFonts w:ascii="Arial" w:eastAsia="Times New Roman" w:hAnsi="Arial" w:cs="Arial"/>
          <w:sz w:val="24"/>
          <w:szCs w:val="24"/>
          <w:lang w:eastAsia="pl-PL"/>
        </w:rPr>
      </w:pPr>
      <w:r w:rsidRPr="009B0D5D">
        <w:rPr>
          <w:rFonts w:ascii="Arial" w:eastAsia="Times New Roman" w:hAnsi="Arial" w:cs="Arial"/>
          <w:sz w:val="24"/>
          <w:szCs w:val="24"/>
          <w:lang w:eastAsia="pl-PL"/>
        </w:rPr>
        <w:t>1) zasiłek stały –z tytułu niepełnosprawności lub niezdolności do pracy z tytułu wieku;</w:t>
      </w:r>
    </w:p>
    <w:p w:rsidR="00EA475B" w:rsidRDefault="009B0D5D" w:rsidP="00442AB0">
      <w:pPr>
        <w:spacing w:after="0" w:line="360" w:lineRule="auto"/>
        <w:jc w:val="both"/>
        <w:rPr>
          <w:rFonts w:ascii="Arial" w:eastAsia="Times New Roman" w:hAnsi="Arial" w:cs="Arial"/>
          <w:sz w:val="24"/>
          <w:szCs w:val="24"/>
          <w:lang w:eastAsia="pl-PL"/>
        </w:rPr>
      </w:pPr>
      <w:r w:rsidRPr="009B0D5D">
        <w:rPr>
          <w:rFonts w:ascii="Arial" w:eastAsia="Times New Roman" w:hAnsi="Arial" w:cs="Arial"/>
          <w:sz w:val="24"/>
          <w:szCs w:val="24"/>
          <w:lang w:eastAsia="pl-PL"/>
        </w:rPr>
        <w:t>2) zasiłek pielęgnacyjny –przyznawany w celu częściowego pokrycia wydatków</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wynikających z konieczności zapewnienia opieki i pomocy innej osoby w związku z</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niezdolnością do samodzielnej egzystencji.</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Poza wsparciem finansowym skierowanym bezpośrednio do osób niepełnosprawnych realizowana jest także pomoc finansowa wypłacana w związku ze świadczeniem opieki nad</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niepełnosprawnym członkiem rodziny, do tego rodzaju świadczeń zaliczyć można:</w:t>
      </w:r>
    </w:p>
    <w:p w:rsidR="00EA475B" w:rsidRDefault="009B0D5D" w:rsidP="00442AB0">
      <w:pPr>
        <w:spacing w:after="0" w:line="360" w:lineRule="auto"/>
        <w:jc w:val="both"/>
        <w:rPr>
          <w:rFonts w:ascii="Arial" w:eastAsia="Times New Roman" w:hAnsi="Arial" w:cs="Arial"/>
          <w:sz w:val="24"/>
          <w:szCs w:val="24"/>
          <w:lang w:eastAsia="pl-PL"/>
        </w:rPr>
      </w:pPr>
      <w:r w:rsidRPr="009B0D5D">
        <w:rPr>
          <w:rFonts w:ascii="Arial" w:eastAsia="Times New Roman" w:hAnsi="Arial" w:cs="Arial"/>
          <w:sz w:val="24"/>
          <w:szCs w:val="24"/>
          <w:lang w:eastAsia="pl-PL"/>
        </w:rPr>
        <w:t>•Świadczenie</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pielęgnacyjne;</w:t>
      </w:r>
    </w:p>
    <w:p w:rsidR="00EA475B" w:rsidRDefault="009B0D5D" w:rsidP="00442AB0">
      <w:pPr>
        <w:spacing w:after="0" w:line="360" w:lineRule="auto"/>
        <w:jc w:val="both"/>
        <w:rPr>
          <w:rFonts w:ascii="Arial" w:eastAsia="Times New Roman" w:hAnsi="Arial" w:cs="Arial"/>
          <w:sz w:val="24"/>
          <w:szCs w:val="24"/>
          <w:lang w:eastAsia="pl-PL"/>
        </w:rPr>
      </w:pPr>
      <w:r w:rsidRPr="009B0D5D">
        <w:rPr>
          <w:rFonts w:ascii="Arial" w:eastAsia="Times New Roman" w:hAnsi="Arial" w:cs="Arial"/>
          <w:sz w:val="24"/>
          <w:szCs w:val="24"/>
          <w:lang w:eastAsia="pl-PL"/>
        </w:rPr>
        <w:t>•specjalny zasiłek opiekuńczy;</w:t>
      </w:r>
    </w:p>
    <w:p w:rsidR="00EA475B" w:rsidRDefault="009B0D5D" w:rsidP="00442AB0">
      <w:pPr>
        <w:spacing w:after="0" w:line="360" w:lineRule="auto"/>
        <w:jc w:val="both"/>
        <w:rPr>
          <w:rFonts w:ascii="Arial" w:eastAsia="Times New Roman" w:hAnsi="Arial" w:cs="Arial"/>
          <w:sz w:val="24"/>
          <w:szCs w:val="24"/>
          <w:lang w:eastAsia="pl-PL"/>
        </w:rPr>
      </w:pPr>
      <w:r w:rsidRPr="009B0D5D">
        <w:rPr>
          <w:rFonts w:ascii="Arial" w:eastAsia="Times New Roman" w:hAnsi="Arial" w:cs="Arial"/>
          <w:sz w:val="24"/>
          <w:szCs w:val="24"/>
          <w:lang w:eastAsia="pl-PL"/>
        </w:rPr>
        <w:t xml:space="preserve">•zasiłek dla opiekunów. </w:t>
      </w:r>
    </w:p>
    <w:p w:rsidR="009B0D5D" w:rsidRPr="009B0D5D" w:rsidRDefault="009B0D5D" w:rsidP="00442AB0">
      <w:pPr>
        <w:spacing w:after="0" w:line="360" w:lineRule="auto"/>
        <w:jc w:val="both"/>
        <w:rPr>
          <w:rFonts w:ascii="Times New Roman" w:eastAsia="Times New Roman" w:hAnsi="Times New Roman" w:cs="Times New Roman"/>
          <w:sz w:val="24"/>
          <w:szCs w:val="24"/>
          <w:lang w:eastAsia="pl-PL"/>
        </w:rPr>
      </w:pPr>
      <w:r w:rsidRPr="009B0D5D">
        <w:rPr>
          <w:rFonts w:ascii="Arial" w:eastAsia="Times New Roman" w:hAnsi="Arial" w:cs="Arial"/>
          <w:sz w:val="24"/>
          <w:szCs w:val="24"/>
          <w:lang w:eastAsia="pl-PL"/>
        </w:rPr>
        <w:t xml:space="preserve">Długotrwała i ciężka choroba była jedną z głównych przyczyn korzystania z pomocy Ośrodka Pomocy Społecznej w </w:t>
      </w:r>
      <w:r w:rsidR="00EA475B">
        <w:rPr>
          <w:rFonts w:ascii="Arial" w:eastAsia="Times New Roman" w:hAnsi="Arial" w:cs="Arial"/>
          <w:sz w:val="24"/>
          <w:szCs w:val="24"/>
          <w:lang w:eastAsia="pl-PL"/>
        </w:rPr>
        <w:t>Ożarowie w 2019</w:t>
      </w:r>
      <w:r w:rsidRPr="009B0D5D">
        <w:rPr>
          <w:rFonts w:ascii="Arial" w:eastAsia="Times New Roman" w:hAnsi="Arial" w:cs="Arial"/>
          <w:sz w:val="24"/>
          <w:szCs w:val="24"/>
          <w:lang w:eastAsia="pl-PL"/>
        </w:rPr>
        <w:t>r. Problem ten często dotyka osoby</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w wieku poprodukcyjnym. Z całą pewnością można stwierdzić, że zapotrzebowanie na pomoc usługową, nadzorującą oraz ciągłą i kompleksową w tym instytucjonalną wobec ludzi starszych będzie nieuchronnie rosnąć. Zmiany wynikające ze starzenia się ludności dotyczą nie tylko społeczeństwa, ale także gospodarski i środowiska. Sposoby funkcjonowania starzejących się społeczeństw nie mogą być takie same jak społeczeństw młodych.</w:t>
      </w:r>
    </w:p>
    <w:p w:rsidR="00EA475B" w:rsidRDefault="009B0D5D" w:rsidP="00442AB0">
      <w:pPr>
        <w:spacing w:after="0" w:line="360" w:lineRule="auto"/>
        <w:jc w:val="both"/>
        <w:rPr>
          <w:rFonts w:ascii="Arial" w:eastAsia="Times New Roman" w:hAnsi="Arial" w:cs="Arial"/>
          <w:sz w:val="24"/>
          <w:szCs w:val="24"/>
          <w:lang w:eastAsia="pl-PL"/>
        </w:rPr>
      </w:pPr>
      <w:r w:rsidRPr="009B0D5D">
        <w:rPr>
          <w:rFonts w:ascii="Arial" w:eastAsia="Times New Roman" w:hAnsi="Arial" w:cs="Arial"/>
          <w:sz w:val="24"/>
          <w:szCs w:val="24"/>
          <w:lang w:eastAsia="pl-PL"/>
        </w:rPr>
        <w:t xml:space="preserve">W 2019 r. Ośrodek Pomocy Społecznej w </w:t>
      </w:r>
      <w:r w:rsidR="00EA475B">
        <w:rPr>
          <w:rFonts w:ascii="Arial" w:eastAsia="Times New Roman" w:hAnsi="Arial" w:cs="Arial"/>
          <w:sz w:val="24"/>
          <w:szCs w:val="24"/>
          <w:lang w:eastAsia="pl-PL"/>
        </w:rPr>
        <w:t>Ożarowie</w:t>
      </w:r>
      <w:r w:rsidRPr="009B0D5D">
        <w:rPr>
          <w:rFonts w:ascii="Arial" w:eastAsia="Times New Roman" w:hAnsi="Arial" w:cs="Arial"/>
          <w:sz w:val="24"/>
          <w:szCs w:val="24"/>
          <w:lang w:eastAsia="pl-PL"/>
        </w:rPr>
        <w:t xml:space="preserve"> przystąpił do kilku nowych programów wspierających organizację pomocy dla osób niepełnosprawnych. Były to:</w:t>
      </w:r>
      <w:r w:rsidR="00EA475B">
        <w:rPr>
          <w:rFonts w:ascii="Arial" w:eastAsia="Times New Roman" w:hAnsi="Arial" w:cs="Arial"/>
          <w:sz w:val="24"/>
          <w:szCs w:val="24"/>
          <w:lang w:eastAsia="pl-PL"/>
        </w:rPr>
        <w:t xml:space="preserve"> </w:t>
      </w:r>
      <w:r w:rsidRPr="009B0D5D">
        <w:rPr>
          <w:rFonts w:ascii="Arial" w:eastAsia="Times New Roman" w:hAnsi="Arial" w:cs="Arial"/>
          <w:sz w:val="24"/>
          <w:szCs w:val="24"/>
          <w:lang w:eastAsia="pl-PL"/>
        </w:rPr>
        <w:t xml:space="preserve">„Opieka 75+”-program umożliwiający zwiększenie </w:t>
      </w:r>
      <w:r w:rsidR="004544AA">
        <w:rPr>
          <w:rFonts w:ascii="Arial" w:eastAsia="Times New Roman" w:hAnsi="Arial" w:cs="Arial"/>
          <w:sz w:val="24"/>
          <w:szCs w:val="24"/>
          <w:lang w:eastAsia="pl-PL"/>
        </w:rPr>
        <w:t>zakresu usług opiekuńczych</w:t>
      </w:r>
      <w:r w:rsidRPr="009B0D5D">
        <w:rPr>
          <w:rFonts w:ascii="Arial" w:eastAsia="Times New Roman" w:hAnsi="Arial" w:cs="Arial"/>
          <w:sz w:val="24"/>
          <w:szCs w:val="24"/>
          <w:lang w:eastAsia="pl-PL"/>
        </w:rPr>
        <w:t xml:space="preserve"> dla osób po 75 r. ż., które mieszkają na terenach gmin</w:t>
      </w:r>
      <w:r w:rsidR="004A3443">
        <w:rPr>
          <w:rFonts w:ascii="Arial" w:eastAsia="Times New Roman" w:hAnsi="Arial" w:cs="Arial"/>
          <w:sz w:val="24"/>
          <w:szCs w:val="24"/>
          <w:lang w:eastAsia="pl-PL"/>
        </w:rPr>
        <w:t>y</w:t>
      </w:r>
      <w:r w:rsidRPr="009B0D5D">
        <w:rPr>
          <w:rFonts w:ascii="Arial" w:eastAsia="Times New Roman" w:hAnsi="Arial" w:cs="Arial"/>
          <w:sz w:val="24"/>
          <w:szCs w:val="24"/>
          <w:lang w:eastAsia="pl-PL"/>
        </w:rPr>
        <w:t>.</w:t>
      </w:r>
    </w:p>
    <w:p w:rsidR="009B0D5D" w:rsidRPr="00E9332C" w:rsidRDefault="00EA475B" w:rsidP="00442AB0">
      <w:pPr>
        <w:spacing w:after="0" w:line="360" w:lineRule="auto"/>
        <w:jc w:val="both"/>
        <w:rPr>
          <w:rFonts w:ascii="Arial" w:eastAsia="Times New Roman" w:hAnsi="Arial" w:cs="Arial"/>
          <w:sz w:val="24"/>
          <w:szCs w:val="24"/>
          <w:lang w:eastAsia="pl-PL"/>
        </w:rPr>
      </w:pPr>
      <w:r w:rsidRPr="009B0D5D">
        <w:rPr>
          <w:rFonts w:ascii="Arial" w:eastAsia="Times New Roman" w:hAnsi="Arial" w:cs="Arial"/>
          <w:sz w:val="24"/>
          <w:szCs w:val="24"/>
          <w:lang w:eastAsia="pl-PL"/>
        </w:rPr>
        <w:lastRenderedPageBreak/>
        <w:t xml:space="preserve"> </w:t>
      </w:r>
      <w:r w:rsidR="009B0D5D" w:rsidRPr="009B0D5D">
        <w:rPr>
          <w:rFonts w:ascii="Arial" w:eastAsia="Times New Roman" w:hAnsi="Arial" w:cs="Arial"/>
          <w:sz w:val="24"/>
          <w:szCs w:val="24"/>
          <w:lang w:eastAsia="pl-PL"/>
        </w:rPr>
        <w:t>„Usługi opiekuńcze dla osób niepełnosprawnych”-zapewniający wsparcie w formie świadczenia</w:t>
      </w:r>
      <w:r w:rsidR="004544AA">
        <w:rPr>
          <w:rFonts w:ascii="Arial" w:eastAsia="Times New Roman" w:hAnsi="Arial" w:cs="Arial"/>
          <w:sz w:val="24"/>
          <w:szCs w:val="24"/>
          <w:lang w:eastAsia="pl-PL"/>
        </w:rPr>
        <w:t xml:space="preserve"> usług opiekuńczych </w:t>
      </w:r>
      <w:r w:rsidR="009B0D5D" w:rsidRPr="009B0D5D">
        <w:rPr>
          <w:rFonts w:ascii="Arial" w:eastAsia="Times New Roman" w:hAnsi="Arial" w:cs="Arial"/>
          <w:sz w:val="24"/>
          <w:szCs w:val="24"/>
          <w:lang w:eastAsia="pl-PL"/>
        </w:rPr>
        <w:t>osobom niepełnosprawnym</w:t>
      </w:r>
      <w:r>
        <w:rPr>
          <w:rFonts w:ascii="Arial" w:eastAsia="Times New Roman" w:hAnsi="Arial" w:cs="Arial"/>
          <w:sz w:val="24"/>
          <w:szCs w:val="24"/>
          <w:lang w:eastAsia="pl-PL"/>
        </w:rPr>
        <w:t xml:space="preserve"> </w:t>
      </w:r>
      <w:r w:rsidR="009B0D5D" w:rsidRPr="009B0D5D">
        <w:rPr>
          <w:rFonts w:ascii="Arial" w:eastAsia="Times New Roman" w:hAnsi="Arial" w:cs="Arial"/>
          <w:sz w:val="24"/>
          <w:szCs w:val="24"/>
          <w:lang w:eastAsia="pl-PL"/>
        </w:rPr>
        <w:t>w wieku do 75 r. ż. z orzeczeniem o znacznym stopniu niepełnosprawności, jak również z orzeczeniem</w:t>
      </w:r>
      <w:r>
        <w:rPr>
          <w:rFonts w:ascii="Arial" w:eastAsia="Times New Roman" w:hAnsi="Arial" w:cs="Arial"/>
          <w:sz w:val="24"/>
          <w:szCs w:val="24"/>
          <w:lang w:eastAsia="pl-PL"/>
        </w:rPr>
        <w:t xml:space="preserve"> </w:t>
      </w:r>
      <w:r w:rsidR="009B0D5D" w:rsidRPr="009B0D5D">
        <w:rPr>
          <w:rFonts w:ascii="Arial" w:eastAsia="Times New Roman" w:hAnsi="Arial" w:cs="Arial"/>
          <w:sz w:val="24"/>
          <w:szCs w:val="24"/>
          <w:lang w:eastAsia="pl-PL"/>
        </w:rPr>
        <w:t>orzecznika ZUS o całkowitej niezdolności do pracy i niezdolności do samodzielnej egzystencji lub orzeczeniem o niezdolności do samodzielnej egzystencji wydane na podstawie przepisów ustawy o emeryturach i rentach z Funduszu Ubezpieczeń Społecznych oraz dla dzieci w wieku do 16 r. oraz dzieciom z orzeczeniem o niepełnosprawności łącznie ze wskazaniami: konieczności stałej</w:t>
      </w:r>
      <w:r>
        <w:rPr>
          <w:rFonts w:ascii="Arial" w:eastAsia="Times New Roman" w:hAnsi="Arial" w:cs="Arial"/>
          <w:sz w:val="24"/>
          <w:szCs w:val="24"/>
          <w:lang w:eastAsia="pl-PL"/>
        </w:rPr>
        <w:t xml:space="preserve"> </w:t>
      </w:r>
      <w:r w:rsidR="009B0D5D" w:rsidRPr="009B0D5D">
        <w:rPr>
          <w:rFonts w:ascii="Arial" w:eastAsia="Times New Roman" w:hAnsi="Arial" w:cs="Arial"/>
          <w:sz w:val="24"/>
          <w:szCs w:val="24"/>
          <w:lang w:eastAsia="pl-PL"/>
        </w:rPr>
        <w:t>lub długotrwałej opieki lub pomocy innej osoby w związku ze znacznie ograniczoną możliwością samodzielnej egzystencji oraz konieczności stałego współudziału na co dzień opiekuna dziecka w procesie jego lecze</w:t>
      </w:r>
      <w:r>
        <w:rPr>
          <w:rFonts w:ascii="Arial" w:eastAsia="Times New Roman" w:hAnsi="Arial" w:cs="Arial"/>
          <w:sz w:val="24"/>
          <w:szCs w:val="24"/>
          <w:lang w:eastAsia="pl-PL"/>
        </w:rPr>
        <w:t>nia, rehabilitacji i edukacji (</w:t>
      </w:r>
      <w:r w:rsidR="009B0D5D" w:rsidRPr="009B0D5D">
        <w:rPr>
          <w:rFonts w:ascii="Arial" w:eastAsia="Times New Roman" w:hAnsi="Arial" w:cs="Arial"/>
          <w:sz w:val="24"/>
          <w:szCs w:val="24"/>
          <w:lang w:eastAsia="pl-PL"/>
        </w:rPr>
        <w:t xml:space="preserve">z wyłączeniem specjalistycznych usług opiekuńczych dla </w:t>
      </w:r>
      <w:r w:rsidR="000F19AB">
        <w:rPr>
          <w:rFonts w:ascii="Arial" w:eastAsia="Times New Roman" w:hAnsi="Arial" w:cs="Arial"/>
          <w:sz w:val="24"/>
          <w:szCs w:val="24"/>
          <w:lang w:eastAsia="pl-PL"/>
        </w:rPr>
        <w:t>osób zaburzeniami psychicznymi)</w:t>
      </w:r>
      <w:r w:rsidR="009B0D5D" w:rsidRPr="009B0D5D">
        <w:rPr>
          <w:rFonts w:ascii="Arial" w:eastAsia="Times New Roman" w:hAnsi="Arial" w:cs="Arial"/>
          <w:sz w:val="24"/>
          <w:szCs w:val="24"/>
          <w:lang w:eastAsia="pl-PL"/>
        </w:rPr>
        <w:t xml:space="preserve">. </w:t>
      </w:r>
      <w:r w:rsidR="009B0D5D" w:rsidRPr="00E9332C">
        <w:rPr>
          <w:rFonts w:ascii="Arial" w:eastAsia="Times New Roman" w:hAnsi="Arial" w:cs="Arial"/>
          <w:sz w:val="24"/>
          <w:szCs w:val="24"/>
          <w:lang w:eastAsia="pl-PL"/>
        </w:rPr>
        <w:t>Poniższa tabela obrazuje wzrost liczy osób korzystających z usług opiekuńczych oraz wzrost kosztów związanych z tym zadanie</w:t>
      </w:r>
      <w:r w:rsidR="000F19AB" w:rsidRPr="00E9332C">
        <w:rPr>
          <w:rFonts w:ascii="Arial" w:eastAsia="Times New Roman" w:hAnsi="Arial" w:cs="Arial"/>
          <w:sz w:val="24"/>
          <w:szCs w:val="24"/>
          <w:lang w:eastAsia="pl-PL"/>
        </w:rPr>
        <w:t>m.</w:t>
      </w:r>
    </w:p>
    <w:p w:rsidR="000F19AB" w:rsidRDefault="000F19AB" w:rsidP="009B0D5D">
      <w:pPr>
        <w:spacing w:after="0" w:line="360" w:lineRule="auto"/>
        <w:jc w:val="both"/>
        <w:rPr>
          <w:rFonts w:ascii="Arial" w:eastAsia="Times New Roman" w:hAnsi="Arial" w:cs="Arial"/>
          <w:sz w:val="24"/>
          <w:szCs w:val="24"/>
          <w:lang w:eastAsia="pl-PL"/>
        </w:rPr>
      </w:pPr>
    </w:p>
    <w:p w:rsidR="000F19AB" w:rsidRPr="00867002" w:rsidRDefault="000F19AB" w:rsidP="00037DF4">
      <w:pPr>
        <w:spacing w:after="0" w:line="360" w:lineRule="auto"/>
        <w:jc w:val="center"/>
        <w:rPr>
          <w:rFonts w:ascii="Times New Roman" w:eastAsia="Times New Roman" w:hAnsi="Times New Roman" w:cs="Times New Roman"/>
          <w:sz w:val="16"/>
          <w:szCs w:val="16"/>
          <w:lang w:eastAsia="pl-PL"/>
        </w:rPr>
      </w:pPr>
      <w:r w:rsidRPr="00867002">
        <w:rPr>
          <w:rFonts w:ascii="Arial" w:hAnsi="Arial" w:cs="Arial"/>
          <w:sz w:val="16"/>
          <w:szCs w:val="16"/>
        </w:rPr>
        <w:t>Usługi opiekuńcze</w:t>
      </w:r>
      <w:r w:rsidR="008C1ABF">
        <w:rPr>
          <w:rFonts w:ascii="Arial" w:hAnsi="Arial" w:cs="Arial"/>
          <w:sz w:val="16"/>
          <w:szCs w:val="16"/>
        </w:rPr>
        <w:t xml:space="preserve"> i specjalistyczne usługi opiekuńcze </w:t>
      </w:r>
      <w:r w:rsidRPr="00867002">
        <w:rPr>
          <w:rFonts w:ascii="Arial" w:hAnsi="Arial" w:cs="Arial"/>
          <w:sz w:val="16"/>
          <w:szCs w:val="16"/>
        </w:rPr>
        <w:t xml:space="preserve"> latach 201</w:t>
      </w:r>
      <w:r w:rsidR="00037DF4" w:rsidRPr="00867002">
        <w:rPr>
          <w:rFonts w:ascii="Arial" w:hAnsi="Arial" w:cs="Arial"/>
          <w:sz w:val="16"/>
          <w:szCs w:val="16"/>
        </w:rPr>
        <w:t>7</w:t>
      </w:r>
      <w:r w:rsidRPr="00867002">
        <w:rPr>
          <w:rFonts w:ascii="Arial" w:hAnsi="Arial" w:cs="Arial"/>
          <w:sz w:val="16"/>
          <w:szCs w:val="16"/>
        </w:rPr>
        <w:t>-</w:t>
      </w:r>
      <w:r w:rsidR="00037DF4" w:rsidRPr="00867002">
        <w:rPr>
          <w:rFonts w:ascii="Arial" w:hAnsi="Arial" w:cs="Arial"/>
          <w:sz w:val="16"/>
          <w:szCs w:val="16"/>
        </w:rPr>
        <w:t>2019</w:t>
      </w:r>
    </w:p>
    <w:p w:rsidR="008A19D6" w:rsidRPr="009B0D5D" w:rsidRDefault="008A19D6" w:rsidP="009B0D5D">
      <w:pPr>
        <w:spacing w:after="0" w:line="360" w:lineRule="auto"/>
        <w:ind w:left="360"/>
        <w:jc w:val="both"/>
        <w:rPr>
          <w:rFonts w:ascii="Arial" w:hAnsi="Arial" w:cs="Arial"/>
          <w:sz w:val="24"/>
          <w:szCs w:val="24"/>
        </w:rPr>
      </w:pPr>
    </w:p>
    <w:tbl>
      <w:tblPr>
        <w:tblStyle w:val="Tabela-Siatka"/>
        <w:tblW w:w="0" w:type="auto"/>
        <w:tblLook w:val="04A0" w:firstRow="1" w:lastRow="0" w:firstColumn="1" w:lastColumn="0" w:noHBand="0" w:noVBand="1"/>
      </w:tblPr>
      <w:tblGrid>
        <w:gridCol w:w="2268"/>
        <w:gridCol w:w="2220"/>
        <w:gridCol w:w="2220"/>
        <w:gridCol w:w="2472"/>
      </w:tblGrid>
      <w:tr w:rsidR="00867002" w:rsidTr="00442AB0">
        <w:tc>
          <w:tcPr>
            <w:tcW w:w="2268" w:type="dxa"/>
          </w:tcPr>
          <w:p w:rsidR="00867002" w:rsidRDefault="00867002" w:rsidP="009B0D5D">
            <w:pPr>
              <w:spacing w:line="360" w:lineRule="auto"/>
              <w:jc w:val="both"/>
              <w:rPr>
                <w:rFonts w:ascii="Arial" w:hAnsi="Arial" w:cs="Arial"/>
                <w:sz w:val="24"/>
                <w:szCs w:val="24"/>
              </w:rPr>
            </w:pPr>
          </w:p>
        </w:tc>
        <w:tc>
          <w:tcPr>
            <w:tcW w:w="2220" w:type="dxa"/>
          </w:tcPr>
          <w:p w:rsidR="00867002" w:rsidRPr="00867002" w:rsidRDefault="00867002" w:rsidP="009B0D5D">
            <w:pPr>
              <w:spacing w:line="360" w:lineRule="auto"/>
              <w:jc w:val="both"/>
              <w:rPr>
                <w:rFonts w:ascii="Arial" w:hAnsi="Arial" w:cs="Arial"/>
                <w:sz w:val="18"/>
                <w:szCs w:val="18"/>
              </w:rPr>
            </w:pPr>
            <w:r w:rsidRPr="00867002">
              <w:rPr>
                <w:rFonts w:ascii="Arial" w:hAnsi="Arial" w:cs="Arial"/>
                <w:sz w:val="18"/>
                <w:szCs w:val="18"/>
              </w:rPr>
              <w:t xml:space="preserve">Usługi opiekuńcze </w:t>
            </w:r>
            <w:r w:rsidR="008C1ABF">
              <w:rPr>
                <w:rFonts w:ascii="Arial" w:hAnsi="Arial" w:cs="Arial"/>
                <w:sz w:val="16"/>
                <w:szCs w:val="16"/>
              </w:rPr>
              <w:t xml:space="preserve">i specjalistyczne usługi opiekuńcze </w:t>
            </w:r>
            <w:r w:rsidR="008C1ABF" w:rsidRPr="00867002">
              <w:rPr>
                <w:rFonts w:ascii="Arial" w:hAnsi="Arial" w:cs="Arial"/>
                <w:sz w:val="16"/>
                <w:szCs w:val="16"/>
              </w:rPr>
              <w:t xml:space="preserve"> </w:t>
            </w:r>
            <w:r w:rsidRPr="00867002">
              <w:rPr>
                <w:rFonts w:ascii="Arial" w:hAnsi="Arial" w:cs="Arial"/>
                <w:sz w:val="18"/>
                <w:szCs w:val="18"/>
              </w:rPr>
              <w:t>2017</w:t>
            </w:r>
          </w:p>
        </w:tc>
        <w:tc>
          <w:tcPr>
            <w:tcW w:w="2220" w:type="dxa"/>
          </w:tcPr>
          <w:p w:rsidR="00867002" w:rsidRPr="00867002" w:rsidRDefault="00867002" w:rsidP="009B0D5D">
            <w:pPr>
              <w:spacing w:line="360" w:lineRule="auto"/>
              <w:jc w:val="both"/>
              <w:rPr>
                <w:rFonts w:ascii="Arial" w:hAnsi="Arial" w:cs="Arial"/>
                <w:sz w:val="18"/>
                <w:szCs w:val="18"/>
              </w:rPr>
            </w:pPr>
            <w:r w:rsidRPr="00867002">
              <w:rPr>
                <w:rFonts w:ascii="Arial" w:hAnsi="Arial" w:cs="Arial"/>
                <w:sz w:val="18"/>
                <w:szCs w:val="18"/>
              </w:rPr>
              <w:t xml:space="preserve">Usługi opiekuńcze </w:t>
            </w:r>
            <w:r w:rsidR="008C1ABF">
              <w:rPr>
                <w:rFonts w:ascii="Arial" w:hAnsi="Arial" w:cs="Arial"/>
                <w:sz w:val="16"/>
                <w:szCs w:val="16"/>
              </w:rPr>
              <w:t xml:space="preserve">i specjalistyczne usługi opiekuńcze </w:t>
            </w:r>
            <w:r w:rsidR="008C1ABF" w:rsidRPr="00867002">
              <w:rPr>
                <w:rFonts w:ascii="Arial" w:hAnsi="Arial" w:cs="Arial"/>
                <w:sz w:val="16"/>
                <w:szCs w:val="16"/>
              </w:rPr>
              <w:t xml:space="preserve"> </w:t>
            </w:r>
            <w:r w:rsidRPr="00867002">
              <w:rPr>
                <w:rFonts w:ascii="Arial" w:hAnsi="Arial" w:cs="Arial"/>
                <w:sz w:val="18"/>
                <w:szCs w:val="18"/>
              </w:rPr>
              <w:t>2018</w:t>
            </w:r>
            <w:r w:rsidR="008C1ABF">
              <w:rPr>
                <w:rFonts w:ascii="Arial" w:hAnsi="Arial" w:cs="Arial"/>
                <w:sz w:val="18"/>
                <w:szCs w:val="18"/>
              </w:rPr>
              <w:t xml:space="preserve"> </w:t>
            </w:r>
          </w:p>
        </w:tc>
        <w:tc>
          <w:tcPr>
            <w:tcW w:w="2472" w:type="dxa"/>
          </w:tcPr>
          <w:p w:rsidR="00867002" w:rsidRPr="00867002" w:rsidRDefault="00867002" w:rsidP="009B0D5D">
            <w:pPr>
              <w:spacing w:line="360" w:lineRule="auto"/>
              <w:jc w:val="both"/>
              <w:rPr>
                <w:rFonts w:ascii="Arial" w:hAnsi="Arial" w:cs="Arial"/>
                <w:sz w:val="18"/>
                <w:szCs w:val="18"/>
              </w:rPr>
            </w:pPr>
            <w:r w:rsidRPr="00867002">
              <w:rPr>
                <w:rFonts w:ascii="Arial" w:hAnsi="Arial" w:cs="Arial"/>
                <w:sz w:val="18"/>
                <w:szCs w:val="18"/>
              </w:rPr>
              <w:t>Usługi opiekuńcze</w:t>
            </w:r>
            <w:r w:rsidR="008C1ABF">
              <w:rPr>
                <w:rFonts w:ascii="Arial" w:hAnsi="Arial" w:cs="Arial"/>
                <w:sz w:val="16"/>
                <w:szCs w:val="16"/>
              </w:rPr>
              <w:t xml:space="preserve"> i specjalistyczne usługi opiekuńcze </w:t>
            </w:r>
            <w:r w:rsidR="008C1ABF" w:rsidRPr="00867002">
              <w:rPr>
                <w:rFonts w:ascii="Arial" w:hAnsi="Arial" w:cs="Arial"/>
                <w:sz w:val="16"/>
                <w:szCs w:val="16"/>
              </w:rPr>
              <w:t xml:space="preserve"> </w:t>
            </w:r>
            <w:r w:rsidRPr="00867002">
              <w:rPr>
                <w:rFonts w:ascii="Arial" w:hAnsi="Arial" w:cs="Arial"/>
                <w:sz w:val="18"/>
                <w:szCs w:val="18"/>
              </w:rPr>
              <w:t>2019</w:t>
            </w:r>
          </w:p>
        </w:tc>
      </w:tr>
      <w:tr w:rsidR="00867002" w:rsidTr="00442AB0">
        <w:tc>
          <w:tcPr>
            <w:tcW w:w="2268" w:type="dxa"/>
          </w:tcPr>
          <w:p w:rsidR="00867002" w:rsidRPr="00867002" w:rsidRDefault="00867002" w:rsidP="009B0D5D">
            <w:pPr>
              <w:spacing w:line="360" w:lineRule="auto"/>
              <w:jc w:val="both"/>
              <w:rPr>
                <w:rFonts w:ascii="Arial" w:hAnsi="Arial" w:cs="Arial"/>
                <w:sz w:val="18"/>
                <w:szCs w:val="18"/>
              </w:rPr>
            </w:pPr>
            <w:r w:rsidRPr="00867002">
              <w:rPr>
                <w:rFonts w:ascii="Arial" w:hAnsi="Arial" w:cs="Arial"/>
                <w:sz w:val="18"/>
                <w:szCs w:val="18"/>
              </w:rPr>
              <w:t>Liczba osób korzystających z usług opiekuńczych</w:t>
            </w:r>
          </w:p>
        </w:tc>
        <w:tc>
          <w:tcPr>
            <w:tcW w:w="2220" w:type="dxa"/>
          </w:tcPr>
          <w:p w:rsidR="00867002" w:rsidRDefault="005B78EA" w:rsidP="007579D1">
            <w:pPr>
              <w:spacing w:line="360" w:lineRule="auto"/>
              <w:jc w:val="center"/>
              <w:rPr>
                <w:rFonts w:ascii="Arial" w:hAnsi="Arial" w:cs="Arial"/>
                <w:sz w:val="24"/>
                <w:szCs w:val="24"/>
              </w:rPr>
            </w:pPr>
            <w:r>
              <w:rPr>
                <w:rFonts w:ascii="Arial" w:hAnsi="Arial" w:cs="Arial"/>
                <w:sz w:val="24"/>
                <w:szCs w:val="24"/>
              </w:rPr>
              <w:t>31</w:t>
            </w:r>
          </w:p>
        </w:tc>
        <w:tc>
          <w:tcPr>
            <w:tcW w:w="2220" w:type="dxa"/>
          </w:tcPr>
          <w:p w:rsidR="00867002" w:rsidRDefault="008C1ABF" w:rsidP="007579D1">
            <w:pPr>
              <w:spacing w:line="360" w:lineRule="auto"/>
              <w:jc w:val="center"/>
              <w:rPr>
                <w:rFonts w:ascii="Arial" w:hAnsi="Arial" w:cs="Arial"/>
                <w:sz w:val="24"/>
                <w:szCs w:val="24"/>
              </w:rPr>
            </w:pPr>
            <w:r>
              <w:rPr>
                <w:rFonts w:ascii="Arial" w:hAnsi="Arial" w:cs="Arial"/>
                <w:sz w:val="24"/>
                <w:szCs w:val="24"/>
              </w:rPr>
              <w:t>31</w:t>
            </w:r>
          </w:p>
        </w:tc>
        <w:tc>
          <w:tcPr>
            <w:tcW w:w="2472" w:type="dxa"/>
          </w:tcPr>
          <w:p w:rsidR="00867002" w:rsidRDefault="008C1ABF" w:rsidP="007579D1">
            <w:pPr>
              <w:spacing w:line="360" w:lineRule="auto"/>
              <w:jc w:val="center"/>
              <w:rPr>
                <w:rFonts w:ascii="Arial" w:hAnsi="Arial" w:cs="Arial"/>
                <w:sz w:val="24"/>
                <w:szCs w:val="24"/>
              </w:rPr>
            </w:pPr>
            <w:r>
              <w:rPr>
                <w:rFonts w:ascii="Arial" w:hAnsi="Arial" w:cs="Arial"/>
                <w:sz w:val="24"/>
                <w:szCs w:val="24"/>
              </w:rPr>
              <w:t>43</w:t>
            </w:r>
          </w:p>
        </w:tc>
      </w:tr>
      <w:tr w:rsidR="00867002" w:rsidTr="00442AB0">
        <w:tc>
          <w:tcPr>
            <w:tcW w:w="2268" w:type="dxa"/>
          </w:tcPr>
          <w:p w:rsidR="00867002" w:rsidRPr="00867002" w:rsidRDefault="00867002" w:rsidP="00CA5CDA">
            <w:pPr>
              <w:spacing w:line="360" w:lineRule="auto"/>
              <w:jc w:val="both"/>
              <w:rPr>
                <w:rFonts w:ascii="Arial" w:hAnsi="Arial" w:cs="Arial"/>
                <w:sz w:val="18"/>
                <w:szCs w:val="18"/>
              </w:rPr>
            </w:pPr>
            <w:r w:rsidRPr="00867002">
              <w:rPr>
                <w:rFonts w:ascii="Arial" w:hAnsi="Arial" w:cs="Arial"/>
                <w:sz w:val="18"/>
                <w:szCs w:val="18"/>
              </w:rPr>
              <w:t xml:space="preserve">Liczba </w:t>
            </w:r>
            <w:r w:rsidR="00CA5CDA">
              <w:rPr>
                <w:rFonts w:ascii="Arial" w:hAnsi="Arial" w:cs="Arial"/>
                <w:sz w:val="18"/>
                <w:szCs w:val="18"/>
              </w:rPr>
              <w:t xml:space="preserve">świadczeń </w:t>
            </w:r>
          </w:p>
        </w:tc>
        <w:tc>
          <w:tcPr>
            <w:tcW w:w="2220" w:type="dxa"/>
          </w:tcPr>
          <w:p w:rsidR="00867002" w:rsidRDefault="005B78EA" w:rsidP="007579D1">
            <w:pPr>
              <w:spacing w:line="360" w:lineRule="auto"/>
              <w:jc w:val="center"/>
              <w:rPr>
                <w:rFonts w:ascii="Arial" w:hAnsi="Arial" w:cs="Arial"/>
                <w:sz w:val="24"/>
                <w:szCs w:val="24"/>
              </w:rPr>
            </w:pPr>
            <w:r>
              <w:rPr>
                <w:rFonts w:ascii="Arial" w:hAnsi="Arial" w:cs="Arial"/>
                <w:sz w:val="24"/>
                <w:szCs w:val="24"/>
              </w:rPr>
              <w:t>4020</w:t>
            </w:r>
          </w:p>
        </w:tc>
        <w:tc>
          <w:tcPr>
            <w:tcW w:w="2220" w:type="dxa"/>
          </w:tcPr>
          <w:p w:rsidR="00867002" w:rsidRDefault="008C1ABF" w:rsidP="007579D1">
            <w:pPr>
              <w:spacing w:line="360" w:lineRule="auto"/>
              <w:jc w:val="center"/>
              <w:rPr>
                <w:rFonts w:ascii="Arial" w:hAnsi="Arial" w:cs="Arial"/>
                <w:sz w:val="24"/>
                <w:szCs w:val="24"/>
              </w:rPr>
            </w:pPr>
            <w:r>
              <w:rPr>
                <w:rFonts w:ascii="Arial" w:hAnsi="Arial" w:cs="Arial"/>
                <w:sz w:val="24"/>
                <w:szCs w:val="24"/>
              </w:rPr>
              <w:t>4691</w:t>
            </w:r>
          </w:p>
        </w:tc>
        <w:tc>
          <w:tcPr>
            <w:tcW w:w="2472" w:type="dxa"/>
          </w:tcPr>
          <w:p w:rsidR="00867002" w:rsidRDefault="008C1ABF" w:rsidP="007579D1">
            <w:pPr>
              <w:spacing w:line="360" w:lineRule="auto"/>
              <w:jc w:val="center"/>
              <w:rPr>
                <w:rFonts w:ascii="Arial" w:hAnsi="Arial" w:cs="Arial"/>
                <w:sz w:val="24"/>
                <w:szCs w:val="24"/>
              </w:rPr>
            </w:pPr>
            <w:r>
              <w:rPr>
                <w:rFonts w:ascii="Arial" w:hAnsi="Arial" w:cs="Arial"/>
                <w:sz w:val="24"/>
                <w:szCs w:val="24"/>
              </w:rPr>
              <w:t>5021</w:t>
            </w:r>
          </w:p>
        </w:tc>
      </w:tr>
      <w:tr w:rsidR="00867002" w:rsidTr="00442AB0">
        <w:tc>
          <w:tcPr>
            <w:tcW w:w="2268" w:type="dxa"/>
          </w:tcPr>
          <w:p w:rsidR="00867002" w:rsidRPr="00867002" w:rsidRDefault="00867002" w:rsidP="009B0D5D">
            <w:pPr>
              <w:spacing w:line="360" w:lineRule="auto"/>
              <w:jc w:val="both"/>
              <w:rPr>
                <w:rFonts w:ascii="Arial" w:hAnsi="Arial" w:cs="Arial"/>
                <w:sz w:val="18"/>
                <w:szCs w:val="18"/>
              </w:rPr>
            </w:pPr>
            <w:r w:rsidRPr="00867002">
              <w:rPr>
                <w:rFonts w:ascii="Arial" w:hAnsi="Arial" w:cs="Arial"/>
                <w:sz w:val="18"/>
                <w:szCs w:val="18"/>
              </w:rPr>
              <w:t>Średnia wieku osób korzystających</w:t>
            </w:r>
          </w:p>
        </w:tc>
        <w:tc>
          <w:tcPr>
            <w:tcW w:w="2220" w:type="dxa"/>
          </w:tcPr>
          <w:p w:rsidR="00867002" w:rsidRDefault="005B78EA" w:rsidP="007579D1">
            <w:pPr>
              <w:spacing w:line="360" w:lineRule="auto"/>
              <w:jc w:val="center"/>
              <w:rPr>
                <w:rFonts w:ascii="Arial" w:hAnsi="Arial" w:cs="Arial"/>
                <w:sz w:val="24"/>
                <w:szCs w:val="24"/>
              </w:rPr>
            </w:pPr>
            <w:r>
              <w:rPr>
                <w:rFonts w:ascii="Arial" w:hAnsi="Arial" w:cs="Arial"/>
                <w:sz w:val="24"/>
                <w:szCs w:val="24"/>
              </w:rPr>
              <w:t>66-70</w:t>
            </w:r>
          </w:p>
        </w:tc>
        <w:tc>
          <w:tcPr>
            <w:tcW w:w="2220" w:type="dxa"/>
          </w:tcPr>
          <w:p w:rsidR="00867002" w:rsidRDefault="008C1ABF" w:rsidP="007579D1">
            <w:pPr>
              <w:spacing w:line="360" w:lineRule="auto"/>
              <w:jc w:val="center"/>
              <w:rPr>
                <w:rFonts w:ascii="Arial" w:hAnsi="Arial" w:cs="Arial"/>
                <w:sz w:val="24"/>
                <w:szCs w:val="24"/>
              </w:rPr>
            </w:pPr>
            <w:r>
              <w:rPr>
                <w:rFonts w:ascii="Arial" w:hAnsi="Arial" w:cs="Arial"/>
                <w:sz w:val="24"/>
                <w:szCs w:val="24"/>
              </w:rPr>
              <w:t>66-70</w:t>
            </w:r>
          </w:p>
        </w:tc>
        <w:tc>
          <w:tcPr>
            <w:tcW w:w="2472" w:type="dxa"/>
          </w:tcPr>
          <w:p w:rsidR="00867002" w:rsidRDefault="00CA5CDA" w:rsidP="007579D1">
            <w:pPr>
              <w:spacing w:line="360" w:lineRule="auto"/>
              <w:jc w:val="center"/>
              <w:rPr>
                <w:rFonts w:ascii="Arial" w:hAnsi="Arial" w:cs="Arial"/>
                <w:sz w:val="24"/>
                <w:szCs w:val="24"/>
              </w:rPr>
            </w:pPr>
            <w:r>
              <w:rPr>
                <w:rFonts w:ascii="Arial" w:hAnsi="Arial" w:cs="Arial"/>
                <w:sz w:val="24"/>
                <w:szCs w:val="24"/>
              </w:rPr>
              <w:t>6</w:t>
            </w:r>
            <w:r w:rsidR="008C1ABF">
              <w:rPr>
                <w:rFonts w:ascii="Arial" w:hAnsi="Arial" w:cs="Arial"/>
                <w:sz w:val="24"/>
                <w:szCs w:val="24"/>
              </w:rPr>
              <w:t>6-70</w:t>
            </w:r>
          </w:p>
        </w:tc>
      </w:tr>
      <w:tr w:rsidR="00867002" w:rsidTr="00442AB0">
        <w:tc>
          <w:tcPr>
            <w:tcW w:w="2268" w:type="dxa"/>
          </w:tcPr>
          <w:p w:rsidR="00867002" w:rsidRPr="00867002" w:rsidRDefault="00867002" w:rsidP="009B0D5D">
            <w:pPr>
              <w:spacing w:line="360" w:lineRule="auto"/>
              <w:jc w:val="both"/>
              <w:rPr>
                <w:rFonts w:ascii="Arial" w:hAnsi="Arial" w:cs="Arial"/>
                <w:sz w:val="18"/>
                <w:szCs w:val="18"/>
              </w:rPr>
            </w:pPr>
            <w:r w:rsidRPr="00867002">
              <w:rPr>
                <w:rFonts w:ascii="Arial" w:hAnsi="Arial" w:cs="Arial"/>
                <w:sz w:val="18"/>
                <w:szCs w:val="18"/>
              </w:rPr>
              <w:t>Osoby w wieku 60+</w:t>
            </w:r>
          </w:p>
        </w:tc>
        <w:tc>
          <w:tcPr>
            <w:tcW w:w="2220" w:type="dxa"/>
          </w:tcPr>
          <w:p w:rsidR="00867002" w:rsidRDefault="005B78EA" w:rsidP="007579D1">
            <w:pPr>
              <w:spacing w:line="360" w:lineRule="auto"/>
              <w:jc w:val="center"/>
              <w:rPr>
                <w:rFonts w:ascii="Arial" w:hAnsi="Arial" w:cs="Arial"/>
                <w:sz w:val="24"/>
                <w:szCs w:val="24"/>
              </w:rPr>
            </w:pPr>
            <w:r>
              <w:rPr>
                <w:rFonts w:ascii="Arial" w:hAnsi="Arial" w:cs="Arial"/>
                <w:sz w:val="24"/>
                <w:szCs w:val="24"/>
              </w:rPr>
              <w:t>20</w:t>
            </w:r>
          </w:p>
        </w:tc>
        <w:tc>
          <w:tcPr>
            <w:tcW w:w="2220" w:type="dxa"/>
          </w:tcPr>
          <w:p w:rsidR="00867002" w:rsidRDefault="008C1ABF" w:rsidP="007579D1">
            <w:pPr>
              <w:spacing w:line="360" w:lineRule="auto"/>
              <w:jc w:val="center"/>
              <w:rPr>
                <w:rFonts w:ascii="Arial" w:hAnsi="Arial" w:cs="Arial"/>
                <w:sz w:val="24"/>
                <w:szCs w:val="24"/>
              </w:rPr>
            </w:pPr>
            <w:r>
              <w:rPr>
                <w:rFonts w:ascii="Arial" w:hAnsi="Arial" w:cs="Arial"/>
                <w:sz w:val="24"/>
                <w:szCs w:val="24"/>
              </w:rPr>
              <w:t>20</w:t>
            </w:r>
          </w:p>
        </w:tc>
        <w:tc>
          <w:tcPr>
            <w:tcW w:w="2472" w:type="dxa"/>
          </w:tcPr>
          <w:p w:rsidR="00867002" w:rsidRDefault="008C1ABF" w:rsidP="007579D1">
            <w:pPr>
              <w:spacing w:line="360" w:lineRule="auto"/>
              <w:jc w:val="center"/>
              <w:rPr>
                <w:rFonts w:ascii="Arial" w:hAnsi="Arial" w:cs="Arial"/>
                <w:sz w:val="24"/>
                <w:szCs w:val="24"/>
              </w:rPr>
            </w:pPr>
            <w:r>
              <w:rPr>
                <w:rFonts w:ascii="Arial" w:hAnsi="Arial" w:cs="Arial"/>
                <w:sz w:val="24"/>
                <w:szCs w:val="24"/>
              </w:rPr>
              <w:t>35</w:t>
            </w:r>
          </w:p>
        </w:tc>
      </w:tr>
    </w:tbl>
    <w:p w:rsidR="00A973FC" w:rsidRDefault="00A973FC" w:rsidP="00442AB0">
      <w:pPr>
        <w:pStyle w:val="NormalnyWeb"/>
        <w:spacing w:line="360" w:lineRule="auto"/>
        <w:ind w:firstLine="708"/>
        <w:jc w:val="both"/>
        <w:rPr>
          <w:rFonts w:ascii="Arial" w:hAnsi="Arial" w:cs="Arial"/>
        </w:rPr>
      </w:pPr>
      <w:r w:rsidRPr="00A973FC">
        <w:rPr>
          <w:rFonts w:ascii="Arial" w:hAnsi="Arial" w:cs="Arial"/>
        </w:rPr>
        <w:t xml:space="preserve">Od miesiąca stycznia 2020r. Ośrodek Pomocy Społecznej w Ożarowie </w:t>
      </w:r>
      <w:r>
        <w:rPr>
          <w:rFonts w:ascii="Arial" w:hAnsi="Arial" w:cs="Arial"/>
        </w:rPr>
        <w:t xml:space="preserve">realizuje </w:t>
      </w:r>
      <w:r w:rsidRPr="00A973FC">
        <w:rPr>
          <w:rFonts w:ascii="Arial" w:hAnsi="Arial" w:cs="Arial"/>
        </w:rPr>
        <w:t>resortowy program ministerialny „Asystent osobisty osoby niepełnosprawnej”.</w:t>
      </w:r>
      <w:r>
        <w:rPr>
          <w:rFonts w:ascii="Arial" w:hAnsi="Arial" w:cs="Arial"/>
        </w:rPr>
        <w:t xml:space="preserve"> </w:t>
      </w:r>
      <w:r w:rsidRPr="00A973FC">
        <w:rPr>
          <w:rFonts w:ascii="Arial" w:hAnsi="Arial" w:cs="Arial"/>
        </w:rPr>
        <w:t xml:space="preserve">Na realizację zadania Gmina Ożarów otrzymała dofinansowanie w kwocie 60.300,00zł. </w:t>
      </w:r>
      <w:r w:rsidR="00CA5CDA">
        <w:rPr>
          <w:rFonts w:ascii="Arial" w:hAnsi="Arial" w:cs="Arial"/>
        </w:rPr>
        <w:t xml:space="preserve"> z programu korzysta 6 osób posiadających orzeczenie o niepełnosprawności. </w:t>
      </w:r>
      <w:r w:rsidRPr="00A973FC">
        <w:rPr>
          <w:rFonts w:ascii="Arial" w:hAnsi="Arial" w:cs="Arial"/>
        </w:rPr>
        <w:t xml:space="preserve">Celem programu ministra rodziny, pracy i polityki społecznej jest wprowadzenie usługi asystenta jako formy ogólnodostępnego wsparcia dla osób niepełnosprawnych posiadających orzeczenie o znacznym lub umiarkowanym stopniu niepełnosprawności. Osoby te </w:t>
      </w:r>
      <w:r>
        <w:rPr>
          <w:rFonts w:ascii="Arial" w:hAnsi="Arial" w:cs="Arial"/>
        </w:rPr>
        <w:t>mają</w:t>
      </w:r>
      <w:r w:rsidRPr="00A973FC">
        <w:rPr>
          <w:rFonts w:ascii="Arial" w:hAnsi="Arial" w:cs="Arial"/>
        </w:rPr>
        <w:t xml:space="preserve"> możliwość skorzystania z pomocy </w:t>
      </w:r>
      <w:r w:rsidRPr="00A973FC">
        <w:rPr>
          <w:rFonts w:ascii="Arial" w:hAnsi="Arial" w:cs="Arial"/>
        </w:rPr>
        <w:lastRenderedPageBreak/>
        <w:t>asystenta m.in. przy wykonywaniu codziennych czynności, załatwieniu spraw urzędowych czy podejmowaniu aktywności społecznej. Program ma na celu również przeciwdziałanie dyskryminacji i wykluczeniu społecznemu osób niepełnosprawnych poprzez umożliwienie im uczestnictwa w wydarzeniach społecznych, kulturalnych czy sportowych.</w:t>
      </w:r>
    </w:p>
    <w:p w:rsidR="00A973FC" w:rsidRPr="00A973FC" w:rsidRDefault="00A973FC" w:rsidP="00442AB0">
      <w:pPr>
        <w:pStyle w:val="NormalnyWeb"/>
        <w:spacing w:line="360" w:lineRule="auto"/>
        <w:ind w:firstLine="708"/>
        <w:jc w:val="both"/>
        <w:rPr>
          <w:rFonts w:ascii="Arial" w:hAnsi="Arial" w:cs="Arial"/>
        </w:rPr>
      </w:pPr>
      <w:r w:rsidRPr="00A973FC">
        <w:rPr>
          <w:rFonts w:ascii="Arial" w:hAnsi="Arial" w:cs="Arial"/>
        </w:rPr>
        <w:t xml:space="preserve">Program jest realizowany w ramach Solidarnościowego Funduszu Wsparcia Osób Niepełnosprawnych, a na jego sfinansowanie przeznaczono w naszym regionie ogółem 7.840.383 zł. - Program ten bardzo dobrze wpisuje się w strategię pomocy dla osób starszych i niepełnosprawnych. Asystent osobisty pomoże w załatwianiu codziennych spraw. </w:t>
      </w:r>
    </w:p>
    <w:p w:rsidR="00867002" w:rsidRPr="00867002" w:rsidRDefault="00EA4C68" w:rsidP="00442AB0">
      <w:pPr>
        <w:spacing w:after="0" w:line="360" w:lineRule="auto"/>
        <w:jc w:val="both"/>
        <w:rPr>
          <w:rFonts w:ascii="Arial" w:hAnsi="Arial" w:cs="Arial"/>
          <w:b/>
          <w:sz w:val="24"/>
          <w:szCs w:val="24"/>
        </w:rPr>
      </w:pPr>
      <w:r>
        <w:rPr>
          <w:rFonts w:ascii="Arial" w:hAnsi="Arial" w:cs="Arial"/>
          <w:b/>
          <w:sz w:val="24"/>
          <w:szCs w:val="24"/>
        </w:rPr>
        <w:t>7</w:t>
      </w:r>
      <w:r w:rsidR="00867002" w:rsidRPr="00867002">
        <w:rPr>
          <w:rFonts w:ascii="Arial" w:hAnsi="Arial" w:cs="Arial"/>
          <w:b/>
          <w:sz w:val="24"/>
          <w:szCs w:val="24"/>
        </w:rPr>
        <w:t>.1.3.Bezrobocie</w:t>
      </w:r>
    </w:p>
    <w:p w:rsidR="00DE3FAC" w:rsidRPr="003A2F9B" w:rsidRDefault="00867002" w:rsidP="003A2F9B">
      <w:pPr>
        <w:spacing w:after="0" w:line="360" w:lineRule="auto"/>
        <w:ind w:firstLine="708"/>
        <w:jc w:val="both"/>
        <w:rPr>
          <w:rFonts w:ascii="Arial" w:hAnsi="Arial" w:cs="Arial"/>
          <w:sz w:val="24"/>
          <w:szCs w:val="24"/>
        </w:rPr>
      </w:pPr>
      <w:r w:rsidRPr="00867002">
        <w:rPr>
          <w:rFonts w:ascii="Arial" w:hAnsi="Arial" w:cs="Arial"/>
          <w:sz w:val="24"/>
          <w:szCs w:val="24"/>
        </w:rPr>
        <w:t>Następną grupą osób</w:t>
      </w:r>
      <w:r>
        <w:rPr>
          <w:rFonts w:ascii="Arial" w:hAnsi="Arial" w:cs="Arial"/>
          <w:sz w:val="24"/>
          <w:szCs w:val="24"/>
        </w:rPr>
        <w:t xml:space="preserve"> korzystających z pomocy OPS w Ożarowie</w:t>
      </w:r>
      <w:r w:rsidRPr="00867002">
        <w:rPr>
          <w:rFonts w:ascii="Arial" w:hAnsi="Arial" w:cs="Arial"/>
          <w:sz w:val="24"/>
          <w:szCs w:val="24"/>
        </w:rPr>
        <w:t xml:space="preserve"> stanowią osoby bezrobotne. Bezrobocie to zjawisko towarzyszące gospodarce rynkowej, oznaczające brak pracy zarobkowej dla osób zdolnych do jej wykonywania i deklarujących chęć jej podjęcia –na przestrzeni ostatnich lat przestaje być kluczowym problemem społecznym. Obserwując lokalny rynek pracy nie można </w:t>
      </w:r>
      <w:r w:rsidRPr="00E9332C">
        <w:rPr>
          <w:rFonts w:ascii="Arial" w:hAnsi="Arial" w:cs="Arial"/>
          <w:sz w:val="24"/>
          <w:szCs w:val="24"/>
        </w:rPr>
        <w:t>nie zau</w:t>
      </w:r>
      <w:r w:rsidR="00E9332C" w:rsidRPr="00E9332C">
        <w:rPr>
          <w:rFonts w:ascii="Arial" w:hAnsi="Arial" w:cs="Arial"/>
          <w:sz w:val="24"/>
          <w:szCs w:val="24"/>
        </w:rPr>
        <w:t>ważyć następującego po roku 2017</w:t>
      </w:r>
      <w:r w:rsidRPr="00E9332C">
        <w:rPr>
          <w:rFonts w:ascii="Arial" w:hAnsi="Arial" w:cs="Arial"/>
          <w:sz w:val="24"/>
          <w:szCs w:val="24"/>
        </w:rPr>
        <w:t xml:space="preserve"> spadku liczby osób bezrobotnych </w:t>
      </w:r>
      <w:r w:rsidRPr="00867002">
        <w:rPr>
          <w:rFonts w:ascii="Arial" w:hAnsi="Arial" w:cs="Arial"/>
          <w:sz w:val="24"/>
          <w:szCs w:val="24"/>
        </w:rPr>
        <w:t>zarejestrowanych w urzędzie pracy.</w:t>
      </w:r>
      <w:r>
        <w:rPr>
          <w:rFonts w:ascii="Arial" w:hAnsi="Arial" w:cs="Arial"/>
          <w:sz w:val="24"/>
          <w:szCs w:val="24"/>
        </w:rPr>
        <w:t xml:space="preserve"> </w:t>
      </w:r>
      <w:r w:rsidRPr="00867002">
        <w:rPr>
          <w:rFonts w:ascii="Arial" w:hAnsi="Arial" w:cs="Arial"/>
          <w:sz w:val="24"/>
          <w:szCs w:val="24"/>
        </w:rPr>
        <w:t>Poniższy wykres obrazuje to zjawisko.</w:t>
      </w:r>
    </w:p>
    <w:p w:rsidR="00CF4173" w:rsidRDefault="00E9332C" w:rsidP="003A2F9B">
      <w:pPr>
        <w:spacing w:after="0" w:line="360" w:lineRule="auto"/>
        <w:ind w:left="360"/>
        <w:jc w:val="center"/>
        <w:rPr>
          <w:rFonts w:ascii="Arial" w:hAnsi="Arial" w:cs="Arial"/>
          <w:sz w:val="18"/>
          <w:szCs w:val="18"/>
        </w:rPr>
      </w:pPr>
      <w:r>
        <w:rPr>
          <w:rFonts w:ascii="Arial" w:hAnsi="Arial" w:cs="Arial"/>
          <w:noProof/>
          <w:sz w:val="18"/>
          <w:szCs w:val="18"/>
          <w:lang w:eastAsia="pl-PL"/>
        </w:rPr>
        <w:drawing>
          <wp:inline distT="0" distB="0" distL="0" distR="0" wp14:anchorId="38494902" wp14:editId="6E82A62B">
            <wp:extent cx="5420563" cy="2706624"/>
            <wp:effectExtent l="0" t="0" r="27940" b="1778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A2F9B" w:rsidRDefault="003A2F9B" w:rsidP="003A2F9B">
      <w:pPr>
        <w:spacing w:after="0" w:line="360" w:lineRule="auto"/>
        <w:rPr>
          <w:rFonts w:ascii="Arial" w:hAnsi="Arial" w:cs="Arial"/>
          <w:sz w:val="18"/>
          <w:szCs w:val="18"/>
        </w:rPr>
      </w:pPr>
    </w:p>
    <w:p w:rsidR="00867002" w:rsidRDefault="00867002" w:rsidP="003A2F9B">
      <w:pPr>
        <w:spacing w:after="0" w:line="360" w:lineRule="auto"/>
        <w:jc w:val="center"/>
        <w:rPr>
          <w:rFonts w:ascii="Arial" w:hAnsi="Arial" w:cs="Arial"/>
          <w:sz w:val="18"/>
          <w:szCs w:val="18"/>
        </w:rPr>
      </w:pPr>
      <w:r w:rsidRPr="002A4109">
        <w:rPr>
          <w:rFonts w:ascii="Arial" w:hAnsi="Arial" w:cs="Arial"/>
          <w:sz w:val="18"/>
          <w:szCs w:val="18"/>
        </w:rPr>
        <w:t xml:space="preserve">Liczba osób bezrobotnych na terenie Gminy </w:t>
      </w:r>
      <w:r w:rsidR="002A4109">
        <w:rPr>
          <w:rFonts w:ascii="Arial" w:hAnsi="Arial" w:cs="Arial"/>
          <w:sz w:val="18"/>
          <w:szCs w:val="18"/>
        </w:rPr>
        <w:t>Ożarów</w:t>
      </w:r>
      <w:r w:rsidR="003A2F9B">
        <w:rPr>
          <w:rFonts w:ascii="Arial" w:hAnsi="Arial" w:cs="Arial"/>
          <w:sz w:val="18"/>
          <w:szCs w:val="18"/>
        </w:rPr>
        <w:t xml:space="preserve"> w latach 2017</w:t>
      </w:r>
      <w:r w:rsidRPr="002A4109">
        <w:rPr>
          <w:rFonts w:ascii="Arial" w:hAnsi="Arial" w:cs="Arial"/>
          <w:sz w:val="18"/>
          <w:szCs w:val="18"/>
        </w:rPr>
        <w:t>-201</w:t>
      </w:r>
      <w:r w:rsidR="002A4109">
        <w:rPr>
          <w:rFonts w:ascii="Arial" w:hAnsi="Arial" w:cs="Arial"/>
          <w:sz w:val="18"/>
          <w:szCs w:val="18"/>
        </w:rPr>
        <w:t>9</w:t>
      </w:r>
    </w:p>
    <w:p w:rsidR="002A4109" w:rsidRDefault="002A4109" w:rsidP="002A4109">
      <w:pPr>
        <w:spacing w:after="0" w:line="360" w:lineRule="auto"/>
        <w:ind w:left="360"/>
        <w:jc w:val="center"/>
        <w:rPr>
          <w:rFonts w:ascii="Arial" w:hAnsi="Arial" w:cs="Arial"/>
          <w:sz w:val="18"/>
          <w:szCs w:val="18"/>
        </w:rPr>
      </w:pPr>
    </w:p>
    <w:tbl>
      <w:tblPr>
        <w:tblStyle w:val="Tabela-Siatka"/>
        <w:tblW w:w="8395" w:type="dxa"/>
        <w:tblInd w:w="360" w:type="dxa"/>
        <w:tblLook w:val="04A0" w:firstRow="1" w:lastRow="0" w:firstColumn="1" w:lastColumn="0" w:noHBand="0" w:noVBand="1"/>
      </w:tblPr>
      <w:tblGrid>
        <w:gridCol w:w="1308"/>
        <w:gridCol w:w="2126"/>
        <w:gridCol w:w="2551"/>
        <w:gridCol w:w="2410"/>
      </w:tblGrid>
      <w:tr w:rsidR="007579D1" w:rsidRPr="00867002" w:rsidTr="007579D1">
        <w:tc>
          <w:tcPr>
            <w:tcW w:w="1308" w:type="dxa"/>
          </w:tcPr>
          <w:p w:rsidR="007579D1" w:rsidRDefault="007579D1" w:rsidP="00DE3FAC">
            <w:pPr>
              <w:spacing w:line="360" w:lineRule="auto"/>
              <w:jc w:val="both"/>
              <w:rPr>
                <w:rFonts w:ascii="Arial" w:hAnsi="Arial" w:cs="Arial"/>
                <w:sz w:val="24"/>
                <w:szCs w:val="24"/>
              </w:rPr>
            </w:pPr>
          </w:p>
        </w:tc>
        <w:tc>
          <w:tcPr>
            <w:tcW w:w="2126" w:type="dxa"/>
          </w:tcPr>
          <w:p w:rsidR="007579D1" w:rsidRPr="00867002" w:rsidRDefault="007579D1" w:rsidP="006F40FC">
            <w:pPr>
              <w:spacing w:line="360" w:lineRule="auto"/>
              <w:jc w:val="center"/>
              <w:rPr>
                <w:rFonts w:ascii="Arial" w:hAnsi="Arial" w:cs="Arial"/>
                <w:sz w:val="18"/>
                <w:szCs w:val="18"/>
              </w:rPr>
            </w:pPr>
            <w:r>
              <w:rPr>
                <w:rFonts w:ascii="Arial" w:hAnsi="Arial" w:cs="Arial"/>
                <w:sz w:val="18"/>
                <w:szCs w:val="18"/>
              </w:rPr>
              <w:t>2017</w:t>
            </w:r>
          </w:p>
        </w:tc>
        <w:tc>
          <w:tcPr>
            <w:tcW w:w="2551" w:type="dxa"/>
          </w:tcPr>
          <w:p w:rsidR="007579D1" w:rsidRPr="00867002" w:rsidRDefault="007579D1" w:rsidP="006F40FC">
            <w:pPr>
              <w:spacing w:line="360" w:lineRule="auto"/>
              <w:jc w:val="center"/>
              <w:rPr>
                <w:rFonts w:ascii="Arial" w:hAnsi="Arial" w:cs="Arial"/>
                <w:sz w:val="18"/>
                <w:szCs w:val="18"/>
              </w:rPr>
            </w:pPr>
            <w:r>
              <w:rPr>
                <w:rFonts w:ascii="Arial" w:hAnsi="Arial" w:cs="Arial"/>
                <w:sz w:val="18"/>
                <w:szCs w:val="18"/>
              </w:rPr>
              <w:t>2018</w:t>
            </w:r>
          </w:p>
        </w:tc>
        <w:tc>
          <w:tcPr>
            <w:tcW w:w="2410" w:type="dxa"/>
          </w:tcPr>
          <w:p w:rsidR="007579D1" w:rsidRPr="00867002" w:rsidRDefault="007579D1" w:rsidP="006F40FC">
            <w:pPr>
              <w:spacing w:line="360" w:lineRule="auto"/>
              <w:jc w:val="center"/>
              <w:rPr>
                <w:rFonts w:ascii="Arial" w:hAnsi="Arial" w:cs="Arial"/>
                <w:sz w:val="18"/>
                <w:szCs w:val="18"/>
              </w:rPr>
            </w:pPr>
            <w:r>
              <w:rPr>
                <w:rFonts w:ascii="Arial" w:hAnsi="Arial" w:cs="Arial"/>
                <w:sz w:val="18"/>
                <w:szCs w:val="18"/>
              </w:rPr>
              <w:t>2019</w:t>
            </w:r>
          </w:p>
        </w:tc>
      </w:tr>
      <w:tr w:rsidR="007579D1" w:rsidTr="007579D1">
        <w:tc>
          <w:tcPr>
            <w:tcW w:w="1308" w:type="dxa"/>
          </w:tcPr>
          <w:p w:rsidR="007579D1" w:rsidRPr="00867002" w:rsidRDefault="007579D1" w:rsidP="00DE3FAC">
            <w:pPr>
              <w:spacing w:line="360" w:lineRule="auto"/>
              <w:jc w:val="both"/>
              <w:rPr>
                <w:rFonts w:ascii="Arial" w:hAnsi="Arial" w:cs="Arial"/>
                <w:sz w:val="18"/>
                <w:szCs w:val="18"/>
              </w:rPr>
            </w:pPr>
            <w:r w:rsidRPr="00867002">
              <w:rPr>
                <w:rFonts w:ascii="Arial" w:hAnsi="Arial" w:cs="Arial"/>
                <w:sz w:val="18"/>
                <w:szCs w:val="18"/>
              </w:rPr>
              <w:lastRenderedPageBreak/>
              <w:t xml:space="preserve">Liczba osób </w:t>
            </w:r>
            <w:r>
              <w:rPr>
                <w:rFonts w:ascii="Arial" w:hAnsi="Arial" w:cs="Arial"/>
                <w:sz w:val="18"/>
                <w:szCs w:val="18"/>
              </w:rPr>
              <w:t>bezrobotnych</w:t>
            </w:r>
          </w:p>
        </w:tc>
        <w:tc>
          <w:tcPr>
            <w:tcW w:w="2126" w:type="dxa"/>
          </w:tcPr>
          <w:p w:rsidR="007579D1" w:rsidRDefault="007579D1" w:rsidP="007579D1">
            <w:pPr>
              <w:spacing w:line="360" w:lineRule="auto"/>
              <w:jc w:val="center"/>
              <w:rPr>
                <w:rFonts w:ascii="Arial" w:hAnsi="Arial" w:cs="Arial"/>
                <w:sz w:val="24"/>
                <w:szCs w:val="24"/>
              </w:rPr>
            </w:pPr>
            <w:r>
              <w:rPr>
                <w:rFonts w:ascii="Arial" w:hAnsi="Arial" w:cs="Arial"/>
                <w:sz w:val="24"/>
                <w:szCs w:val="24"/>
              </w:rPr>
              <w:t>617</w:t>
            </w:r>
          </w:p>
        </w:tc>
        <w:tc>
          <w:tcPr>
            <w:tcW w:w="2551" w:type="dxa"/>
          </w:tcPr>
          <w:p w:rsidR="007579D1" w:rsidRDefault="007579D1" w:rsidP="007579D1">
            <w:pPr>
              <w:spacing w:line="360" w:lineRule="auto"/>
              <w:jc w:val="center"/>
              <w:rPr>
                <w:rFonts w:ascii="Arial" w:hAnsi="Arial" w:cs="Arial"/>
                <w:sz w:val="24"/>
                <w:szCs w:val="24"/>
              </w:rPr>
            </w:pPr>
            <w:r>
              <w:rPr>
                <w:rFonts w:ascii="Arial" w:hAnsi="Arial" w:cs="Arial"/>
                <w:sz w:val="24"/>
                <w:szCs w:val="24"/>
              </w:rPr>
              <w:t>598</w:t>
            </w:r>
          </w:p>
        </w:tc>
        <w:tc>
          <w:tcPr>
            <w:tcW w:w="2410" w:type="dxa"/>
          </w:tcPr>
          <w:p w:rsidR="007579D1" w:rsidRDefault="007579D1" w:rsidP="007579D1">
            <w:pPr>
              <w:spacing w:line="360" w:lineRule="auto"/>
              <w:jc w:val="center"/>
              <w:rPr>
                <w:rFonts w:ascii="Arial" w:hAnsi="Arial" w:cs="Arial"/>
                <w:sz w:val="24"/>
                <w:szCs w:val="24"/>
              </w:rPr>
            </w:pPr>
            <w:r>
              <w:rPr>
                <w:rFonts w:ascii="Arial" w:hAnsi="Arial" w:cs="Arial"/>
                <w:sz w:val="24"/>
                <w:szCs w:val="24"/>
              </w:rPr>
              <w:t>560</w:t>
            </w:r>
          </w:p>
        </w:tc>
      </w:tr>
    </w:tbl>
    <w:p w:rsidR="002A4109" w:rsidRDefault="002A4109" w:rsidP="002A4109">
      <w:pPr>
        <w:spacing w:after="0" w:line="360" w:lineRule="auto"/>
        <w:ind w:left="360"/>
        <w:jc w:val="center"/>
        <w:rPr>
          <w:rFonts w:ascii="Arial" w:hAnsi="Arial" w:cs="Arial"/>
          <w:sz w:val="18"/>
          <w:szCs w:val="18"/>
        </w:rPr>
      </w:pPr>
    </w:p>
    <w:p w:rsidR="002A4109" w:rsidRDefault="002A4109" w:rsidP="002A4109">
      <w:pPr>
        <w:spacing w:after="0" w:line="360" w:lineRule="auto"/>
        <w:ind w:left="360"/>
        <w:jc w:val="center"/>
        <w:rPr>
          <w:rFonts w:ascii="Arial" w:hAnsi="Arial" w:cs="Arial"/>
          <w:sz w:val="18"/>
          <w:szCs w:val="18"/>
        </w:rPr>
      </w:pPr>
    </w:p>
    <w:p w:rsidR="00F07D7D" w:rsidRDefault="002A4109" w:rsidP="002069D5">
      <w:pPr>
        <w:spacing w:after="0" w:line="360" w:lineRule="auto"/>
        <w:ind w:left="360"/>
        <w:jc w:val="both"/>
        <w:rPr>
          <w:rFonts w:ascii="Arial" w:hAnsi="Arial" w:cs="Arial"/>
          <w:sz w:val="24"/>
          <w:szCs w:val="24"/>
        </w:rPr>
      </w:pPr>
      <w:r w:rsidRPr="003A2F9B">
        <w:rPr>
          <w:rFonts w:ascii="Arial" w:hAnsi="Arial" w:cs="Arial"/>
          <w:sz w:val="24"/>
          <w:szCs w:val="24"/>
        </w:rPr>
        <w:t>Jak wykazano powyżej p</w:t>
      </w:r>
      <w:r w:rsidR="00F07D7D" w:rsidRPr="003A2F9B">
        <w:rPr>
          <w:rFonts w:ascii="Arial" w:hAnsi="Arial" w:cs="Arial"/>
          <w:sz w:val="24"/>
          <w:szCs w:val="24"/>
        </w:rPr>
        <w:t>ocząwszy od roku 2017</w:t>
      </w:r>
      <w:r w:rsidRPr="003A2F9B">
        <w:rPr>
          <w:rFonts w:ascii="Arial" w:hAnsi="Arial" w:cs="Arial"/>
          <w:sz w:val="24"/>
          <w:szCs w:val="24"/>
        </w:rPr>
        <w:t xml:space="preserve"> spada bezrobocie wśród mi</w:t>
      </w:r>
      <w:r w:rsidR="00F07D7D" w:rsidRPr="003A2F9B">
        <w:rPr>
          <w:rFonts w:ascii="Arial" w:hAnsi="Arial" w:cs="Arial"/>
          <w:sz w:val="24"/>
          <w:szCs w:val="24"/>
        </w:rPr>
        <w:t xml:space="preserve">eszkańców gminy. W porównaniu </w:t>
      </w:r>
      <w:r w:rsidRPr="003A2F9B">
        <w:rPr>
          <w:rFonts w:ascii="Arial" w:hAnsi="Arial" w:cs="Arial"/>
          <w:sz w:val="24"/>
          <w:szCs w:val="24"/>
        </w:rPr>
        <w:t xml:space="preserve"> roku </w:t>
      </w:r>
      <w:r w:rsidR="00E9332C" w:rsidRPr="003A2F9B">
        <w:rPr>
          <w:rFonts w:ascii="Arial" w:hAnsi="Arial" w:cs="Arial"/>
          <w:sz w:val="24"/>
          <w:szCs w:val="24"/>
        </w:rPr>
        <w:t>2017</w:t>
      </w:r>
      <w:r w:rsidR="00F07D7D" w:rsidRPr="003A2F9B">
        <w:rPr>
          <w:rFonts w:ascii="Arial" w:hAnsi="Arial" w:cs="Arial"/>
          <w:sz w:val="24"/>
          <w:szCs w:val="24"/>
        </w:rPr>
        <w:t xml:space="preserve"> do </w:t>
      </w:r>
      <w:r w:rsidR="005B0B24" w:rsidRPr="003A2F9B">
        <w:rPr>
          <w:rFonts w:ascii="Arial" w:hAnsi="Arial" w:cs="Arial"/>
          <w:sz w:val="24"/>
          <w:szCs w:val="24"/>
        </w:rPr>
        <w:t>roku 2019</w:t>
      </w:r>
      <w:r w:rsidRPr="003A2F9B">
        <w:rPr>
          <w:rFonts w:ascii="Arial" w:hAnsi="Arial" w:cs="Arial"/>
          <w:sz w:val="24"/>
          <w:szCs w:val="24"/>
        </w:rPr>
        <w:t xml:space="preserve"> liczba bezrobotnych </w:t>
      </w:r>
      <w:r w:rsidRPr="007739D9">
        <w:rPr>
          <w:rFonts w:ascii="Arial" w:hAnsi="Arial" w:cs="Arial"/>
          <w:sz w:val="24"/>
          <w:szCs w:val="24"/>
        </w:rPr>
        <w:t xml:space="preserve">zmniejszyła się o około </w:t>
      </w:r>
      <w:r w:rsidR="003A2F9B" w:rsidRPr="007739D9">
        <w:rPr>
          <w:rFonts w:ascii="Arial" w:hAnsi="Arial" w:cs="Arial"/>
          <w:sz w:val="24"/>
          <w:szCs w:val="24"/>
        </w:rPr>
        <w:t xml:space="preserve">10,18 </w:t>
      </w:r>
      <w:r w:rsidRPr="007739D9">
        <w:rPr>
          <w:rFonts w:ascii="Arial" w:hAnsi="Arial" w:cs="Arial"/>
          <w:sz w:val="24"/>
          <w:szCs w:val="24"/>
        </w:rPr>
        <w:t xml:space="preserve">%.Powyższy trend znajduje swoje odzwierciedlenie w statystykach Ośrodka Pomocy Społecznej w </w:t>
      </w:r>
      <w:r w:rsidR="005B0B24" w:rsidRPr="007739D9">
        <w:rPr>
          <w:rFonts w:ascii="Arial" w:hAnsi="Arial" w:cs="Arial"/>
          <w:sz w:val="24"/>
          <w:szCs w:val="24"/>
        </w:rPr>
        <w:t>Ożarowie</w:t>
      </w:r>
      <w:r w:rsidRPr="007739D9">
        <w:rPr>
          <w:rFonts w:ascii="Arial" w:hAnsi="Arial" w:cs="Arial"/>
          <w:sz w:val="24"/>
          <w:szCs w:val="24"/>
        </w:rPr>
        <w:t xml:space="preserve"> gdzie </w:t>
      </w:r>
      <w:r w:rsidR="00F07D7D" w:rsidRPr="007739D9">
        <w:rPr>
          <w:rFonts w:ascii="Arial" w:hAnsi="Arial" w:cs="Arial"/>
          <w:sz w:val="24"/>
          <w:szCs w:val="24"/>
        </w:rPr>
        <w:t>od roku 2017</w:t>
      </w:r>
      <w:r w:rsidRPr="007739D9">
        <w:rPr>
          <w:rFonts w:ascii="Arial" w:hAnsi="Arial" w:cs="Arial"/>
          <w:sz w:val="24"/>
          <w:szCs w:val="24"/>
        </w:rPr>
        <w:t xml:space="preserve"> spada liczba osób korzystających z pomocy społecznej z tytułu bezrobocia. Spadek liczby osób bezrobotnych korzystających z pomocy społecznej w stosunku do spadku ogólnej liczby osób bezrobotnych może być podyktowany faktem, iż zazwyczaj są to osoby</w:t>
      </w:r>
      <w:r w:rsidR="005B0B24" w:rsidRPr="007739D9">
        <w:rPr>
          <w:rFonts w:ascii="Arial" w:hAnsi="Arial" w:cs="Arial"/>
          <w:sz w:val="24"/>
          <w:szCs w:val="24"/>
        </w:rPr>
        <w:t xml:space="preserve"> o niższych kwalifikacjach zawodowych, d</w:t>
      </w:r>
      <w:r w:rsidR="005B0B24" w:rsidRPr="005B0B24">
        <w:rPr>
          <w:rFonts w:ascii="Arial" w:hAnsi="Arial" w:cs="Arial"/>
          <w:sz w:val="24"/>
          <w:szCs w:val="24"/>
        </w:rPr>
        <w:t>latego też spadek osób korzystających z pomocy społecznej z tytułu bezrobocia</w:t>
      </w:r>
      <w:r w:rsidR="005B0B24">
        <w:rPr>
          <w:rFonts w:ascii="Arial" w:hAnsi="Arial" w:cs="Arial"/>
          <w:sz w:val="24"/>
          <w:szCs w:val="24"/>
        </w:rPr>
        <w:t xml:space="preserve"> </w:t>
      </w:r>
      <w:r w:rsidR="005B0B24" w:rsidRPr="005B0B24">
        <w:rPr>
          <w:rFonts w:ascii="Arial" w:hAnsi="Arial" w:cs="Arial"/>
          <w:sz w:val="24"/>
          <w:szCs w:val="24"/>
        </w:rPr>
        <w:t>nastąpił po wysyceniu się rynku przez osoby lepiej przygotowane do podjęcia zatrudnienia.</w:t>
      </w:r>
      <w:r w:rsidR="005B0B24">
        <w:rPr>
          <w:rFonts w:ascii="Arial" w:hAnsi="Arial" w:cs="Arial"/>
          <w:sz w:val="24"/>
          <w:szCs w:val="24"/>
        </w:rPr>
        <w:t xml:space="preserve"> </w:t>
      </w:r>
      <w:r w:rsidR="005B0B24" w:rsidRPr="005B0B24">
        <w:rPr>
          <w:rFonts w:ascii="Arial" w:hAnsi="Arial" w:cs="Arial"/>
          <w:sz w:val="24"/>
          <w:szCs w:val="24"/>
        </w:rPr>
        <w:t>Poniższy wykres obrazuje liczbę osób korzystających z pomocy społecznej z tytułu bezrobocia</w:t>
      </w:r>
      <w:r w:rsidR="005B0B24">
        <w:rPr>
          <w:rFonts w:ascii="Arial" w:hAnsi="Arial" w:cs="Arial"/>
          <w:sz w:val="24"/>
          <w:szCs w:val="24"/>
        </w:rPr>
        <w:t xml:space="preserve"> </w:t>
      </w:r>
      <w:r w:rsidR="00F07D7D">
        <w:rPr>
          <w:rFonts w:ascii="Arial" w:hAnsi="Arial" w:cs="Arial"/>
          <w:sz w:val="24"/>
          <w:szCs w:val="24"/>
        </w:rPr>
        <w:t>na przestrzeni lat 2017</w:t>
      </w:r>
      <w:r w:rsidR="005B0B24" w:rsidRPr="005B0B24">
        <w:rPr>
          <w:rFonts w:ascii="Arial" w:hAnsi="Arial" w:cs="Arial"/>
          <w:sz w:val="24"/>
          <w:szCs w:val="24"/>
        </w:rPr>
        <w:t>-201</w:t>
      </w:r>
      <w:r w:rsidR="005B0B24">
        <w:rPr>
          <w:rFonts w:ascii="Arial" w:hAnsi="Arial" w:cs="Arial"/>
          <w:sz w:val="24"/>
          <w:szCs w:val="24"/>
        </w:rPr>
        <w:t>9</w:t>
      </w:r>
      <w:r w:rsidR="007739D9">
        <w:rPr>
          <w:rFonts w:ascii="Arial" w:hAnsi="Arial" w:cs="Arial"/>
          <w:sz w:val="24"/>
          <w:szCs w:val="24"/>
        </w:rPr>
        <w:t>.</w:t>
      </w:r>
      <w:r w:rsidR="005B0B24">
        <w:rPr>
          <w:rFonts w:ascii="Arial" w:hAnsi="Arial" w:cs="Arial"/>
          <w:sz w:val="24"/>
          <w:szCs w:val="24"/>
        </w:rPr>
        <w:t xml:space="preserve"> </w:t>
      </w:r>
    </w:p>
    <w:p w:rsidR="007739D9" w:rsidRDefault="007739D9" w:rsidP="002069D5">
      <w:pPr>
        <w:spacing w:after="0" w:line="360" w:lineRule="auto"/>
        <w:ind w:left="360"/>
        <w:jc w:val="both"/>
        <w:rPr>
          <w:rFonts w:ascii="Arial" w:hAnsi="Arial" w:cs="Arial"/>
          <w:sz w:val="24"/>
          <w:szCs w:val="24"/>
        </w:rPr>
      </w:pPr>
    </w:p>
    <w:p w:rsidR="007739D9" w:rsidRDefault="007739D9" w:rsidP="002069D5">
      <w:pPr>
        <w:spacing w:after="0" w:line="360" w:lineRule="auto"/>
        <w:ind w:left="360"/>
        <w:jc w:val="both"/>
        <w:rPr>
          <w:rFonts w:ascii="Arial" w:hAnsi="Arial" w:cs="Arial"/>
          <w:sz w:val="24"/>
          <w:szCs w:val="24"/>
        </w:rPr>
      </w:pPr>
    </w:p>
    <w:p w:rsidR="002A4109" w:rsidRDefault="005B0B24" w:rsidP="005B0B24">
      <w:pPr>
        <w:spacing w:after="0" w:line="360" w:lineRule="auto"/>
        <w:ind w:left="360"/>
        <w:jc w:val="center"/>
        <w:rPr>
          <w:rFonts w:ascii="Arial" w:hAnsi="Arial" w:cs="Arial"/>
          <w:sz w:val="18"/>
          <w:szCs w:val="18"/>
        </w:rPr>
      </w:pPr>
      <w:r w:rsidRPr="005B0B24">
        <w:rPr>
          <w:rFonts w:ascii="Arial" w:hAnsi="Arial" w:cs="Arial"/>
          <w:sz w:val="18"/>
          <w:szCs w:val="18"/>
        </w:rPr>
        <w:t>Liczba osób bezrobotnych korzystających z</w:t>
      </w:r>
      <w:r w:rsidR="00422AEB">
        <w:rPr>
          <w:rFonts w:ascii="Arial" w:hAnsi="Arial" w:cs="Arial"/>
          <w:sz w:val="18"/>
          <w:szCs w:val="18"/>
        </w:rPr>
        <w:t xml:space="preserve"> pomocy społecznej w latach 2017</w:t>
      </w:r>
      <w:r w:rsidRPr="005B0B24">
        <w:rPr>
          <w:rFonts w:ascii="Arial" w:hAnsi="Arial" w:cs="Arial"/>
          <w:sz w:val="18"/>
          <w:szCs w:val="18"/>
        </w:rPr>
        <w:t>-201</w:t>
      </w:r>
      <w:r>
        <w:rPr>
          <w:rFonts w:ascii="Arial" w:hAnsi="Arial" w:cs="Arial"/>
          <w:sz w:val="18"/>
          <w:szCs w:val="18"/>
        </w:rPr>
        <w:t>9</w:t>
      </w:r>
    </w:p>
    <w:tbl>
      <w:tblPr>
        <w:tblStyle w:val="Tabela-Siatka"/>
        <w:tblpPr w:leftFromText="141" w:rightFromText="141" w:vertAnchor="text" w:horzAnchor="margin" w:tblpY="1114"/>
        <w:tblW w:w="9159" w:type="dxa"/>
        <w:tblLook w:val="04A0" w:firstRow="1" w:lastRow="0" w:firstColumn="1" w:lastColumn="0" w:noHBand="0" w:noVBand="1"/>
      </w:tblPr>
      <w:tblGrid>
        <w:gridCol w:w="1428"/>
        <w:gridCol w:w="2661"/>
        <w:gridCol w:w="2318"/>
        <w:gridCol w:w="2752"/>
      </w:tblGrid>
      <w:tr w:rsidR="002069D5" w:rsidRPr="00867002" w:rsidTr="007739D9">
        <w:trPr>
          <w:trHeight w:val="434"/>
        </w:trPr>
        <w:tc>
          <w:tcPr>
            <w:tcW w:w="1428" w:type="dxa"/>
          </w:tcPr>
          <w:p w:rsidR="002069D5" w:rsidRDefault="002069D5" w:rsidP="002069D5">
            <w:pPr>
              <w:spacing w:line="360" w:lineRule="auto"/>
              <w:jc w:val="both"/>
              <w:rPr>
                <w:rFonts w:ascii="Arial" w:hAnsi="Arial" w:cs="Arial"/>
                <w:sz w:val="24"/>
                <w:szCs w:val="24"/>
              </w:rPr>
            </w:pPr>
          </w:p>
        </w:tc>
        <w:tc>
          <w:tcPr>
            <w:tcW w:w="2661" w:type="dxa"/>
          </w:tcPr>
          <w:p w:rsidR="002069D5" w:rsidRPr="00867002" w:rsidRDefault="002069D5" w:rsidP="002069D5">
            <w:pPr>
              <w:spacing w:line="360" w:lineRule="auto"/>
              <w:jc w:val="center"/>
              <w:rPr>
                <w:rFonts w:ascii="Arial" w:hAnsi="Arial" w:cs="Arial"/>
                <w:sz w:val="18"/>
                <w:szCs w:val="18"/>
              </w:rPr>
            </w:pPr>
            <w:r>
              <w:rPr>
                <w:rFonts w:ascii="Arial" w:hAnsi="Arial" w:cs="Arial"/>
                <w:sz w:val="18"/>
                <w:szCs w:val="18"/>
              </w:rPr>
              <w:t>2017</w:t>
            </w:r>
          </w:p>
        </w:tc>
        <w:tc>
          <w:tcPr>
            <w:tcW w:w="2318" w:type="dxa"/>
          </w:tcPr>
          <w:p w:rsidR="002069D5" w:rsidRPr="00867002" w:rsidRDefault="002069D5" w:rsidP="002069D5">
            <w:pPr>
              <w:spacing w:line="360" w:lineRule="auto"/>
              <w:jc w:val="center"/>
              <w:rPr>
                <w:rFonts w:ascii="Arial" w:hAnsi="Arial" w:cs="Arial"/>
                <w:sz w:val="18"/>
                <w:szCs w:val="18"/>
              </w:rPr>
            </w:pPr>
            <w:r>
              <w:rPr>
                <w:rFonts w:ascii="Arial" w:hAnsi="Arial" w:cs="Arial"/>
                <w:sz w:val="18"/>
                <w:szCs w:val="18"/>
              </w:rPr>
              <w:t>2018</w:t>
            </w:r>
          </w:p>
        </w:tc>
        <w:tc>
          <w:tcPr>
            <w:tcW w:w="2752" w:type="dxa"/>
          </w:tcPr>
          <w:p w:rsidR="002069D5" w:rsidRPr="00867002" w:rsidRDefault="002069D5" w:rsidP="002069D5">
            <w:pPr>
              <w:spacing w:line="360" w:lineRule="auto"/>
              <w:jc w:val="center"/>
              <w:rPr>
                <w:rFonts w:ascii="Arial" w:hAnsi="Arial" w:cs="Arial"/>
                <w:sz w:val="18"/>
                <w:szCs w:val="18"/>
              </w:rPr>
            </w:pPr>
            <w:r>
              <w:rPr>
                <w:rFonts w:ascii="Arial" w:hAnsi="Arial" w:cs="Arial"/>
                <w:sz w:val="18"/>
                <w:szCs w:val="18"/>
              </w:rPr>
              <w:t>2019</w:t>
            </w:r>
          </w:p>
        </w:tc>
      </w:tr>
      <w:tr w:rsidR="002069D5" w:rsidTr="007739D9">
        <w:trPr>
          <w:trHeight w:val="1627"/>
        </w:trPr>
        <w:tc>
          <w:tcPr>
            <w:tcW w:w="1428" w:type="dxa"/>
          </w:tcPr>
          <w:p w:rsidR="002069D5" w:rsidRPr="00867002" w:rsidRDefault="002069D5" w:rsidP="002069D5">
            <w:pPr>
              <w:spacing w:line="360" w:lineRule="auto"/>
              <w:jc w:val="both"/>
              <w:rPr>
                <w:rFonts w:ascii="Arial" w:hAnsi="Arial" w:cs="Arial"/>
                <w:sz w:val="18"/>
                <w:szCs w:val="18"/>
              </w:rPr>
            </w:pPr>
            <w:r w:rsidRPr="00867002">
              <w:rPr>
                <w:rFonts w:ascii="Arial" w:hAnsi="Arial" w:cs="Arial"/>
                <w:sz w:val="18"/>
                <w:szCs w:val="18"/>
              </w:rPr>
              <w:t xml:space="preserve">Liczba osób </w:t>
            </w:r>
            <w:r>
              <w:rPr>
                <w:rFonts w:ascii="Arial" w:hAnsi="Arial" w:cs="Arial"/>
                <w:sz w:val="18"/>
                <w:szCs w:val="18"/>
              </w:rPr>
              <w:t xml:space="preserve">bezrobotnych korzystających z pomocy społecznej </w:t>
            </w:r>
          </w:p>
        </w:tc>
        <w:tc>
          <w:tcPr>
            <w:tcW w:w="2661" w:type="dxa"/>
          </w:tcPr>
          <w:p w:rsidR="002069D5" w:rsidRDefault="002069D5" w:rsidP="002069D5">
            <w:pPr>
              <w:spacing w:line="360" w:lineRule="auto"/>
              <w:jc w:val="center"/>
              <w:rPr>
                <w:rFonts w:ascii="Arial" w:hAnsi="Arial" w:cs="Arial"/>
                <w:sz w:val="24"/>
                <w:szCs w:val="24"/>
              </w:rPr>
            </w:pPr>
            <w:r>
              <w:rPr>
                <w:rFonts w:ascii="Arial" w:hAnsi="Arial" w:cs="Arial"/>
                <w:sz w:val="24"/>
                <w:szCs w:val="24"/>
              </w:rPr>
              <w:t>235</w:t>
            </w:r>
          </w:p>
        </w:tc>
        <w:tc>
          <w:tcPr>
            <w:tcW w:w="2318" w:type="dxa"/>
          </w:tcPr>
          <w:p w:rsidR="002069D5" w:rsidRDefault="002069D5" w:rsidP="002069D5">
            <w:pPr>
              <w:spacing w:line="360" w:lineRule="auto"/>
              <w:jc w:val="center"/>
              <w:rPr>
                <w:rFonts w:ascii="Arial" w:hAnsi="Arial" w:cs="Arial"/>
                <w:sz w:val="24"/>
                <w:szCs w:val="24"/>
              </w:rPr>
            </w:pPr>
            <w:r>
              <w:rPr>
                <w:rFonts w:ascii="Arial" w:hAnsi="Arial" w:cs="Arial"/>
                <w:sz w:val="24"/>
                <w:szCs w:val="24"/>
              </w:rPr>
              <w:t>205</w:t>
            </w:r>
          </w:p>
        </w:tc>
        <w:tc>
          <w:tcPr>
            <w:tcW w:w="2752" w:type="dxa"/>
          </w:tcPr>
          <w:p w:rsidR="002069D5" w:rsidRDefault="002069D5" w:rsidP="002069D5">
            <w:pPr>
              <w:spacing w:line="360" w:lineRule="auto"/>
              <w:jc w:val="center"/>
              <w:rPr>
                <w:rFonts w:ascii="Arial" w:hAnsi="Arial" w:cs="Arial"/>
                <w:sz w:val="24"/>
                <w:szCs w:val="24"/>
              </w:rPr>
            </w:pPr>
            <w:r>
              <w:rPr>
                <w:rFonts w:ascii="Arial" w:hAnsi="Arial" w:cs="Arial"/>
                <w:sz w:val="24"/>
                <w:szCs w:val="24"/>
              </w:rPr>
              <w:t>187</w:t>
            </w:r>
          </w:p>
        </w:tc>
      </w:tr>
    </w:tbl>
    <w:p w:rsidR="00A30720" w:rsidRDefault="00A30720" w:rsidP="007739D9">
      <w:pPr>
        <w:spacing w:after="0" w:line="360" w:lineRule="auto"/>
        <w:rPr>
          <w:rFonts w:ascii="Arial" w:hAnsi="Arial" w:cs="Arial"/>
          <w:b/>
          <w:sz w:val="18"/>
          <w:szCs w:val="18"/>
        </w:rPr>
      </w:pPr>
    </w:p>
    <w:p w:rsidR="00422AEB" w:rsidRDefault="00422AEB" w:rsidP="005B0B24">
      <w:pPr>
        <w:spacing w:after="0" w:line="360" w:lineRule="auto"/>
        <w:ind w:left="360"/>
        <w:jc w:val="center"/>
        <w:rPr>
          <w:rFonts w:ascii="Arial" w:hAnsi="Arial" w:cs="Arial"/>
          <w:b/>
          <w:sz w:val="18"/>
          <w:szCs w:val="18"/>
        </w:rPr>
      </w:pPr>
      <w:r>
        <w:rPr>
          <w:rFonts w:ascii="Arial" w:hAnsi="Arial" w:cs="Arial"/>
          <w:noProof/>
          <w:sz w:val="24"/>
          <w:szCs w:val="24"/>
          <w:lang w:eastAsia="pl-PL"/>
        </w:rPr>
        <w:lastRenderedPageBreak/>
        <w:drawing>
          <wp:inline distT="0" distB="0" distL="0" distR="0" wp14:anchorId="65D38D31" wp14:editId="7FDC6F95">
            <wp:extent cx="5486400" cy="3200400"/>
            <wp:effectExtent l="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22AEB" w:rsidRDefault="00422AEB" w:rsidP="005B0B24">
      <w:pPr>
        <w:spacing w:after="0" w:line="360" w:lineRule="auto"/>
        <w:ind w:left="360"/>
        <w:jc w:val="center"/>
        <w:rPr>
          <w:rFonts w:ascii="Arial" w:hAnsi="Arial" w:cs="Arial"/>
          <w:b/>
          <w:sz w:val="18"/>
          <w:szCs w:val="18"/>
        </w:rPr>
      </w:pPr>
    </w:p>
    <w:p w:rsidR="00422AEB" w:rsidRPr="00A30720" w:rsidRDefault="00422AEB" w:rsidP="005B0B24">
      <w:pPr>
        <w:spacing w:after="0" w:line="360" w:lineRule="auto"/>
        <w:ind w:left="360"/>
        <w:jc w:val="center"/>
        <w:rPr>
          <w:rFonts w:ascii="Arial" w:hAnsi="Arial" w:cs="Arial"/>
          <w:b/>
          <w:sz w:val="18"/>
          <w:szCs w:val="18"/>
        </w:rPr>
      </w:pPr>
    </w:p>
    <w:p w:rsidR="00A30720" w:rsidRPr="00A30720" w:rsidRDefault="00EA4C68" w:rsidP="00442AB0">
      <w:pPr>
        <w:spacing w:after="0" w:line="360" w:lineRule="auto"/>
        <w:ind w:left="360"/>
        <w:jc w:val="both"/>
        <w:rPr>
          <w:rFonts w:ascii="Arial" w:hAnsi="Arial" w:cs="Arial"/>
          <w:b/>
          <w:sz w:val="24"/>
          <w:szCs w:val="24"/>
        </w:rPr>
      </w:pPr>
      <w:r>
        <w:rPr>
          <w:rFonts w:ascii="Arial" w:hAnsi="Arial" w:cs="Arial"/>
          <w:b/>
          <w:sz w:val="24"/>
          <w:szCs w:val="24"/>
        </w:rPr>
        <w:t>7</w:t>
      </w:r>
      <w:r w:rsidR="00A30720" w:rsidRPr="00A30720">
        <w:rPr>
          <w:rFonts w:ascii="Arial" w:hAnsi="Arial" w:cs="Arial"/>
          <w:b/>
          <w:sz w:val="24"/>
          <w:szCs w:val="24"/>
        </w:rPr>
        <w:t>.1.4.Bezradność w sprawach opiekuńczo –wychowawczych i prowadzenie gospodarstwa domowego.</w:t>
      </w:r>
    </w:p>
    <w:p w:rsidR="00A30720" w:rsidRDefault="00A30720" w:rsidP="00442AB0">
      <w:pPr>
        <w:spacing w:after="0" w:line="360" w:lineRule="auto"/>
        <w:ind w:left="360" w:firstLine="348"/>
        <w:jc w:val="both"/>
        <w:rPr>
          <w:rFonts w:ascii="Arial" w:hAnsi="Arial" w:cs="Arial"/>
          <w:sz w:val="24"/>
          <w:szCs w:val="24"/>
        </w:rPr>
      </w:pPr>
      <w:r w:rsidRPr="00A30720">
        <w:rPr>
          <w:rFonts w:ascii="Arial" w:hAnsi="Arial" w:cs="Arial"/>
          <w:sz w:val="24"/>
          <w:szCs w:val="24"/>
        </w:rPr>
        <w:t xml:space="preserve">Dużym problemem na terenie gminy </w:t>
      </w:r>
      <w:r>
        <w:rPr>
          <w:rFonts w:ascii="Arial" w:hAnsi="Arial" w:cs="Arial"/>
          <w:sz w:val="24"/>
          <w:szCs w:val="24"/>
        </w:rPr>
        <w:t>Ożarów</w:t>
      </w:r>
      <w:r w:rsidRPr="00A30720">
        <w:rPr>
          <w:rFonts w:ascii="Arial" w:hAnsi="Arial" w:cs="Arial"/>
          <w:sz w:val="24"/>
          <w:szCs w:val="24"/>
        </w:rPr>
        <w:t xml:space="preserve"> jest bezradność w sprawach opiekuńczo –wychowawczych.</w:t>
      </w:r>
      <w:r>
        <w:rPr>
          <w:rFonts w:ascii="Arial" w:hAnsi="Arial" w:cs="Arial"/>
          <w:sz w:val="24"/>
          <w:szCs w:val="24"/>
        </w:rPr>
        <w:t xml:space="preserve"> </w:t>
      </w:r>
      <w:r w:rsidRPr="00A30720">
        <w:rPr>
          <w:rFonts w:ascii="Arial" w:hAnsi="Arial" w:cs="Arial"/>
          <w:sz w:val="24"/>
          <w:szCs w:val="24"/>
        </w:rPr>
        <w:t>Wspieranie rodzin przeżywających trudności w wypełnianiu funkcji opiekuńczo –wychowawczej przez gminę wynika z ustawy o wspieraniu rodziny i systemie pieczy zastępczej dnia 9 cz</w:t>
      </w:r>
      <w:r>
        <w:rPr>
          <w:rFonts w:ascii="Arial" w:hAnsi="Arial" w:cs="Arial"/>
          <w:sz w:val="24"/>
          <w:szCs w:val="24"/>
        </w:rPr>
        <w:t>erwca 2011 roku (</w:t>
      </w:r>
      <w:proofErr w:type="spellStart"/>
      <w:r>
        <w:rPr>
          <w:rFonts w:ascii="Arial" w:hAnsi="Arial" w:cs="Arial"/>
          <w:sz w:val="24"/>
          <w:szCs w:val="24"/>
        </w:rPr>
        <w:t>t.j</w:t>
      </w:r>
      <w:proofErr w:type="spellEnd"/>
      <w:r>
        <w:rPr>
          <w:rFonts w:ascii="Arial" w:hAnsi="Arial" w:cs="Arial"/>
          <w:sz w:val="24"/>
          <w:szCs w:val="24"/>
        </w:rPr>
        <w:t xml:space="preserve"> Dz. U. 2020, poz.821</w:t>
      </w:r>
      <w:r w:rsidRPr="00A30720">
        <w:rPr>
          <w:rFonts w:ascii="Arial" w:hAnsi="Arial" w:cs="Arial"/>
          <w:sz w:val="24"/>
          <w:szCs w:val="24"/>
        </w:rPr>
        <w:t xml:space="preserve">).W Gminie </w:t>
      </w:r>
      <w:r>
        <w:rPr>
          <w:rFonts w:ascii="Arial" w:hAnsi="Arial" w:cs="Arial"/>
          <w:sz w:val="24"/>
          <w:szCs w:val="24"/>
        </w:rPr>
        <w:t>Ożarów</w:t>
      </w:r>
      <w:r w:rsidRPr="00A30720">
        <w:rPr>
          <w:rFonts w:ascii="Arial" w:hAnsi="Arial" w:cs="Arial"/>
          <w:sz w:val="24"/>
          <w:szCs w:val="24"/>
        </w:rPr>
        <w:t xml:space="preserve"> obowiązek ten jest realizowany w oparciu o Strategię Rozwiązywania P</w:t>
      </w:r>
      <w:r>
        <w:rPr>
          <w:rFonts w:ascii="Arial" w:hAnsi="Arial" w:cs="Arial"/>
          <w:sz w:val="24"/>
          <w:szCs w:val="24"/>
        </w:rPr>
        <w:t>roblemów Społecznych na lata 2014</w:t>
      </w:r>
      <w:r w:rsidRPr="00A30720">
        <w:rPr>
          <w:rFonts w:ascii="Arial" w:hAnsi="Arial" w:cs="Arial"/>
          <w:sz w:val="24"/>
          <w:szCs w:val="24"/>
        </w:rPr>
        <w:t>-</w:t>
      </w:r>
      <w:r>
        <w:rPr>
          <w:rFonts w:ascii="Arial" w:hAnsi="Arial" w:cs="Arial"/>
          <w:sz w:val="24"/>
          <w:szCs w:val="24"/>
        </w:rPr>
        <w:t>2020</w:t>
      </w:r>
      <w:r w:rsidRPr="00A30720">
        <w:rPr>
          <w:rFonts w:ascii="Arial" w:hAnsi="Arial" w:cs="Arial"/>
          <w:sz w:val="24"/>
          <w:szCs w:val="24"/>
        </w:rPr>
        <w:t xml:space="preserve"> ( CEL GŁÓWNY: Bezradność w sprawach opiekuńczo –wychowawczych</w:t>
      </w:r>
      <w:r>
        <w:rPr>
          <w:rFonts w:ascii="Arial" w:hAnsi="Arial" w:cs="Arial"/>
          <w:sz w:val="24"/>
          <w:szCs w:val="24"/>
        </w:rPr>
        <w:t>)</w:t>
      </w:r>
      <w:r w:rsidRPr="00A30720">
        <w:rPr>
          <w:rFonts w:ascii="Arial" w:hAnsi="Arial" w:cs="Arial"/>
          <w:sz w:val="24"/>
          <w:szCs w:val="24"/>
        </w:rPr>
        <w:t xml:space="preserve">.Bezradność wiąże się z brakiem umiejętności zaspokajania niezbędnych potrzeb swoich i swoich najbliższych. W przypadku spraw opiekuńczo-wychowawczych pojęcie to związane jest z procesem wychowywania dziecka i obejmuje kwestie dotyczące zapewnienia dziecku niezbędnych warunków bytowych a w szczególności procesów wychowawczych. Rolą rodziny jest zapewnienie dziecku opieki, gdyż z racji wieku nie jest ono w stanie samodzielnie sobie jej zapewnić oraz jego wychowanie w celu przygotowania dziecka do życia w społeczeństwie. Rodzina jednak nie zawsze prawidłowo wykonuje powyższe zadania, przepisy ustawy o pomocy społecznej wskazują zwłaszcza na rodziny niepełne i wielodzietne. Rolą rodziny jest zapewnienie dziecku opieki, gdyż z racji wieku nie jest ono w stanie samodzielnie sobie jej zapewnić oraz jego wychowanie w celu przygotowania </w:t>
      </w:r>
      <w:r w:rsidRPr="00A30720">
        <w:rPr>
          <w:rFonts w:ascii="Arial" w:hAnsi="Arial" w:cs="Arial"/>
          <w:sz w:val="24"/>
          <w:szCs w:val="24"/>
        </w:rPr>
        <w:lastRenderedPageBreak/>
        <w:t>dziecka do życia w społeczeństwie.</w:t>
      </w:r>
      <w:r>
        <w:rPr>
          <w:rFonts w:ascii="Arial" w:hAnsi="Arial" w:cs="Arial"/>
          <w:sz w:val="24"/>
          <w:szCs w:val="24"/>
        </w:rPr>
        <w:t xml:space="preserve"> </w:t>
      </w:r>
      <w:r w:rsidRPr="00A30720">
        <w:rPr>
          <w:rFonts w:ascii="Arial" w:hAnsi="Arial" w:cs="Arial"/>
          <w:sz w:val="24"/>
          <w:szCs w:val="24"/>
        </w:rPr>
        <w:t>Praca z rodzinami jest procesem złożonym i długotrwałym. Efekty pracy z rodzinami w przeważającym</w:t>
      </w:r>
      <w:r>
        <w:rPr>
          <w:rFonts w:ascii="Arial" w:hAnsi="Arial" w:cs="Arial"/>
          <w:sz w:val="24"/>
          <w:szCs w:val="24"/>
        </w:rPr>
        <w:t xml:space="preserve"> </w:t>
      </w:r>
      <w:r w:rsidRPr="00A30720">
        <w:rPr>
          <w:rFonts w:ascii="Arial" w:hAnsi="Arial" w:cs="Arial"/>
          <w:sz w:val="24"/>
          <w:szCs w:val="24"/>
        </w:rPr>
        <w:t>stopniu zależą od aktywności rodzin, otwarcia na otrzymywane wsparcie, chęci wprowadzenia w swoim życiu zmian.</w:t>
      </w:r>
      <w:r>
        <w:rPr>
          <w:rFonts w:ascii="Arial" w:hAnsi="Arial" w:cs="Arial"/>
          <w:sz w:val="24"/>
          <w:szCs w:val="24"/>
        </w:rPr>
        <w:t xml:space="preserve"> </w:t>
      </w:r>
      <w:r w:rsidRPr="00A30720">
        <w:rPr>
          <w:rFonts w:ascii="Arial" w:hAnsi="Arial" w:cs="Arial"/>
          <w:sz w:val="24"/>
          <w:szCs w:val="24"/>
        </w:rPr>
        <w:t xml:space="preserve">Wsparcie rodzin przeżywających trudności w wypełnianiu funkcji opiekuńczo wychowawczych jak również w prowadzeniu gospodarstwa domowego Gmina </w:t>
      </w:r>
      <w:r>
        <w:rPr>
          <w:rFonts w:ascii="Arial" w:hAnsi="Arial" w:cs="Arial"/>
          <w:sz w:val="24"/>
          <w:szCs w:val="24"/>
        </w:rPr>
        <w:t>Ożarów</w:t>
      </w:r>
      <w:r w:rsidRPr="00A30720">
        <w:rPr>
          <w:rFonts w:ascii="Arial" w:hAnsi="Arial" w:cs="Arial"/>
          <w:sz w:val="24"/>
          <w:szCs w:val="24"/>
        </w:rPr>
        <w:t xml:space="preserve"> realizuje podejmując działania polegające na zapobieganiu powstania sytuacji kryzysowych wymagających interwencji oraz rozwiązywanie już istniejących, w szczególności poprzez:</w:t>
      </w:r>
    </w:p>
    <w:p w:rsidR="00F830DA" w:rsidRDefault="00A30720" w:rsidP="00442AB0">
      <w:pPr>
        <w:spacing w:after="0" w:line="360" w:lineRule="auto"/>
        <w:ind w:left="360"/>
        <w:jc w:val="both"/>
        <w:rPr>
          <w:rFonts w:ascii="Arial" w:hAnsi="Arial" w:cs="Arial"/>
          <w:sz w:val="24"/>
          <w:szCs w:val="24"/>
        </w:rPr>
      </w:pPr>
      <w:r w:rsidRPr="00A30720">
        <w:rPr>
          <w:rFonts w:ascii="Arial" w:hAnsi="Arial" w:cs="Arial"/>
          <w:sz w:val="24"/>
          <w:szCs w:val="24"/>
        </w:rPr>
        <w:t xml:space="preserve">1) systematyczne monitorowanie rodzin zagrożonych kryzysem przez pracowników socjalnych, asystenta rodziny, nauczycieli, pedagogów i psychologów szkolnych oraz przedstawicieli innych zawodów kontaktujących się z rodziną, w tym lekarzy i pielęgniarek świadczących usługi medyczne mieszkańcom, psychologów, pedagogów Poradni </w:t>
      </w:r>
      <w:proofErr w:type="spellStart"/>
      <w:r w:rsidRPr="00A30720">
        <w:rPr>
          <w:rFonts w:ascii="Arial" w:hAnsi="Arial" w:cs="Arial"/>
          <w:sz w:val="24"/>
          <w:szCs w:val="24"/>
        </w:rPr>
        <w:t>Psychologiczno</w:t>
      </w:r>
      <w:proofErr w:type="spellEnd"/>
      <w:r w:rsidRPr="00A30720">
        <w:rPr>
          <w:rFonts w:ascii="Arial" w:hAnsi="Arial" w:cs="Arial"/>
          <w:sz w:val="24"/>
          <w:szCs w:val="24"/>
        </w:rPr>
        <w:t xml:space="preserve"> -Pedagogicznej i innych specjalności,</w:t>
      </w:r>
    </w:p>
    <w:p w:rsidR="00F830DA" w:rsidRDefault="00A30720" w:rsidP="00442AB0">
      <w:pPr>
        <w:spacing w:after="0" w:line="360" w:lineRule="auto"/>
        <w:ind w:left="360"/>
        <w:jc w:val="both"/>
        <w:rPr>
          <w:rFonts w:ascii="Arial" w:hAnsi="Arial" w:cs="Arial"/>
          <w:sz w:val="24"/>
          <w:szCs w:val="24"/>
        </w:rPr>
      </w:pPr>
      <w:r w:rsidRPr="00A30720">
        <w:rPr>
          <w:rFonts w:ascii="Arial" w:hAnsi="Arial" w:cs="Arial"/>
          <w:sz w:val="24"/>
          <w:szCs w:val="24"/>
        </w:rPr>
        <w:t>2) zapewnienie poradnictwa specjalistycznego w placówkach wsparcia dziennego i poradni</w:t>
      </w:r>
      <w:r w:rsidR="00F830DA" w:rsidRPr="00F830DA">
        <w:rPr>
          <w:rFonts w:ascii="Arial" w:hAnsi="Arial" w:cs="Arial"/>
          <w:sz w:val="30"/>
          <w:szCs w:val="30"/>
        </w:rPr>
        <w:t xml:space="preserve"> </w:t>
      </w:r>
      <w:proofErr w:type="spellStart"/>
      <w:r w:rsidR="00F830DA" w:rsidRPr="00F830DA">
        <w:rPr>
          <w:rFonts w:ascii="Arial" w:hAnsi="Arial" w:cs="Arial"/>
          <w:sz w:val="24"/>
          <w:szCs w:val="24"/>
        </w:rPr>
        <w:t>pedagogiczno</w:t>
      </w:r>
      <w:proofErr w:type="spellEnd"/>
      <w:r w:rsidR="00F830DA" w:rsidRPr="00F830DA">
        <w:rPr>
          <w:rFonts w:ascii="Arial" w:hAnsi="Arial" w:cs="Arial"/>
          <w:sz w:val="24"/>
          <w:szCs w:val="24"/>
        </w:rPr>
        <w:t xml:space="preserve"> </w:t>
      </w:r>
      <w:r w:rsidR="00F830DA">
        <w:rPr>
          <w:rFonts w:ascii="Arial" w:hAnsi="Arial" w:cs="Arial"/>
          <w:sz w:val="24"/>
          <w:szCs w:val="24"/>
        </w:rPr>
        <w:t>–</w:t>
      </w:r>
      <w:r w:rsidR="00F830DA" w:rsidRPr="00F830DA">
        <w:rPr>
          <w:rFonts w:ascii="Arial" w:hAnsi="Arial" w:cs="Arial"/>
          <w:sz w:val="24"/>
          <w:szCs w:val="24"/>
        </w:rPr>
        <w:t>psychologicznej</w:t>
      </w:r>
      <w:r w:rsidR="002B578B">
        <w:rPr>
          <w:rFonts w:ascii="Arial" w:hAnsi="Arial" w:cs="Arial"/>
          <w:sz w:val="24"/>
          <w:szCs w:val="24"/>
        </w:rPr>
        <w:t>,</w:t>
      </w:r>
    </w:p>
    <w:p w:rsidR="00F830DA" w:rsidRDefault="00F830DA" w:rsidP="00442AB0">
      <w:pPr>
        <w:spacing w:after="0" w:line="360" w:lineRule="auto"/>
        <w:ind w:left="360"/>
        <w:jc w:val="both"/>
        <w:rPr>
          <w:rFonts w:ascii="Arial" w:hAnsi="Arial" w:cs="Arial"/>
          <w:sz w:val="24"/>
          <w:szCs w:val="24"/>
        </w:rPr>
      </w:pPr>
      <w:r w:rsidRPr="00F830DA">
        <w:rPr>
          <w:rFonts w:ascii="Arial" w:hAnsi="Arial" w:cs="Arial"/>
          <w:sz w:val="24"/>
          <w:szCs w:val="24"/>
        </w:rPr>
        <w:t xml:space="preserve">3) zatrudnienie asystenta rodziny w celu aktywnego wspierania rodziny wychowującej dzieci </w:t>
      </w:r>
      <w:r>
        <w:rPr>
          <w:rFonts w:ascii="Arial" w:hAnsi="Arial" w:cs="Arial"/>
          <w:sz w:val="24"/>
          <w:szCs w:val="24"/>
        </w:rPr>
        <w:t>poprzez</w:t>
      </w:r>
      <w:r w:rsidRPr="00F830DA">
        <w:rPr>
          <w:rFonts w:ascii="Arial" w:hAnsi="Arial" w:cs="Arial"/>
          <w:sz w:val="24"/>
          <w:szCs w:val="24"/>
        </w:rPr>
        <w:t>:</w:t>
      </w:r>
    </w:p>
    <w:p w:rsidR="00F830DA" w:rsidRDefault="00F830DA" w:rsidP="00442AB0">
      <w:pPr>
        <w:spacing w:after="0" w:line="360" w:lineRule="auto"/>
        <w:ind w:left="360"/>
        <w:jc w:val="both"/>
        <w:rPr>
          <w:rFonts w:ascii="Arial" w:hAnsi="Arial" w:cs="Arial"/>
          <w:sz w:val="24"/>
          <w:szCs w:val="24"/>
        </w:rPr>
      </w:pPr>
      <w:r w:rsidRPr="00F830DA">
        <w:rPr>
          <w:rFonts w:ascii="Arial" w:hAnsi="Arial" w:cs="Arial"/>
          <w:sz w:val="24"/>
          <w:szCs w:val="24"/>
        </w:rPr>
        <w:t>a) zapobieganie sytuacjom oddzielania dzieci od rodziny,</w:t>
      </w:r>
    </w:p>
    <w:p w:rsidR="00F830DA" w:rsidRDefault="00F830DA" w:rsidP="00442AB0">
      <w:pPr>
        <w:spacing w:after="0" w:line="360" w:lineRule="auto"/>
        <w:ind w:left="360"/>
        <w:jc w:val="both"/>
        <w:rPr>
          <w:rFonts w:ascii="Arial" w:hAnsi="Arial" w:cs="Arial"/>
          <w:sz w:val="24"/>
          <w:szCs w:val="24"/>
        </w:rPr>
      </w:pPr>
      <w:r w:rsidRPr="00F830DA">
        <w:rPr>
          <w:rFonts w:ascii="Arial" w:hAnsi="Arial" w:cs="Arial"/>
          <w:sz w:val="24"/>
          <w:szCs w:val="24"/>
        </w:rPr>
        <w:t>b) pomoc w odzyskaniu dzieci przez rodzinę,</w:t>
      </w:r>
    </w:p>
    <w:p w:rsidR="00F830DA" w:rsidRDefault="00F830DA" w:rsidP="00442AB0">
      <w:pPr>
        <w:spacing w:after="0" w:line="360" w:lineRule="auto"/>
        <w:ind w:left="360"/>
        <w:jc w:val="both"/>
        <w:rPr>
          <w:rFonts w:ascii="Arial" w:hAnsi="Arial" w:cs="Arial"/>
          <w:sz w:val="24"/>
          <w:szCs w:val="24"/>
        </w:rPr>
      </w:pPr>
      <w:r w:rsidRPr="00F830DA">
        <w:rPr>
          <w:rFonts w:ascii="Arial" w:hAnsi="Arial" w:cs="Arial"/>
          <w:sz w:val="24"/>
          <w:szCs w:val="24"/>
        </w:rPr>
        <w:t>c) pomoc w przywracaniu funkcji opiekuńczo -wychowawczych ról w rodzinie,</w:t>
      </w:r>
    </w:p>
    <w:p w:rsidR="00F830DA" w:rsidRDefault="00F830DA" w:rsidP="00442AB0">
      <w:pPr>
        <w:spacing w:after="0" w:line="360" w:lineRule="auto"/>
        <w:ind w:left="360"/>
        <w:jc w:val="both"/>
        <w:rPr>
          <w:rFonts w:ascii="Arial" w:hAnsi="Arial" w:cs="Arial"/>
          <w:sz w:val="24"/>
          <w:szCs w:val="24"/>
        </w:rPr>
      </w:pPr>
      <w:r w:rsidRPr="00F830DA">
        <w:rPr>
          <w:rFonts w:ascii="Arial" w:hAnsi="Arial" w:cs="Arial"/>
          <w:sz w:val="24"/>
          <w:szCs w:val="24"/>
        </w:rPr>
        <w:t>d) współpraca z instytucjami sprawującymi pieczę nad rodziną.</w:t>
      </w:r>
    </w:p>
    <w:p w:rsidR="00A502B6" w:rsidRDefault="00F830DA" w:rsidP="00442AB0">
      <w:pPr>
        <w:spacing w:after="0" w:line="360" w:lineRule="auto"/>
        <w:jc w:val="both"/>
        <w:rPr>
          <w:rFonts w:ascii="Arial" w:hAnsi="Arial" w:cs="Arial"/>
          <w:sz w:val="24"/>
          <w:szCs w:val="24"/>
        </w:rPr>
      </w:pPr>
      <w:r w:rsidRPr="00F830DA">
        <w:rPr>
          <w:rFonts w:ascii="Arial" w:hAnsi="Arial" w:cs="Arial"/>
          <w:sz w:val="24"/>
          <w:szCs w:val="24"/>
        </w:rPr>
        <w:t>Zgodnie z ustawą o wspieraniu rodziny i systemie pieczy zastępczej placówkę wsparcia dziennego prowadzi gmina lub podmiot, któremu gmina zleciła realizację tego zadania. Placówka wsparcia dziennego może być prowadzona w formie opiekuńczej (w tym kół zainteresowań, świetlic, klubów i ognisk wychowawczych), specjalistycznej oraz podwórkowej realizowanej przez wychowawcę.</w:t>
      </w:r>
      <w:r>
        <w:rPr>
          <w:rFonts w:ascii="Arial" w:hAnsi="Arial" w:cs="Arial"/>
          <w:sz w:val="24"/>
          <w:szCs w:val="24"/>
        </w:rPr>
        <w:t xml:space="preserve"> </w:t>
      </w:r>
      <w:r w:rsidRPr="00F830DA">
        <w:rPr>
          <w:rFonts w:ascii="Arial" w:hAnsi="Arial" w:cs="Arial"/>
          <w:sz w:val="24"/>
          <w:szCs w:val="24"/>
        </w:rPr>
        <w:t xml:space="preserve">Zadaniem placówki prowadzonej w formie opiekuńczej jest zapewnienie dziecku opieki i wychowania, pomocy w nauce, organizacji czasu wolnego, zabawy i zajęć sportowych oraz rozwoju zainteresowań. Placówka wsparcia dziennego prowadzona w formie specjalistycznej w szczególności organizuje zajęcia socjoterapeutyczne, terapeutyczne, korekcyjne, kompensacyjne oraz logopedyczne a także realizuje indywidualny program korekcyjny, program </w:t>
      </w:r>
      <w:proofErr w:type="spellStart"/>
      <w:r w:rsidRPr="00F830DA">
        <w:rPr>
          <w:rFonts w:ascii="Arial" w:hAnsi="Arial" w:cs="Arial"/>
          <w:sz w:val="24"/>
          <w:szCs w:val="24"/>
        </w:rPr>
        <w:t>psychokorekcyjny</w:t>
      </w:r>
      <w:proofErr w:type="spellEnd"/>
      <w:r w:rsidRPr="00F830DA">
        <w:rPr>
          <w:rFonts w:ascii="Arial" w:hAnsi="Arial" w:cs="Arial"/>
          <w:sz w:val="24"/>
          <w:szCs w:val="24"/>
        </w:rPr>
        <w:t xml:space="preserve"> lub psychoprofilaktyczny, w szczególności terapię pedagogiczną, psychologiczną i </w:t>
      </w:r>
      <w:r w:rsidRPr="00F830DA">
        <w:rPr>
          <w:rFonts w:ascii="Arial" w:hAnsi="Arial" w:cs="Arial"/>
          <w:sz w:val="24"/>
          <w:szCs w:val="24"/>
        </w:rPr>
        <w:lastRenderedPageBreak/>
        <w:t>socjoterapię. Praca podwórkowa realizuje natomiast działania animacyjne i socjoterapeutyczne.</w:t>
      </w:r>
      <w:r>
        <w:rPr>
          <w:rFonts w:ascii="Arial" w:hAnsi="Arial" w:cs="Arial"/>
          <w:sz w:val="24"/>
          <w:szCs w:val="24"/>
        </w:rPr>
        <w:t xml:space="preserve"> </w:t>
      </w:r>
    </w:p>
    <w:p w:rsidR="00A502B6" w:rsidRDefault="00A502B6" w:rsidP="00442AB0">
      <w:pPr>
        <w:spacing w:after="0" w:line="360" w:lineRule="auto"/>
        <w:ind w:firstLine="708"/>
        <w:jc w:val="both"/>
        <w:rPr>
          <w:rFonts w:ascii="Arial" w:hAnsi="Arial" w:cs="Arial"/>
          <w:sz w:val="24"/>
          <w:szCs w:val="24"/>
        </w:rPr>
      </w:pPr>
      <w:r w:rsidRPr="00960C54">
        <w:rPr>
          <w:rFonts w:ascii="Arial" w:hAnsi="Arial" w:cs="Arial"/>
          <w:sz w:val="24"/>
          <w:szCs w:val="24"/>
        </w:rPr>
        <w:t>W celu wsparcia rodziców</w:t>
      </w:r>
      <w:r>
        <w:rPr>
          <w:rFonts w:ascii="Arial" w:hAnsi="Arial" w:cs="Arial"/>
          <w:sz w:val="24"/>
          <w:szCs w:val="24"/>
        </w:rPr>
        <w:t xml:space="preserve"> z małymi dziećmi, korzystających z usług żłobkowych Gmina Ożarów wprowadziła w 2019 roku świadczenie pieniężne „Ożarowski Bon Żłobkowy” – jest to świadczenie w wysokości 500 zł miesięcznie przyznawane w celu częściowego pokrycia kosztów opieki nad dzieckiem od ukończenia 1 roku życia do ukończenia 3 roku życia. </w:t>
      </w:r>
      <w:r w:rsidRPr="00854D25">
        <w:rPr>
          <w:rFonts w:ascii="Arial" w:hAnsi="Arial" w:cs="Arial"/>
          <w:sz w:val="24"/>
          <w:szCs w:val="24"/>
        </w:rPr>
        <w:t>Projekt był odpowiedzią na trudną sytuację rodziców, którzy nie mogą zapewnić alternatywnej formy opieki nad dzieckiem i nie są w stanie powrócić na rynek pracy.</w:t>
      </w:r>
    </w:p>
    <w:p w:rsidR="00A502B6" w:rsidRDefault="00A502B6" w:rsidP="00442AB0">
      <w:pPr>
        <w:spacing w:after="0" w:line="360" w:lineRule="auto"/>
        <w:jc w:val="both"/>
        <w:rPr>
          <w:rFonts w:ascii="Arial" w:hAnsi="Arial" w:cs="Arial"/>
          <w:sz w:val="24"/>
          <w:szCs w:val="24"/>
        </w:rPr>
      </w:pPr>
      <w:r>
        <w:rPr>
          <w:rFonts w:ascii="Arial" w:hAnsi="Arial" w:cs="Arial"/>
          <w:sz w:val="24"/>
          <w:szCs w:val="24"/>
        </w:rPr>
        <w:t xml:space="preserve">W 2019 roku ze świadczenia Ożarowski Bon Żłobkowy  skorzystało -  </w:t>
      </w:r>
      <w:r w:rsidR="006F40FC">
        <w:rPr>
          <w:rFonts w:ascii="Arial" w:hAnsi="Arial" w:cs="Arial"/>
          <w:sz w:val="24"/>
          <w:szCs w:val="24"/>
        </w:rPr>
        <w:t xml:space="preserve">24 </w:t>
      </w:r>
      <w:r>
        <w:rPr>
          <w:rFonts w:ascii="Arial" w:hAnsi="Arial" w:cs="Arial"/>
          <w:sz w:val="24"/>
          <w:szCs w:val="24"/>
        </w:rPr>
        <w:t xml:space="preserve">dzieci. </w:t>
      </w:r>
    </w:p>
    <w:p w:rsidR="00A502B6" w:rsidRPr="00854D25" w:rsidRDefault="00A502B6" w:rsidP="00442AB0">
      <w:pPr>
        <w:spacing w:before="100" w:beforeAutospacing="1" w:after="100" w:afterAutospacing="1" w:line="360" w:lineRule="auto"/>
        <w:ind w:firstLine="708"/>
        <w:jc w:val="both"/>
        <w:rPr>
          <w:rFonts w:ascii="Arial" w:eastAsia="Times New Roman" w:hAnsi="Arial" w:cs="Arial"/>
          <w:sz w:val="24"/>
          <w:szCs w:val="24"/>
          <w:lang w:eastAsia="pl-PL"/>
        </w:rPr>
      </w:pPr>
      <w:r>
        <w:rPr>
          <w:rFonts w:ascii="Arial" w:eastAsia="Times New Roman" w:hAnsi="Arial" w:cs="Arial"/>
          <w:sz w:val="24"/>
          <w:szCs w:val="24"/>
          <w:lang w:eastAsia="pl-PL"/>
        </w:rPr>
        <w:t>W 2019 r. zostały utworzone Świetlice Środowiskowe</w:t>
      </w:r>
      <w:r w:rsidRPr="000B20A5">
        <w:rPr>
          <w:rFonts w:ascii="Arial" w:eastAsia="Times New Roman" w:hAnsi="Arial" w:cs="Arial"/>
          <w:sz w:val="24"/>
          <w:szCs w:val="24"/>
          <w:lang w:eastAsia="pl-PL"/>
        </w:rPr>
        <w:t xml:space="preserve"> </w:t>
      </w:r>
      <w:r w:rsidRPr="00854D25">
        <w:rPr>
          <w:rFonts w:ascii="Arial" w:eastAsia="Times New Roman" w:hAnsi="Arial" w:cs="Arial"/>
          <w:sz w:val="24"/>
          <w:szCs w:val="24"/>
          <w:lang w:eastAsia="pl-PL"/>
        </w:rPr>
        <w:t>w miejscowościach Ożarów, Janowi</w:t>
      </w:r>
      <w:r>
        <w:rPr>
          <w:rFonts w:ascii="Arial" w:eastAsia="Times New Roman" w:hAnsi="Arial" w:cs="Arial"/>
          <w:sz w:val="24"/>
          <w:szCs w:val="24"/>
          <w:lang w:eastAsia="pl-PL"/>
        </w:rPr>
        <w:t xml:space="preserve">ce, </w:t>
      </w:r>
      <w:proofErr w:type="spellStart"/>
      <w:r>
        <w:rPr>
          <w:rFonts w:ascii="Arial" w:eastAsia="Times New Roman" w:hAnsi="Arial" w:cs="Arial"/>
          <w:sz w:val="24"/>
          <w:szCs w:val="24"/>
          <w:lang w:eastAsia="pl-PL"/>
        </w:rPr>
        <w:t>Pisary</w:t>
      </w:r>
      <w:proofErr w:type="spellEnd"/>
      <w:r>
        <w:rPr>
          <w:rFonts w:ascii="Arial" w:eastAsia="Times New Roman" w:hAnsi="Arial" w:cs="Arial"/>
          <w:sz w:val="24"/>
          <w:szCs w:val="24"/>
          <w:lang w:eastAsia="pl-PL"/>
        </w:rPr>
        <w:t xml:space="preserve">, Lasocin, Wyszmontów których </w:t>
      </w:r>
      <w:r w:rsidRPr="00854D25">
        <w:rPr>
          <w:rFonts w:ascii="Arial" w:eastAsia="Times New Roman" w:hAnsi="Arial" w:cs="Arial"/>
          <w:sz w:val="24"/>
          <w:szCs w:val="24"/>
          <w:lang w:eastAsia="pl-PL"/>
        </w:rPr>
        <w:t xml:space="preserve"> celem jest wsparcie rodzin z terenu gminy Ożarów</w:t>
      </w:r>
      <w:r>
        <w:rPr>
          <w:rFonts w:ascii="Arial" w:eastAsia="Times New Roman" w:hAnsi="Arial" w:cs="Arial"/>
          <w:sz w:val="24"/>
          <w:szCs w:val="24"/>
          <w:lang w:eastAsia="pl-PL"/>
        </w:rPr>
        <w:t xml:space="preserve"> </w:t>
      </w:r>
      <w:r w:rsidRPr="00854D25">
        <w:rPr>
          <w:rFonts w:ascii="Arial" w:eastAsia="Times New Roman" w:hAnsi="Arial" w:cs="Arial"/>
          <w:sz w:val="24"/>
          <w:szCs w:val="24"/>
          <w:lang w:eastAsia="pl-PL"/>
        </w:rPr>
        <w:t>.</w:t>
      </w:r>
    </w:p>
    <w:p w:rsidR="00797C44" w:rsidRDefault="00A502B6" w:rsidP="00442AB0">
      <w:pPr>
        <w:spacing w:before="100" w:beforeAutospacing="1" w:after="100" w:afterAutospacing="1" w:line="360" w:lineRule="auto"/>
        <w:jc w:val="both"/>
        <w:rPr>
          <w:rFonts w:ascii="Arial" w:eastAsia="Times New Roman" w:hAnsi="Arial" w:cs="Arial"/>
          <w:sz w:val="24"/>
          <w:szCs w:val="24"/>
          <w:lang w:eastAsia="pl-PL"/>
        </w:rPr>
      </w:pPr>
      <w:r w:rsidRPr="00854D25">
        <w:rPr>
          <w:rFonts w:ascii="Arial" w:eastAsia="Times New Roman" w:hAnsi="Arial" w:cs="Arial"/>
          <w:sz w:val="24"/>
          <w:szCs w:val="24"/>
          <w:lang w:eastAsia="pl-PL"/>
        </w:rPr>
        <w:t xml:space="preserve">Projekt zakłada objęcie dzieci opieką w ich czasie wolnym od zajęć szkolnych oraz zajęciami edukacyjnymi i profilaktycznymi. </w:t>
      </w:r>
      <w:r>
        <w:rPr>
          <w:rFonts w:ascii="Arial" w:eastAsia="Times New Roman" w:hAnsi="Arial" w:cs="Arial"/>
          <w:sz w:val="24"/>
          <w:szCs w:val="24"/>
          <w:lang w:eastAsia="pl-PL"/>
        </w:rPr>
        <w:t xml:space="preserve"> </w:t>
      </w:r>
      <w:r w:rsidRPr="00854D25">
        <w:rPr>
          <w:rFonts w:ascii="Arial" w:eastAsia="Times New Roman" w:hAnsi="Arial" w:cs="Arial"/>
          <w:sz w:val="24"/>
          <w:szCs w:val="24"/>
          <w:lang w:eastAsia="pl-PL"/>
        </w:rPr>
        <w:t xml:space="preserve">W ramach funkcjonowania placówek dzieci </w:t>
      </w:r>
      <w:r>
        <w:rPr>
          <w:rFonts w:ascii="Arial" w:eastAsia="Times New Roman" w:hAnsi="Arial" w:cs="Arial"/>
          <w:sz w:val="24"/>
          <w:szCs w:val="24"/>
          <w:lang w:eastAsia="pl-PL"/>
        </w:rPr>
        <w:t>mają</w:t>
      </w:r>
      <w:r w:rsidRPr="00854D25">
        <w:rPr>
          <w:rFonts w:ascii="Arial" w:eastAsia="Times New Roman" w:hAnsi="Arial" w:cs="Arial"/>
          <w:sz w:val="24"/>
          <w:szCs w:val="24"/>
          <w:lang w:eastAsia="pl-PL"/>
        </w:rPr>
        <w:t xml:space="preserve"> zapewnioną pomoc w nauce i uzupełnieniu zaległości ed</w:t>
      </w:r>
      <w:r>
        <w:rPr>
          <w:rFonts w:ascii="Arial" w:eastAsia="Times New Roman" w:hAnsi="Arial" w:cs="Arial"/>
          <w:sz w:val="24"/>
          <w:szCs w:val="24"/>
          <w:lang w:eastAsia="pl-PL"/>
        </w:rPr>
        <w:t xml:space="preserve">ukacyjnych. Zorganizowany będzie czas wolny </w:t>
      </w:r>
      <w:r w:rsidRPr="00854D25">
        <w:rPr>
          <w:rFonts w:ascii="Arial" w:eastAsia="Times New Roman" w:hAnsi="Arial" w:cs="Arial"/>
          <w:sz w:val="24"/>
          <w:szCs w:val="24"/>
          <w:lang w:eastAsia="pl-PL"/>
        </w:rPr>
        <w:t>po przez organizację zajęć tematycznych, takich jak plastyczne, sportowe, kulinarne, informatyczne, muzyczne, , wokalne, językowe.</w:t>
      </w:r>
      <w:r w:rsidRPr="00854D25">
        <w:rPr>
          <w:rFonts w:ascii="Arial" w:eastAsia="Times New Roman" w:hAnsi="Arial" w:cs="Arial"/>
          <w:sz w:val="24"/>
          <w:szCs w:val="24"/>
          <w:lang w:eastAsia="pl-PL"/>
        </w:rPr>
        <w:br/>
        <w:t>W trakcie realiz</w:t>
      </w:r>
      <w:r>
        <w:rPr>
          <w:rFonts w:ascii="Arial" w:eastAsia="Times New Roman" w:hAnsi="Arial" w:cs="Arial"/>
          <w:sz w:val="24"/>
          <w:szCs w:val="24"/>
          <w:lang w:eastAsia="pl-PL"/>
        </w:rPr>
        <w:t>acji projektu wsparciem zostało</w:t>
      </w:r>
      <w:r w:rsidRPr="00854D25">
        <w:rPr>
          <w:rFonts w:ascii="Arial" w:eastAsia="Times New Roman" w:hAnsi="Arial" w:cs="Arial"/>
          <w:sz w:val="24"/>
          <w:szCs w:val="24"/>
          <w:lang w:eastAsia="pl-PL"/>
        </w:rPr>
        <w:t xml:space="preserve"> objętych </w:t>
      </w:r>
      <w:r w:rsidR="006F40FC">
        <w:rPr>
          <w:rFonts w:ascii="Arial" w:eastAsia="Times New Roman" w:hAnsi="Arial" w:cs="Arial"/>
          <w:sz w:val="24"/>
          <w:szCs w:val="24"/>
          <w:lang w:eastAsia="pl-PL"/>
        </w:rPr>
        <w:t>225</w:t>
      </w:r>
      <w:r w:rsidR="00797C44">
        <w:rPr>
          <w:rFonts w:ascii="Arial" w:eastAsia="Times New Roman" w:hAnsi="Arial" w:cs="Arial"/>
          <w:sz w:val="24"/>
          <w:szCs w:val="24"/>
          <w:lang w:eastAsia="pl-PL"/>
        </w:rPr>
        <w:t xml:space="preserve"> </w:t>
      </w:r>
      <w:r w:rsidR="006F40FC">
        <w:rPr>
          <w:rFonts w:ascii="Arial" w:eastAsia="Times New Roman" w:hAnsi="Arial" w:cs="Arial"/>
          <w:sz w:val="24"/>
          <w:szCs w:val="24"/>
          <w:lang w:eastAsia="pl-PL"/>
        </w:rPr>
        <w:t>dzieci (stan na 31.12.2019</w:t>
      </w:r>
      <w:r w:rsidR="002B578B">
        <w:rPr>
          <w:rFonts w:ascii="Arial" w:eastAsia="Times New Roman" w:hAnsi="Arial" w:cs="Arial"/>
          <w:sz w:val="24"/>
          <w:szCs w:val="24"/>
          <w:lang w:eastAsia="pl-PL"/>
        </w:rPr>
        <w:t>r</w:t>
      </w:r>
      <w:r w:rsidRPr="00854D25">
        <w:rPr>
          <w:rFonts w:ascii="Arial" w:eastAsia="Times New Roman" w:hAnsi="Arial" w:cs="Arial"/>
          <w:sz w:val="24"/>
          <w:szCs w:val="24"/>
          <w:lang w:eastAsia="pl-PL"/>
        </w:rPr>
        <w:t>.</w:t>
      </w:r>
      <w:r w:rsidR="002B578B">
        <w:rPr>
          <w:rFonts w:ascii="Arial" w:eastAsia="Times New Roman" w:hAnsi="Arial" w:cs="Arial"/>
          <w:sz w:val="24"/>
          <w:szCs w:val="24"/>
          <w:lang w:eastAsia="pl-PL"/>
        </w:rPr>
        <w:t>).</w:t>
      </w:r>
      <w:r w:rsidRPr="00854D25">
        <w:rPr>
          <w:rFonts w:ascii="Arial" w:eastAsia="Times New Roman" w:hAnsi="Arial" w:cs="Arial"/>
          <w:sz w:val="24"/>
          <w:szCs w:val="24"/>
          <w:lang w:eastAsia="pl-PL"/>
        </w:rPr>
        <w:t xml:space="preserve"> </w:t>
      </w:r>
    </w:p>
    <w:p w:rsidR="00797C44" w:rsidRDefault="00F830DA" w:rsidP="00442AB0">
      <w:pPr>
        <w:spacing w:before="100" w:beforeAutospacing="1" w:after="100" w:afterAutospacing="1" w:line="360" w:lineRule="auto"/>
        <w:jc w:val="both"/>
        <w:rPr>
          <w:rFonts w:ascii="Arial" w:hAnsi="Arial" w:cs="Arial"/>
          <w:sz w:val="24"/>
          <w:szCs w:val="24"/>
        </w:rPr>
      </w:pPr>
      <w:r w:rsidRPr="00F830DA">
        <w:rPr>
          <w:rFonts w:ascii="Arial" w:hAnsi="Arial" w:cs="Arial"/>
          <w:sz w:val="24"/>
          <w:szCs w:val="24"/>
        </w:rPr>
        <w:t>Głównymi celem funkcjonowania placówek wsparcia dziennego jest:</w:t>
      </w:r>
    </w:p>
    <w:p w:rsidR="00797C44" w:rsidRDefault="00F830DA" w:rsidP="00442AB0">
      <w:pPr>
        <w:spacing w:before="100" w:beforeAutospacing="1" w:after="100" w:afterAutospacing="1" w:line="360" w:lineRule="auto"/>
        <w:jc w:val="both"/>
        <w:rPr>
          <w:rFonts w:ascii="Arial" w:hAnsi="Arial" w:cs="Arial"/>
          <w:sz w:val="24"/>
          <w:szCs w:val="24"/>
        </w:rPr>
      </w:pPr>
      <w:r w:rsidRPr="00F830DA">
        <w:rPr>
          <w:rFonts w:ascii="Arial" w:hAnsi="Arial" w:cs="Arial"/>
          <w:sz w:val="24"/>
          <w:szCs w:val="24"/>
        </w:rPr>
        <w:t>-wieloprofilowe wsparcie dziecka i rodziny w środowisku lokalnym,</w:t>
      </w:r>
    </w:p>
    <w:p w:rsidR="00797C44" w:rsidRDefault="00F830DA" w:rsidP="00442AB0">
      <w:pPr>
        <w:spacing w:before="100" w:beforeAutospacing="1" w:after="100" w:afterAutospacing="1" w:line="360" w:lineRule="auto"/>
        <w:jc w:val="both"/>
        <w:rPr>
          <w:rFonts w:ascii="Arial" w:hAnsi="Arial" w:cs="Arial"/>
          <w:sz w:val="24"/>
          <w:szCs w:val="24"/>
        </w:rPr>
      </w:pPr>
      <w:r w:rsidRPr="00F830DA">
        <w:rPr>
          <w:rFonts w:ascii="Arial" w:hAnsi="Arial" w:cs="Arial"/>
          <w:sz w:val="24"/>
          <w:szCs w:val="24"/>
        </w:rPr>
        <w:t>-diagnoza obecnej sytuacji dziecka oraz jego indywidualnych potrzeb i możliwości,</w:t>
      </w:r>
    </w:p>
    <w:p w:rsidR="00797C44" w:rsidRDefault="00F830DA" w:rsidP="00442AB0">
      <w:pPr>
        <w:spacing w:before="100" w:beforeAutospacing="1" w:after="100" w:afterAutospacing="1" w:line="360" w:lineRule="auto"/>
        <w:jc w:val="both"/>
        <w:rPr>
          <w:rFonts w:ascii="Arial" w:hAnsi="Arial" w:cs="Arial"/>
          <w:sz w:val="24"/>
          <w:szCs w:val="24"/>
        </w:rPr>
      </w:pPr>
      <w:r w:rsidRPr="00F830DA">
        <w:rPr>
          <w:rFonts w:ascii="Arial" w:hAnsi="Arial" w:cs="Arial"/>
          <w:sz w:val="24"/>
          <w:szCs w:val="24"/>
        </w:rPr>
        <w:t>-zapewnienie kompleksowej pomocy i wsparcia dzieciom i młodzieży będących w kryzysach domowych, rówieśniczych i szkolnych,</w:t>
      </w:r>
    </w:p>
    <w:p w:rsidR="00797C44" w:rsidRDefault="00F830DA" w:rsidP="00442AB0">
      <w:pPr>
        <w:spacing w:before="100" w:beforeAutospacing="1" w:after="100" w:afterAutospacing="1" w:line="360" w:lineRule="auto"/>
        <w:jc w:val="both"/>
        <w:rPr>
          <w:rFonts w:ascii="Arial" w:hAnsi="Arial" w:cs="Arial"/>
          <w:sz w:val="24"/>
          <w:szCs w:val="24"/>
        </w:rPr>
      </w:pPr>
      <w:r w:rsidRPr="00F830DA">
        <w:rPr>
          <w:rFonts w:ascii="Arial" w:hAnsi="Arial" w:cs="Arial"/>
          <w:sz w:val="24"/>
          <w:szCs w:val="24"/>
        </w:rPr>
        <w:t>-zapobieganie</w:t>
      </w:r>
      <w:r>
        <w:rPr>
          <w:rFonts w:ascii="Arial" w:hAnsi="Arial" w:cs="Arial"/>
          <w:sz w:val="24"/>
          <w:szCs w:val="24"/>
        </w:rPr>
        <w:t xml:space="preserve"> </w:t>
      </w:r>
      <w:proofErr w:type="spellStart"/>
      <w:r w:rsidRPr="00F830DA">
        <w:rPr>
          <w:rFonts w:ascii="Arial" w:hAnsi="Arial" w:cs="Arial"/>
          <w:sz w:val="24"/>
          <w:szCs w:val="24"/>
        </w:rPr>
        <w:t>zachowaniom</w:t>
      </w:r>
      <w:proofErr w:type="spellEnd"/>
      <w:r>
        <w:rPr>
          <w:rFonts w:ascii="Arial" w:hAnsi="Arial" w:cs="Arial"/>
          <w:sz w:val="24"/>
          <w:szCs w:val="24"/>
        </w:rPr>
        <w:t xml:space="preserve"> </w:t>
      </w:r>
      <w:r w:rsidRPr="00F830DA">
        <w:rPr>
          <w:rFonts w:ascii="Arial" w:hAnsi="Arial" w:cs="Arial"/>
          <w:sz w:val="24"/>
          <w:szCs w:val="24"/>
        </w:rPr>
        <w:t>nieakceptowanym społecznie ze szczególnym uwzględnieniem stosowania przemocy i używania substancji psychoaktywnych,</w:t>
      </w:r>
    </w:p>
    <w:p w:rsidR="00797C44" w:rsidRDefault="00F830DA" w:rsidP="00442AB0">
      <w:pPr>
        <w:spacing w:before="100" w:beforeAutospacing="1" w:after="100" w:afterAutospacing="1" w:line="360" w:lineRule="auto"/>
        <w:jc w:val="both"/>
        <w:rPr>
          <w:rFonts w:ascii="Arial" w:hAnsi="Arial" w:cs="Arial"/>
          <w:sz w:val="24"/>
          <w:szCs w:val="24"/>
        </w:rPr>
      </w:pPr>
      <w:r w:rsidRPr="00F830DA">
        <w:rPr>
          <w:rFonts w:ascii="Arial" w:hAnsi="Arial" w:cs="Arial"/>
          <w:sz w:val="24"/>
          <w:szCs w:val="24"/>
        </w:rPr>
        <w:t>-promowanie aktywnego, zdrowego stylu życia,</w:t>
      </w:r>
    </w:p>
    <w:p w:rsidR="00A30720" w:rsidRDefault="00F830DA" w:rsidP="00442AB0">
      <w:pPr>
        <w:spacing w:before="100" w:beforeAutospacing="1" w:after="100" w:afterAutospacing="1" w:line="360" w:lineRule="auto"/>
        <w:jc w:val="both"/>
        <w:rPr>
          <w:rFonts w:ascii="Arial" w:hAnsi="Arial" w:cs="Arial"/>
          <w:sz w:val="24"/>
          <w:szCs w:val="24"/>
        </w:rPr>
      </w:pPr>
      <w:r w:rsidRPr="00F830DA">
        <w:rPr>
          <w:rFonts w:ascii="Arial" w:hAnsi="Arial" w:cs="Arial"/>
          <w:sz w:val="24"/>
          <w:szCs w:val="24"/>
        </w:rPr>
        <w:lastRenderedPageBreak/>
        <w:t>-tworzenie sytuacji i warunków sprzyjających w kształtowaniu postaw i wartości niezbędnych do prawidłowego funkcjonowania w społeczeństwie,</w:t>
      </w:r>
    </w:p>
    <w:p w:rsidR="00283BA4" w:rsidRDefault="00283BA4" w:rsidP="00442AB0">
      <w:pPr>
        <w:spacing w:before="100" w:beforeAutospacing="1" w:after="100" w:afterAutospacing="1" w:line="360" w:lineRule="auto"/>
        <w:jc w:val="both"/>
        <w:rPr>
          <w:rFonts w:ascii="Arial" w:hAnsi="Arial" w:cs="Arial"/>
          <w:sz w:val="24"/>
          <w:szCs w:val="24"/>
        </w:rPr>
      </w:pPr>
      <w:r w:rsidRPr="00283BA4">
        <w:rPr>
          <w:rFonts w:ascii="Arial" w:hAnsi="Arial" w:cs="Arial"/>
          <w:sz w:val="24"/>
          <w:szCs w:val="24"/>
        </w:rPr>
        <w:t>-współpraca z rodziną, z innymi instytucjami, pedagogami szkolnymi i wychowawcami na rzecz dziecka w celu poprawy jego sytuacji,</w:t>
      </w:r>
    </w:p>
    <w:p w:rsidR="00283BA4" w:rsidRDefault="00283BA4" w:rsidP="00442AB0">
      <w:pPr>
        <w:spacing w:before="100" w:beforeAutospacing="1" w:after="100" w:afterAutospacing="1" w:line="360" w:lineRule="auto"/>
        <w:jc w:val="both"/>
        <w:rPr>
          <w:rFonts w:ascii="Arial" w:hAnsi="Arial" w:cs="Arial"/>
          <w:sz w:val="24"/>
          <w:szCs w:val="24"/>
        </w:rPr>
      </w:pPr>
      <w:r w:rsidRPr="00283BA4">
        <w:rPr>
          <w:rFonts w:ascii="Arial" w:hAnsi="Arial" w:cs="Arial"/>
          <w:sz w:val="24"/>
          <w:szCs w:val="24"/>
        </w:rPr>
        <w:t>-wyrównywanie szans edukacyjnych, tworzenie warunków do nauki własnej i pomocy w nauce,</w:t>
      </w:r>
    </w:p>
    <w:p w:rsidR="00283BA4" w:rsidRDefault="00283BA4" w:rsidP="00442AB0">
      <w:pPr>
        <w:spacing w:before="100" w:beforeAutospacing="1" w:after="100" w:afterAutospacing="1" w:line="360" w:lineRule="auto"/>
        <w:jc w:val="both"/>
        <w:rPr>
          <w:rFonts w:ascii="Arial" w:hAnsi="Arial" w:cs="Arial"/>
          <w:sz w:val="24"/>
          <w:szCs w:val="24"/>
        </w:rPr>
      </w:pPr>
      <w:r w:rsidRPr="00283BA4">
        <w:rPr>
          <w:rFonts w:ascii="Arial" w:hAnsi="Arial" w:cs="Arial"/>
          <w:sz w:val="24"/>
          <w:szCs w:val="24"/>
        </w:rPr>
        <w:t>-społeczna aktywizacja dzieci i młodzieży,</w:t>
      </w:r>
    </w:p>
    <w:p w:rsidR="00283BA4" w:rsidRDefault="00283BA4" w:rsidP="00442AB0">
      <w:pPr>
        <w:spacing w:before="100" w:beforeAutospacing="1" w:after="100" w:afterAutospacing="1" w:line="360" w:lineRule="auto"/>
        <w:jc w:val="both"/>
        <w:rPr>
          <w:rFonts w:ascii="Arial" w:hAnsi="Arial" w:cs="Arial"/>
          <w:sz w:val="24"/>
          <w:szCs w:val="24"/>
        </w:rPr>
      </w:pPr>
      <w:r w:rsidRPr="00283BA4">
        <w:rPr>
          <w:rFonts w:ascii="Arial" w:hAnsi="Arial" w:cs="Arial"/>
          <w:sz w:val="24"/>
          <w:szCs w:val="24"/>
        </w:rPr>
        <w:t>-rozwijanie zainteresowań i pasji,</w:t>
      </w:r>
    </w:p>
    <w:p w:rsidR="00283BA4" w:rsidRDefault="00283BA4" w:rsidP="00442AB0">
      <w:pPr>
        <w:spacing w:before="100" w:beforeAutospacing="1" w:after="100" w:afterAutospacing="1" w:line="360" w:lineRule="auto"/>
        <w:jc w:val="both"/>
        <w:rPr>
          <w:rFonts w:ascii="Arial" w:hAnsi="Arial" w:cs="Arial"/>
          <w:sz w:val="24"/>
          <w:szCs w:val="24"/>
        </w:rPr>
      </w:pPr>
      <w:r w:rsidRPr="00283BA4">
        <w:rPr>
          <w:rFonts w:ascii="Arial" w:hAnsi="Arial" w:cs="Arial"/>
          <w:sz w:val="24"/>
          <w:szCs w:val="24"/>
        </w:rPr>
        <w:t>-wieloprofilowe wsparcie dziecka i rodziny w ich środowisku lokalnym,</w:t>
      </w:r>
    </w:p>
    <w:p w:rsidR="00283BA4" w:rsidRDefault="00283BA4" w:rsidP="00442AB0">
      <w:pPr>
        <w:spacing w:before="100" w:beforeAutospacing="1" w:after="100" w:afterAutospacing="1" w:line="360" w:lineRule="auto"/>
        <w:jc w:val="both"/>
        <w:rPr>
          <w:rFonts w:ascii="Arial" w:hAnsi="Arial" w:cs="Arial"/>
          <w:sz w:val="24"/>
          <w:szCs w:val="24"/>
        </w:rPr>
      </w:pPr>
      <w:r w:rsidRPr="00283BA4">
        <w:rPr>
          <w:rFonts w:ascii="Arial" w:hAnsi="Arial" w:cs="Arial"/>
          <w:sz w:val="24"/>
          <w:szCs w:val="24"/>
        </w:rPr>
        <w:t>-integrowanie rodzin,</w:t>
      </w:r>
    </w:p>
    <w:p w:rsidR="00283BA4" w:rsidRDefault="00283BA4" w:rsidP="00442AB0">
      <w:pPr>
        <w:spacing w:before="100" w:beforeAutospacing="1" w:after="100" w:afterAutospacing="1" w:line="360" w:lineRule="auto"/>
        <w:jc w:val="both"/>
        <w:rPr>
          <w:rFonts w:ascii="Arial" w:hAnsi="Arial" w:cs="Arial"/>
          <w:sz w:val="24"/>
          <w:szCs w:val="24"/>
        </w:rPr>
      </w:pPr>
      <w:r w:rsidRPr="00283BA4">
        <w:rPr>
          <w:rFonts w:ascii="Arial" w:hAnsi="Arial" w:cs="Arial"/>
          <w:sz w:val="24"/>
          <w:szCs w:val="24"/>
        </w:rPr>
        <w:t>-udzielanie poradnictwa.</w:t>
      </w:r>
    </w:p>
    <w:p w:rsidR="00283BA4" w:rsidRDefault="00283BA4" w:rsidP="00442AB0">
      <w:pPr>
        <w:spacing w:before="100" w:beforeAutospacing="1" w:after="100" w:afterAutospacing="1" w:line="360" w:lineRule="auto"/>
        <w:ind w:firstLine="708"/>
        <w:jc w:val="both"/>
        <w:rPr>
          <w:rFonts w:ascii="Arial" w:hAnsi="Arial" w:cs="Arial"/>
          <w:sz w:val="24"/>
          <w:szCs w:val="24"/>
        </w:rPr>
      </w:pPr>
      <w:r w:rsidRPr="00283BA4">
        <w:rPr>
          <w:rFonts w:ascii="Arial" w:hAnsi="Arial" w:cs="Arial"/>
          <w:sz w:val="24"/>
          <w:szCs w:val="24"/>
        </w:rPr>
        <w:t>W ramach projek</w:t>
      </w:r>
      <w:r>
        <w:rPr>
          <w:rFonts w:ascii="Arial" w:hAnsi="Arial" w:cs="Arial"/>
          <w:sz w:val="24"/>
          <w:szCs w:val="24"/>
        </w:rPr>
        <w:t>tu we wszystkich</w:t>
      </w:r>
      <w:r w:rsidRPr="00283BA4">
        <w:rPr>
          <w:rFonts w:ascii="Arial" w:hAnsi="Arial" w:cs="Arial"/>
          <w:sz w:val="24"/>
          <w:szCs w:val="24"/>
        </w:rPr>
        <w:t xml:space="preserve"> placó</w:t>
      </w:r>
      <w:r>
        <w:rPr>
          <w:rFonts w:ascii="Arial" w:hAnsi="Arial" w:cs="Arial"/>
          <w:sz w:val="24"/>
          <w:szCs w:val="24"/>
        </w:rPr>
        <w:t>wkach w 2019</w:t>
      </w:r>
      <w:r w:rsidRPr="00283BA4">
        <w:rPr>
          <w:rFonts w:ascii="Arial" w:hAnsi="Arial" w:cs="Arial"/>
          <w:sz w:val="24"/>
          <w:szCs w:val="24"/>
        </w:rPr>
        <w:t xml:space="preserve"> r. odbywały się cyklicznie od poniedziałku do piątku zajęcia skiero</w:t>
      </w:r>
      <w:r w:rsidR="00CF3D7F">
        <w:rPr>
          <w:rFonts w:ascii="Arial" w:hAnsi="Arial" w:cs="Arial"/>
          <w:sz w:val="24"/>
          <w:szCs w:val="24"/>
        </w:rPr>
        <w:t>wane dla dzieci i dorosłych tj.</w:t>
      </w:r>
      <w:r w:rsidRPr="00283BA4">
        <w:rPr>
          <w:rFonts w:ascii="Arial" w:hAnsi="Arial" w:cs="Arial"/>
          <w:sz w:val="24"/>
          <w:szCs w:val="24"/>
        </w:rPr>
        <w:t xml:space="preserve">: arteterapia dla dzieci, zajęcia komputerowe, logopedia, socjoterapia dla dzieci, zajęcia rękodzielnicze, zajęcia muzyczne, terapia </w:t>
      </w:r>
      <w:proofErr w:type="spellStart"/>
      <w:r w:rsidRPr="00283BA4">
        <w:rPr>
          <w:rFonts w:ascii="Arial" w:hAnsi="Arial" w:cs="Arial"/>
          <w:sz w:val="24"/>
          <w:szCs w:val="24"/>
        </w:rPr>
        <w:t>neurorozwoju</w:t>
      </w:r>
      <w:proofErr w:type="spellEnd"/>
      <w:r w:rsidRPr="00283BA4">
        <w:rPr>
          <w:rFonts w:ascii="Arial" w:hAnsi="Arial" w:cs="Arial"/>
          <w:sz w:val="24"/>
          <w:szCs w:val="24"/>
        </w:rPr>
        <w:t>, zajęcia teatralne.</w:t>
      </w:r>
      <w:r w:rsidR="00CF3D7F">
        <w:rPr>
          <w:rFonts w:ascii="Arial" w:hAnsi="Arial" w:cs="Arial"/>
          <w:sz w:val="24"/>
          <w:szCs w:val="24"/>
        </w:rPr>
        <w:t xml:space="preserve"> W 2019 r. </w:t>
      </w:r>
      <w:r w:rsidRPr="00283BA4">
        <w:rPr>
          <w:rFonts w:ascii="Arial" w:hAnsi="Arial" w:cs="Arial"/>
          <w:sz w:val="24"/>
          <w:szCs w:val="24"/>
        </w:rPr>
        <w:t xml:space="preserve">do świetlicy Środowiskowej w </w:t>
      </w:r>
      <w:r w:rsidR="00CF3D7F">
        <w:rPr>
          <w:rFonts w:ascii="Arial" w:hAnsi="Arial" w:cs="Arial"/>
          <w:sz w:val="24"/>
          <w:szCs w:val="24"/>
        </w:rPr>
        <w:t xml:space="preserve">Ożarowie </w:t>
      </w:r>
      <w:r w:rsidRPr="00283BA4">
        <w:rPr>
          <w:rFonts w:ascii="Arial" w:hAnsi="Arial" w:cs="Arial"/>
          <w:sz w:val="24"/>
          <w:szCs w:val="24"/>
        </w:rPr>
        <w:t xml:space="preserve">uczęszczało </w:t>
      </w:r>
      <w:r w:rsidR="006F40FC" w:rsidRPr="002069D5">
        <w:rPr>
          <w:rFonts w:ascii="Arial" w:hAnsi="Arial" w:cs="Arial"/>
          <w:sz w:val="24"/>
          <w:szCs w:val="24"/>
        </w:rPr>
        <w:t>45</w:t>
      </w:r>
      <w:r w:rsidR="00CF3D7F" w:rsidRPr="002069D5">
        <w:rPr>
          <w:rFonts w:ascii="Arial" w:hAnsi="Arial" w:cs="Arial"/>
          <w:sz w:val="24"/>
          <w:szCs w:val="24"/>
        </w:rPr>
        <w:t>.</w:t>
      </w:r>
      <w:r w:rsidRPr="002069D5">
        <w:rPr>
          <w:rFonts w:ascii="Arial" w:hAnsi="Arial" w:cs="Arial"/>
          <w:sz w:val="24"/>
          <w:szCs w:val="24"/>
        </w:rPr>
        <w:t xml:space="preserve"> dzieci</w:t>
      </w:r>
      <w:r w:rsidR="00CF3D7F" w:rsidRPr="002069D5">
        <w:rPr>
          <w:rFonts w:ascii="Arial" w:hAnsi="Arial" w:cs="Arial"/>
          <w:sz w:val="24"/>
          <w:szCs w:val="24"/>
        </w:rPr>
        <w:t xml:space="preserve">, do świetlicy Środowiskowej w Wyszmontowie uczęszczało </w:t>
      </w:r>
      <w:r w:rsidR="006F40FC" w:rsidRPr="002069D5">
        <w:rPr>
          <w:rFonts w:ascii="Arial" w:hAnsi="Arial" w:cs="Arial"/>
          <w:sz w:val="24"/>
          <w:szCs w:val="24"/>
        </w:rPr>
        <w:t>45</w:t>
      </w:r>
      <w:r w:rsidR="00CF3D7F" w:rsidRPr="002069D5">
        <w:rPr>
          <w:rFonts w:ascii="Arial" w:hAnsi="Arial" w:cs="Arial"/>
          <w:sz w:val="24"/>
          <w:szCs w:val="24"/>
        </w:rPr>
        <w:t xml:space="preserve">. dzieci, w Lasocinie  uczęszczało </w:t>
      </w:r>
      <w:r w:rsidR="006F40FC" w:rsidRPr="002069D5">
        <w:rPr>
          <w:rFonts w:ascii="Arial" w:hAnsi="Arial" w:cs="Arial"/>
          <w:sz w:val="24"/>
          <w:szCs w:val="24"/>
        </w:rPr>
        <w:t>45</w:t>
      </w:r>
      <w:r w:rsidR="00CF3D7F" w:rsidRPr="002069D5">
        <w:rPr>
          <w:rFonts w:ascii="Arial" w:hAnsi="Arial" w:cs="Arial"/>
          <w:sz w:val="24"/>
          <w:szCs w:val="24"/>
        </w:rPr>
        <w:t xml:space="preserve"> dzieci, w Pisarach uczęszczało </w:t>
      </w:r>
      <w:r w:rsidR="006F40FC" w:rsidRPr="002069D5">
        <w:rPr>
          <w:rFonts w:ascii="Arial" w:hAnsi="Arial" w:cs="Arial"/>
          <w:sz w:val="24"/>
          <w:szCs w:val="24"/>
        </w:rPr>
        <w:t>45</w:t>
      </w:r>
      <w:r w:rsidR="00CF3D7F" w:rsidRPr="002069D5">
        <w:rPr>
          <w:rFonts w:ascii="Arial" w:hAnsi="Arial" w:cs="Arial"/>
          <w:sz w:val="24"/>
          <w:szCs w:val="24"/>
        </w:rPr>
        <w:t>. dzieci a do Świetlicy Środowiskowej w Janowicach</w:t>
      </w:r>
      <w:r w:rsidR="006F40FC" w:rsidRPr="002069D5">
        <w:rPr>
          <w:rFonts w:ascii="Arial" w:hAnsi="Arial" w:cs="Arial"/>
          <w:sz w:val="24"/>
          <w:szCs w:val="24"/>
        </w:rPr>
        <w:t xml:space="preserve"> 45</w:t>
      </w:r>
      <w:r w:rsidR="00CF3D7F" w:rsidRPr="002069D5">
        <w:rPr>
          <w:rFonts w:ascii="Arial" w:hAnsi="Arial" w:cs="Arial"/>
          <w:sz w:val="24"/>
          <w:szCs w:val="24"/>
        </w:rPr>
        <w:t xml:space="preserve"> </w:t>
      </w:r>
      <w:r w:rsidR="002B578B" w:rsidRPr="002069D5">
        <w:rPr>
          <w:rFonts w:ascii="Arial" w:hAnsi="Arial" w:cs="Arial"/>
          <w:sz w:val="24"/>
          <w:szCs w:val="24"/>
        </w:rPr>
        <w:t>dzieci</w:t>
      </w:r>
      <w:r w:rsidR="00CF3D7F" w:rsidRPr="002069D5">
        <w:rPr>
          <w:rFonts w:ascii="Arial" w:hAnsi="Arial" w:cs="Arial"/>
          <w:sz w:val="24"/>
          <w:szCs w:val="24"/>
        </w:rPr>
        <w:t xml:space="preserve">. </w:t>
      </w:r>
      <w:r w:rsidRPr="002069D5">
        <w:rPr>
          <w:rFonts w:ascii="Arial" w:hAnsi="Arial" w:cs="Arial"/>
          <w:sz w:val="24"/>
          <w:szCs w:val="24"/>
        </w:rPr>
        <w:t>Placówki wsparcia dziennego poza specjalistycznym poradnictwem zapewniają dzieciom opiekę pedagogiczną, wsparcie socjoterapeutyczne, edukacyjne oraz żywnościowe.</w:t>
      </w:r>
      <w:r w:rsidR="00CF3D7F" w:rsidRPr="002069D5">
        <w:rPr>
          <w:rFonts w:ascii="Arial" w:hAnsi="Arial" w:cs="Arial"/>
          <w:sz w:val="24"/>
          <w:szCs w:val="24"/>
        </w:rPr>
        <w:t xml:space="preserve"> </w:t>
      </w:r>
      <w:r w:rsidRPr="002069D5">
        <w:rPr>
          <w:rFonts w:ascii="Arial" w:hAnsi="Arial" w:cs="Arial"/>
          <w:sz w:val="24"/>
          <w:szCs w:val="24"/>
        </w:rPr>
        <w:t>Wszystkie działania mają charakter profilaktyczny i służą zapobieganiu</w:t>
      </w:r>
      <w:r w:rsidR="00CF3D7F" w:rsidRPr="002069D5">
        <w:rPr>
          <w:rFonts w:ascii="Arial" w:hAnsi="Arial" w:cs="Arial"/>
          <w:sz w:val="24"/>
          <w:szCs w:val="24"/>
        </w:rPr>
        <w:t xml:space="preserve"> </w:t>
      </w:r>
      <w:proofErr w:type="spellStart"/>
      <w:r w:rsidRPr="002069D5">
        <w:rPr>
          <w:rFonts w:ascii="Arial" w:hAnsi="Arial" w:cs="Arial"/>
          <w:sz w:val="24"/>
          <w:szCs w:val="24"/>
        </w:rPr>
        <w:t>zachowaniom</w:t>
      </w:r>
      <w:proofErr w:type="spellEnd"/>
      <w:r w:rsidR="00CF3D7F" w:rsidRPr="002069D5">
        <w:rPr>
          <w:rFonts w:ascii="Arial" w:hAnsi="Arial" w:cs="Arial"/>
          <w:sz w:val="24"/>
          <w:szCs w:val="24"/>
        </w:rPr>
        <w:t xml:space="preserve"> </w:t>
      </w:r>
      <w:r w:rsidRPr="002069D5">
        <w:rPr>
          <w:rFonts w:ascii="Arial" w:hAnsi="Arial" w:cs="Arial"/>
          <w:sz w:val="24"/>
          <w:szCs w:val="24"/>
        </w:rPr>
        <w:t>nieakceptowanym społecznie. Dzieci uczone są jak rozwiązywać problemy, konstruktywnie radzić sobie w trudnych, kryzysowych sytuacjach na gruncie szkolnym, domowym i rówieśniczym.</w:t>
      </w:r>
      <w:r w:rsidR="00CF3D7F" w:rsidRPr="002069D5">
        <w:rPr>
          <w:rFonts w:ascii="Arial" w:hAnsi="Arial" w:cs="Arial"/>
          <w:sz w:val="24"/>
          <w:szCs w:val="24"/>
        </w:rPr>
        <w:t xml:space="preserve"> </w:t>
      </w:r>
      <w:r w:rsidRPr="002069D5">
        <w:rPr>
          <w:rFonts w:ascii="Arial" w:hAnsi="Arial" w:cs="Arial"/>
          <w:sz w:val="24"/>
          <w:szCs w:val="24"/>
        </w:rPr>
        <w:t>Wspieranie rodzin przeżywających trudności w</w:t>
      </w:r>
      <w:r w:rsidR="00CF3D7F" w:rsidRPr="002069D5">
        <w:rPr>
          <w:rFonts w:ascii="Arial" w:hAnsi="Arial" w:cs="Arial"/>
          <w:sz w:val="24"/>
          <w:szCs w:val="24"/>
        </w:rPr>
        <w:t xml:space="preserve"> </w:t>
      </w:r>
      <w:r w:rsidRPr="002069D5">
        <w:rPr>
          <w:rFonts w:ascii="Arial" w:hAnsi="Arial" w:cs="Arial"/>
          <w:sz w:val="24"/>
          <w:szCs w:val="24"/>
        </w:rPr>
        <w:t xml:space="preserve">wypełnianiu funkcji opiekuńczo wychowawczych jak również trudności w prowadzeniu gospodarstwa domowego Gmina </w:t>
      </w:r>
      <w:r w:rsidR="00CF3D7F" w:rsidRPr="002069D5">
        <w:rPr>
          <w:rFonts w:ascii="Arial" w:hAnsi="Arial" w:cs="Arial"/>
          <w:sz w:val="24"/>
          <w:szCs w:val="24"/>
        </w:rPr>
        <w:t>Ożarów</w:t>
      </w:r>
      <w:r w:rsidRPr="002069D5">
        <w:rPr>
          <w:rFonts w:ascii="Arial" w:hAnsi="Arial" w:cs="Arial"/>
          <w:sz w:val="24"/>
          <w:szCs w:val="24"/>
        </w:rPr>
        <w:t xml:space="preserve"> realizuje także poprzez zatrudnienie od </w:t>
      </w:r>
      <w:r w:rsidR="00AA066C" w:rsidRPr="002069D5">
        <w:rPr>
          <w:rFonts w:ascii="Arial" w:hAnsi="Arial" w:cs="Arial"/>
          <w:sz w:val="24"/>
          <w:szCs w:val="24"/>
        </w:rPr>
        <w:t>2012</w:t>
      </w:r>
      <w:r w:rsidRPr="002069D5">
        <w:rPr>
          <w:rFonts w:ascii="Arial" w:hAnsi="Arial" w:cs="Arial"/>
          <w:sz w:val="24"/>
          <w:szCs w:val="24"/>
        </w:rPr>
        <w:t xml:space="preserve"> r. asystenta </w:t>
      </w:r>
      <w:r w:rsidRPr="00283BA4">
        <w:rPr>
          <w:rFonts w:ascii="Arial" w:hAnsi="Arial" w:cs="Arial"/>
          <w:sz w:val="24"/>
          <w:szCs w:val="24"/>
        </w:rPr>
        <w:t>rodziny</w:t>
      </w:r>
      <w:r w:rsidR="00AF48E0">
        <w:rPr>
          <w:rFonts w:ascii="Arial" w:hAnsi="Arial" w:cs="Arial"/>
          <w:sz w:val="24"/>
          <w:szCs w:val="24"/>
        </w:rPr>
        <w:t xml:space="preserve"> </w:t>
      </w:r>
      <w:r w:rsidRPr="00283BA4">
        <w:rPr>
          <w:rFonts w:ascii="Arial" w:hAnsi="Arial" w:cs="Arial"/>
          <w:sz w:val="24"/>
          <w:szCs w:val="24"/>
        </w:rPr>
        <w:t xml:space="preserve">w Ośrodku Pomocy Społecznej w </w:t>
      </w:r>
      <w:r w:rsidR="00AF48E0">
        <w:rPr>
          <w:rFonts w:ascii="Arial" w:hAnsi="Arial" w:cs="Arial"/>
          <w:sz w:val="24"/>
          <w:szCs w:val="24"/>
        </w:rPr>
        <w:t>Ożarowie</w:t>
      </w:r>
      <w:r w:rsidRPr="00283BA4">
        <w:rPr>
          <w:rFonts w:ascii="Arial" w:hAnsi="Arial" w:cs="Arial"/>
          <w:sz w:val="24"/>
          <w:szCs w:val="24"/>
        </w:rPr>
        <w:t xml:space="preserve">. Praca asystenta rodziny prowadzona jest </w:t>
      </w:r>
      <w:r w:rsidRPr="00283BA4">
        <w:rPr>
          <w:rFonts w:ascii="Arial" w:hAnsi="Arial" w:cs="Arial"/>
          <w:sz w:val="24"/>
          <w:szCs w:val="24"/>
        </w:rPr>
        <w:lastRenderedPageBreak/>
        <w:t>w miejscu jej zamieszkania lub w miejscu wskazanym przez rodzinę. Celem asystenta rodziny jest osiągnięcie przez rodzinę podstawowego poziomu stabilności życiowej, która umożliwi jej prawidłowe pełnienie funkcji opiekuńczo –wychowawczej, zapobieganie sytuacjom oddzielania dzieci od rodziny, niesieniu pomocy w odzyskaniu dzieci przez rodzinę, przywracaniu funkcji opiekuńczo -wychowawczych ról w rodzinie, oraz prowadzeniem współpracy z instytucjami sprawującymi pieczę nad rodziną.</w:t>
      </w:r>
      <w:r w:rsidR="00AF48E0">
        <w:rPr>
          <w:rFonts w:ascii="Arial" w:hAnsi="Arial" w:cs="Arial"/>
          <w:sz w:val="24"/>
          <w:szCs w:val="24"/>
        </w:rPr>
        <w:t xml:space="preserve"> </w:t>
      </w:r>
      <w:r w:rsidRPr="00283BA4">
        <w:rPr>
          <w:rFonts w:ascii="Arial" w:hAnsi="Arial" w:cs="Arial"/>
          <w:sz w:val="24"/>
          <w:szCs w:val="24"/>
        </w:rPr>
        <w:t>Zadaniem asystentów jest wspieranie rodzin niezaradnych życiowo, dotkniętych ubóstwem, bezrobociem, uzależnieniami, którym grozi zabranie dzieci</w:t>
      </w:r>
      <w:r w:rsidR="00FF39CB">
        <w:rPr>
          <w:rFonts w:ascii="Arial" w:hAnsi="Arial" w:cs="Arial"/>
          <w:sz w:val="24"/>
          <w:szCs w:val="24"/>
        </w:rPr>
        <w:t>.</w:t>
      </w:r>
    </w:p>
    <w:p w:rsidR="00FF39CB" w:rsidRPr="002069D5"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Powierzając asystentowi rodziny pracę z daną rodziną, uwzględnia się przede wszystkim zakres pomocy, jaka powinna być udzielona rodzinie. Asystent rodziny prowadzi pracę z rodziną za jej zgodą i z jej aktywnym udziałem, motywując rodzinę do aktywnego współdziałania w realizacji planu pracy z rodziną.</w:t>
      </w:r>
      <w:r>
        <w:rPr>
          <w:rFonts w:ascii="Arial" w:hAnsi="Arial" w:cs="Arial"/>
          <w:sz w:val="24"/>
          <w:szCs w:val="24"/>
        </w:rPr>
        <w:t xml:space="preserve"> W 2019</w:t>
      </w:r>
      <w:r w:rsidRPr="00FF39CB">
        <w:rPr>
          <w:rFonts w:ascii="Arial" w:hAnsi="Arial" w:cs="Arial"/>
          <w:sz w:val="24"/>
          <w:szCs w:val="24"/>
        </w:rPr>
        <w:t xml:space="preserve"> r </w:t>
      </w:r>
      <w:r w:rsidRPr="002069D5">
        <w:rPr>
          <w:rFonts w:ascii="Arial" w:hAnsi="Arial" w:cs="Arial"/>
          <w:sz w:val="24"/>
          <w:szCs w:val="24"/>
        </w:rPr>
        <w:t xml:space="preserve">zatrudniony w Ośrodku Pomocy Społecznej w Ożarowie asystent rodziny pracował z </w:t>
      </w:r>
      <w:r w:rsidR="00A4716F" w:rsidRPr="002069D5">
        <w:rPr>
          <w:rFonts w:ascii="Arial" w:hAnsi="Arial" w:cs="Arial"/>
          <w:sz w:val="24"/>
          <w:szCs w:val="24"/>
        </w:rPr>
        <w:t>15</w:t>
      </w:r>
      <w:r w:rsidRPr="002069D5">
        <w:rPr>
          <w:rFonts w:ascii="Arial" w:hAnsi="Arial" w:cs="Arial"/>
          <w:sz w:val="24"/>
          <w:szCs w:val="24"/>
        </w:rPr>
        <w:t xml:space="preserve"> rodzinami. Swoim wsparciem objął </w:t>
      </w:r>
      <w:r w:rsidR="00A4716F" w:rsidRPr="002069D5">
        <w:rPr>
          <w:rFonts w:ascii="Arial" w:hAnsi="Arial" w:cs="Arial"/>
          <w:sz w:val="24"/>
          <w:szCs w:val="24"/>
        </w:rPr>
        <w:t>53</w:t>
      </w:r>
      <w:r w:rsidRPr="002069D5">
        <w:rPr>
          <w:rFonts w:ascii="Arial" w:hAnsi="Arial" w:cs="Arial"/>
          <w:sz w:val="24"/>
          <w:szCs w:val="24"/>
        </w:rPr>
        <w:t xml:space="preserve"> osób (wszystkich członków rodziny) w tym </w:t>
      </w:r>
      <w:r w:rsidR="00A4716F" w:rsidRPr="002069D5">
        <w:rPr>
          <w:rFonts w:ascii="Arial" w:hAnsi="Arial" w:cs="Arial"/>
          <w:sz w:val="24"/>
          <w:szCs w:val="24"/>
        </w:rPr>
        <w:t xml:space="preserve">35 </w:t>
      </w:r>
      <w:r w:rsidRPr="002069D5">
        <w:rPr>
          <w:rFonts w:ascii="Arial" w:hAnsi="Arial" w:cs="Arial"/>
          <w:sz w:val="24"/>
          <w:szCs w:val="24"/>
        </w:rPr>
        <w:t xml:space="preserve">dzieci. W 2019 r. asystent zakończył współpracę z </w:t>
      </w:r>
      <w:r w:rsidR="00A4716F" w:rsidRPr="002069D5">
        <w:rPr>
          <w:rFonts w:ascii="Arial" w:hAnsi="Arial" w:cs="Arial"/>
          <w:sz w:val="24"/>
          <w:szCs w:val="24"/>
        </w:rPr>
        <w:t>1</w:t>
      </w:r>
      <w:r w:rsidRPr="002069D5">
        <w:rPr>
          <w:rFonts w:ascii="Arial" w:hAnsi="Arial" w:cs="Arial"/>
          <w:sz w:val="24"/>
          <w:szCs w:val="24"/>
        </w:rPr>
        <w:t xml:space="preserve"> rodzinami ze względu na:-osiągnięcie celów –</w:t>
      </w:r>
      <w:r w:rsidR="00A4716F" w:rsidRPr="002069D5">
        <w:rPr>
          <w:rFonts w:ascii="Arial" w:hAnsi="Arial" w:cs="Arial"/>
          <w:sz w:val="24"/>
          <w:szCs w:val="24"/>
        </w:rPr>
        <w:t>1</w:t>
      </w:r>
      <w:r w:rsidRPr="002069D5">
        <w:rPr>
          <w:rFonts w:ascii="Arial" w:hAnsi="Arial" w:cs="Arial"/>
          <w:sz w:val="24"/>
          <w:szCs w:val="24"/>
        </w:rPr>
        <w:t xml:space="preserve"> rodzin -zaprzestanie współpracy przez rodzinę –</w:t>
      </w:r>
      <w:r w:rsidR="00A4716F" w:rsidRPr="002069D5">
        <w:rPr>
          <w:rFonts w:ascii="Arial" w:hAnsi="Arial" w:cs="Arial"/>
          <w:sz w:val="24"/>
          <w:szCs w:val="24"/>
        </w:rPr>
        <w:t>0 r</w:t>
      </w:r>
      <w:r w:rsidRPr="002069D5">
        <w:rPr>
          <w:rFonts w:ascii="Arial" w:hAnsi="Arial" w:cs="Arial"/>
          <w:sz w:val="24"/>
          <w:szCs w:val="24"/>
        </w:rPr>
        <w:t>odziny. Główne problemy rodzin z którymi pracował asystent w 2019 r.:</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-problemy opiekuńczo –wychowawcze z dziećmi, brak prawidłowych relacji rodziców z dziećmi i wzorców wychowawczych, nieumiejętność radzenia sobie z niepoprawnym zachowaniem dziecka</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-samotne wychowywanie dziecka przez jednego z rodziców,</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-długotrwała absencja dzieci w szkole,</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-brak orientacji w uzyskaniu dokumentów, opinii, orzeczeń, diagnoz,</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-trudności w prowadzeniu gospodarstwa domowego,</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-bezrobocie dorosłych członków</w:t>
      </w:r>
      <w:r>
        <w:rPr>
          <w:rFonts w:ascii="Arial" w:hAnsi="Arial" w:cs="Arial"/>
          <w:sz w:val="24"/>
          <w:szCs w:val="24"/>
        </w:rPr>
        <w:t xml:space="preserve"> </w:t>
      </w:r>
      <w:r w:rsidRPr="00FF39CB">
        <w:rPr>
          <w:rFonts w:ascii="Arial" w:hAnsi="Arial" w:cs="Arial"/>
          <w:sz w:val="24"/>
          <w:szCs w:val="24"/>
        </w:rPr>
        <w:t>rodziny,</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-choroba dorosłych członków rodziny,</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-nadużywanie alkoholu przez członków rodzin,</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lastRenderedPageBreak/>
        <w:t>-konflikty i brak porozumienia w rodzinach, zaburzona komunikacja wewnątrz rodziny,</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-stosowanie przemocy fizycznej i psychicznej,</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-przebywanie dzieci rodzin objętych wsparciem asystenta rodziny w pieczy zastępczej</w:t>
      </w:r>
      <w:r>
        <w:rPr>
          <w:rFonts w:ascii="Arial" w:hAnsi="Arial" w:cs="Arial"/>
          <w:sz w:val="24"/>
          <w:szCs w:val="24"/>
        </w:rPr>
        <w:t>.</w:t>
      </w:r>
    </w:p>
    <w:p w:rsidR="00FF39CB" w:rsidRDefault="00FF39CB" w:rsidP="00442AB0">
      <w:pPr>
        <w:spacing w:before="100" w:beforeAutospacing="1" w:after="100" w:afterAutospacing="1" w:line="360" w:lineRule="auto"/>
        <w:ind w:firstLine="708"/>
        <w:jc w:val="both"/>
        <w:rPr>
          <w:rFonts w:ascii="Arial" w:hAnsi="Arial" w:cs="Arial"/>
          <w:sz w:val="24"/>
          <w:szCs w:val="24"/>
        </w:rPr>
      </w:pPr>
      <w:r w:rsidRPr="00FF39CB">
        <w:rPr>
          <w:rFonts w:ascii="Arial" w:hAnsi="Arial" w:cs="Arial"/>
          <w:sz w:val="24"/>
          <w:szCs w:val="24"/>
        </w:rPr>
        <w:t>Bezradność występować może także w kwestii prowadzenia gospodarstwa domowego –problem z zapewnieniem żywności, odzieży, mieszkania itp. Bezradności tej nie należy jednak mylić z problemem posiadania przez rodzinę niewystarczających środków finansowych na zabezpieczenie tych potrzeb. O bezradności w prowadzeniu gospodarstwa domowego powinno mówić się w odniesieniu do rodzin, które posiadają wystarczające środki finansowe na zabezpieczenie podstawowych potrzeb, lecz środkami tymi dysponują w nieodpowiedni sposób. Problem ten w przeciwieństwie do problemów opiekuńczo-wychowawczych może dotyczyć zarówno rodzin jak i osób samotnych.</w:t>
      </w:r>
      <w:r>
        <w:rPr>
          <w:rFonts w:ascii="Arial" w:hAnsi="Arial" w:cs="Arial"/>
          <w:sz w:val="24"/>
          <w:szCs w:val="24"/>
        </w:rPr>
        <w:t xml:space="preserve"> </w:t>
      </w:r>
      <w:r w:rsidRPr="00FF39CB">
        <w:rPr>
          <w:rFonts w:ascii="Arial" w:hAnsi="Arial" w:cs="Arial"/>
          <w:sz w:val="24"/>
          <w:szCs w:val="24"/>
        </w:rPr>
        <w:t>Współpraca z placówkami oświatowymi oraz Poradnią Psychologiczno-Pedagogiczną.</w:t>
      </w:r>
    </w:p>
    <w:p w:rsidR="00FF39CB" w:rsidRPr="00FF39CB" w:rsidRDefault="00476733" w:rsidP="00442AB0">
      <w:pPr>
        <w:spacing w:before="100" w:beforeAutospacing="1" w:after="100" w:afterAutospacing="1" w:line="360" w:lineRule="auto"/>
        <w:jc w:val="both"/>
        <w:rPr>
          <w:rFonts w:ascii="Arial" w:hAnsi="Arial" w:cs="Arial"/>
          <w:b/>
          <w:sz w:val="24"/>
          <w:szCs w:val="24"/>
        </w:rPr>
      </w:pPr>
      <w:r>
        <w:rPr>
          <w:rFonts w:ascii="Arial" w:hAnsi="Arial" w:cs="Arial"/>
          <w:b/>
          <w:sz w:val="24"/>
          <w:szCs w:val="24"/>
        </w:rPr>
        <w:t>7</w:t>
      </w:r>
      <w:r w:rsidR="00FF39CB" w:rsidRPr="00FF39CB">
        <w:rPr>
          <w:rFonts w:ascii="Arial" w:hAnsi="Arial" w:cs="Arial"/>
          <w:b/>
          <w:sz w:val="24"/>
          <w:szCs w:val="24"/>
        </w:rPr>
        <w:t>.1.5.Przemoc w rodzinie</w:t>
      </w:r>
    </w:p>
    <w:p w:rsidR="00C35413" w:rsidRDefault="00FF39CB" w:rsidP="00442AB0">
      <w:pPr>
        <w:spacing w:before="100" w:beforeAutospacing="1" w:after="100" w:afterAutospacing="1" w:line="360" w:lineRule="auto"/>
        <w:ind w:firstLine="708"/>
        <w:jc w:val="both"/>
        <w:rPr>
          <w:rFonts w:ascii="Arial" w:hAnsi="Arial" w:cs="Arial"/>
          <w:sz w:val="24"/>
          <w:szCs w:val="24"/>
        </w:rPr>
      </w:pPr>
      <w:r w:rsidRPr="00FF39CB">
        <w:rPr>
          <w:rFonts w:ascii="Arial" w:hAnsi="Arial" w:cs="Arial"/>
          <w:sz w:val="24"/>
          <w:szCs w:val="24"/>
        </w:rPr>
        <w:t xml:space="preserve">Kolejną grupę osób korzystających z pomocy społecznej w gminie </w:t>
      </w:r>
      <w:r w:rsidR="00A34EA0">
        <w:rPr>
          <w:rFonts w:ascii="Arial" w:hAnsi="Arial" w:cs="Arial"/>
          <w:sz w:val="24"/>
          <w:szCs w:val="24"/>
        </w:rPr>
        <w:t xml:space="preserve">Ożarów </w:t>
      </w:r>
      <w:r w:rsidRPr="00FF39CB">
        <w:rPr>
          <w:rFonts w:ascii="Arial" w:hAnsi="Arial" w:cs="Arial"/>
          <w:sz w:val="24"/>
          <w:szCs w:val="24"/>
        </w:rPr>
        <w:t>stanowią osoby dotknięte przemocą w rodzinie.</w:t>
      </w:r>
      <w:r>
        <w:rPr>
          <w:rFonts w:ascii="Arial" w:hAnsi="Arial" w:cs="Arial"/>
          <w:sz w:val="24"/>
          <w:szCs w:val="24"/>
        </w:rPr>
        <w:t xml:space="preserve"> </w:t>
      </w:r>
      <w:r w:rsidRPr="00FF39CB">
        <w:rPr>
          <w:rFonts w:ascii="Arial" w:hAnsi="Arial" w:cs="Arial"/>
          <w:sz w:val="24"/>
          <w:szCs w:val="24"/>
        </w:rPr>
        <w:t>Zgodnie z ustawą o przeciwdziałaniu przemocy w rodzinie, pod pojęciem przemocy należy rozumieć jednorazowe albo powtarzające się umyślne działanie lub zaniechanie naruszające prawa lub dobra osobiste członków rodziny i innych osób wspólnie zamieszkujących,</w:t>
      </w:r>
      <w:r w:rsidR="00A34EA0">
        <w:rPr>
          <w:rFonts w:ascii="Arial" w:hAnsi="Arial" w:cs="Arial"/>
          <w:sz w:val="24"/>
          <w:szCs w:val="24"/>
        </w:rPr>
        <w:t xml:space="preserve"> </w:t>
      </w:r>
      <w:r w:rsidRPr="00FF39CB">
        <w:rPr>
          <w:rFonts w:ascii="Arial" w:hAnsi="Arial" w:cs="Arial"/>
          <w:sz w:val="24"/>
          <w:szCs w:val="24"/>
        </w:rPr>
        <w:t>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sidR="00A34EA0">
        <w:rPr>
          <w:rFonts w:ascii="Arial" w:hAnsi="Arial" w:cs="Arial"/>
          <w:sz w:val="24"/>
          <w:szCs w:val="24"/>
        </w:rPr>
        <w:t xml:space="preserve"> </w:t>
      </w:r>
      <w:r w:rsidRPr="00FF39CB">
        <w:rPr>
          <w:rFonts w:ascii="Arial" w:hAnsi="Arial" w:cs="Arial"/>
          <w:sz w:val="24"/>
          <w:szCs w:val="24"/>
        </w:rPr>
        <w:t>Zgodnie z art. 9a ustawy o przeciwdziałaniu przemocy w rodzinie gmina podejmuje działania na rzecz przeciwdziałania przemocy w rodzinie, w szczególności w ramach pracy w zespole</w:t>
      </w:r>
      <w:r w:rsidR="00A34EA0">
        <w:rPr>
          <w:rFonts w:ascii="Arial" w:hAnsi="Arial" w:cs="Arial"/>
          <w:sz w:val="24"/>
          <w:szCs w:val="24"/>
        </w:rPr>
        <w:t xml:space="preserve"> </w:t>
      </w:r>
      <w:r w:rsidRPr="00FF39CB">
        <w:rPr>
          <w:rFonts w:ascii="Arial" w:hAnsi="Arial" w:cs="Arial"/>
          <w:sz w:val="24"/>
          <w:szCs w:val="24"/>
        </w:rPr>
        <w:t>interdyscyplinarnym.</w:t>
      </w:r>
      <w:r w:rsidR="00A34EA0">
        <w:rPr>
          <w:rFonts w:ascii="Arial" w:hAnsi="Arial" w:cs="Arial"/>
          <w:sz w:val="24"/>
          <w:szCs w:val="24"/>
        </w:rPr>
        <w:t xml:space="preserve"> </w:t>
      </w:r>
      <w:r w:rsidRPr="00FF39CB">
        <w:rPr>
          <w:rFonts w:ascii="Arial" w:hAnsi="Arial" w:cs="Arial"/>
          <w:sz w:val="24"/>
          <w:szCs w:val="24"/>
        </w:rPr>
        <w:t>Zespół Interdyscyplinarny d/s Przeciwdziałania Przemocy w Rodzinie działa na podstawie ustawy z dnia 29 lipca 2005r. o przeciwdziałaniu pr</w:t>
      </w:r>
      <w:r w:rsidR="00C35413">
        <w:rPr>
          <w:rFonts w:ascii="Arial" w:hAnsi="Arial" w:cs="Arial"/>
          <w:sz w:val="24"/>
          <w:szCs w:val="24"/>
        </w:rPr>
        <w:t xml:space="preserve">zemocy w rodzinie (Dz. U. Z </w:t>
      </w:r>
      <w:r w:rsidR="00C35413">
        <w:rPr>
          <w:rFonts w:ascii="Arial" w:hAnsi="Arial" w:cs="Arial"/>
          <w:sz w:val="24"/>
          <w:szCs w:val="24"/>
        </w:rPr>
        <w:lastRenderedPageBreak/>
        <w:t>2020r. poz. 218</w:t>
      </w:r>
      <w:r w:rsidRPr="00FF39CB">
        <w:rPr>
          <w:rFonts w:ascii="Arial" w:hAnsi="Arial" w:cs="Arial"/>
          <w:sz w:val="24"/>
          <w:szCs w:val="24"/>
        </w:rPr>
        <w:t>).Głównym celem ZI jest podnoszenie efektywności działań w zakresie rozwiązywania problemów społecznych poprzez:</w:t>
      </w:r>
    </w:p>
    <w:p w:rsidR="00C35413"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•zwiększenie społecznego zaangażowania w przeciwdziałanie zjawiskom negatywnym,</w:t>
      </w:r>
    </w:p>
    <w:p w:rsidR="00C35413"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•wspólną diagnozę i wspólne podejmowanie decyzji,</w:t>
      </w:r>
    </w:p>
    <w:p w:rsidR="00C35413"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•zintegrowane wykorzystanie środków i możliwości, jakimi dysponują instytucje,</w:t>
      </w:r>
    </w:p>
    <w:p w:rsidR="00C35413"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•poszerzenie kompetencji i doświadczeń profesjonalistów.</w:t>
      </w:r>
    </w:p>
    <w:p w:rsidR="00C35413"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Zespół Interdyscyplinarny realizuje swoje zadania, poprzez:</w:t>
      </w:r>
    </w:p>
    <w:p w:rsidR="00C35413"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•diagnozowanie problemów przemocy w r</w:t>
      </w:r>
      <w:r w:rsidR="00C35413">
        <w:rPr>
          <w:rFonts w:ascii="Arial" w:hAnsi="Arial" w:cs="Arial"/>
          <w:sz w:val="24"/>
          <w:szCs w:val="24"/>
        </w:rPr>
        <w:t>odzinie na terenie gminy Ożarów</w:t>
      </w:r>
      <w:r w:rsidRPr="00FF39CB">
        <w:rPr>
          <w:rFonts w:ascii="Arial" w:hAnsi="Arial" w:cs="Arial"/>
          <w:sz w:val="24"/>
          <w:szCs w:val="24"/>
        </w:rPr>
        <w:t>,</w:t>
      </w:r>
    </w:p>
    <w:p w:rsidR="00C35413"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•podejmowanie działań w środowisku zagrożonym przemocą w rodzinie, mających na celu</w:t>
      </w:r>
      <w:r w:rsidR="00C35413">
        <w:rPr>
          <w:rFonts w:ascii="Arial" w:hAnsi="Arial" w:cs="Arial"/>
          <w:sz w:val="24"/>
          <w:szCs w:val="24"/>
        </w:rPr>
        <w:t xml:space="preserve"> </w:t>
      </w:r>
      <w:r w:rsidRPr="00FF39CB">
        <w:rPr>
          <w:rFonts w:ascii="Arial" w:hAnsi="Arial" w:cs="Arial"/>
          <w:sz w:val="24"/>
          <w:szCs w:val="24"/>
        </w:rPr>
        <w:t>przeciwdziałanie temu zjawisku,</w:t>
      </w:r>
    </w:p>
    <w:p w:rsidR="00C35413"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•inicjowanie interwencji w środowisku dotkniętym przemocą,</w:t>
      </w:r>
    </w:p>
    <w:p w:rsidR="00C35413"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•rozpowszechnianie informacji o instytucjach, osobach i możliwościach udzielania pomocy w środowisku lokalnym,</w:t>
      </w:r>
    </w:p>
    <w:p w:rsidR="00C35413"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•inicjowanie działań w stosunku do osób stosujących przemoc w rodzinie,</w:t>
      </w:r>
    </w:p>
    <w:p w:rsidR="00C35413"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•tworzenie grup roboczych w celu rozwiązywania problemów związanych z wystąpieniem</w:t>
      </w:r>
      <w:r w:rsidR="00C35413">
        <w:rPr>
          <w:rFonts w:ascii="Arial" w:hAnsi="Arial" w:cs="Arial"/>
          <w:sz w:val="24"/>
          <w:szCs w:val="24"/>
        </w:rPr>
        <w:t xml:space="preserve"> </w:t>
      </w:r>
      <w:r w:rsidRPr="00FF39CB">
        <w:rPr>
          <w:rFonts w:ascii="Arial" w:hAnsi="Arial" w:cs="Arial"/>
          <w:sz w:val="24"/>
          <w:szCs w:val="24"/>
        </w:rPr>
        <w:t>przemocy w rodzinie w indywidualnych sprawach.</w:t>
      </w:r>
    </w:p>
    <w:p w:rsidR="00FF39CB" w:rsidRDefault="00FF39CB" w:rsidP="00442AB0">
      <w:pPr>
        <w:spacing w:before="100" w:beforeAutospacing="1" w:after="100" w:afterAutospacing="1" w:line="360" w:lineRule="auto"/>
        <w:jc w:val="both"/>
        <w:rPr>
          <w:rFonts w:ascii="Arial" w:hAnsi="Arial" w:cs="Arial"/>
          <w:sz w:val="24"/>
          <w:szCs w:val="24"/>
        </w:rPr>
      </w:pPr>
      <w:r w:rsidRPr="00FF39CB">
        <w:rPr>
          <w:rFonts w:ascii="Arial" w:hAnsi="Arial" w:cs="Arial"/>
          <w:sz w:val="24"/>
          <w:szCs w:val="24"/>
        </w:rPr>
        <w:t>Podejmowanie interwencji w środowisku wobec rodziny dotkniętej przemocą odbywa się w</w:t>
      </w:r>
      <w:r w:rsidR="00C35413">
        <w:rPr>
          <w:rFonts w:ascii="Arial" w:hAnsi="Arial" w:cs="Arial"/>
          <w:sz w:val="24"/>
          <w:szCs w:val="24"/>
        </w:rPr>
        <w:t xml:space="preserve"> </w:t>
      </w:r>
      <w:r w:rsidRPr="00FF39CB">
        <w:rPr>
          <w:rFonts w:ascii="Arial" w:hAnsi="Arial" w:cs="Arial"/>
          <w:sz w:val="24"/>
          <w:szCs w:val="24"/>
        </w:rPr>
        <w:t xml:space="preserve">oparciu o procedurę „Niebieskie Karty”. Może być wszczęta bez zgody osób zaangażowanych w sytuację przemocy, w tym bez zgody osoby pokrzywdzonej. Jej celem jest zatrzymanie przemocy w rodzinie i uruchomienie zmiany </w:t>
      </w:r>
      <w:proofErr w:type="spellStart"/>
      <w:r w:rsidRPr="00FF39CB">
        <w:rPr>
          <w:rFonts w:ascii="Arial" w:hAnsi="Arial" w:cs="Arial"/>
          <w:sz w:val="24"/>
          <w:szCs w:val="24"/>
        </w:rPr>
        <w:t>zachowań</w:t>
      </w:r>
      <w:proofErr w:type="spellEnd"/>
      <w:r w:rsidRPr="00FF39CB">
        <w:rPr>
          <w:rFonts w:ascii="Arial" w:hAnsi="Arial" w:cs="Arial"/>
          <w:sz w:val="24"/>
          <w:szCs w:val="24"/>
        </w:rPr>
        <w:t xml:space="preserve"> pod kątem zapewnienia bezpieczeństwa i </w:t>
      </w:r>
      <w:r w:rsidRPr="00C35413">
        <w:rPr>
          <w:rFonts w:ascii="Arial" w:hAnsi="Arial" w:cs="Arial"/>
          <w:sz w:val="24"/>
          <w:szCs w:val="24"/>
        </w:rPr>
        <w:t>przywrócenia</w:t>
      </w:r>
      <w:r w:rsidR="00C35413">
        <w:rPr>
          <w:rFonts w:ascii="Arial" w:hAnsi="Arial" w:cs="Arial"/>
          <w:sz w:val="24"/>
          <w:szCs w:val="24"/>
        </w:rPr>
        <w:t xml:space="preserve"> </w:t>
      </w:r>
      <w:r w:rsidR="00C35413" w:rsidRPr="00C35413">
        <w:rPr>
          <w:rFonts w:ascii="Arial" w:hAnsi="Arial" w:cs="Arial"/>
          <w:sz w:val="24"/>
          <w:szCs w:val="24"/>
        </w:rPr>
        <w:t xml:space="preserve">godności osobom słabszym, narażonym na skrzywdzenie. Zespół Interdyscyplinarny na rzecz pomocy konkretnej rodzinie ma możliwość tworzenia grup roboczych. W takiej sytuacji Niebieska Karta przekazywana jest grupie roboczej, która składa się z przedstawicieli służb i </w:t>
      </w:r>
      <w:r w:rsidR="00C35413" w:rsidRPr="00C35413">
        <w:rPr>
          <w:rFonts w:ascii="Arial" w:hAnsi="Arial" w:cs="Arial"/>
          <w:sz w:val="24"/>
          <w:szCs w:val="24"/>
        </w:rPr>
        <w:lastRenderedPageBreak/>
        <w:t>specjalistów współpracujących z rodziną</w:t>
      </w:r>
      <w:r w:rsidR="006E715C">
        <w:rPr>
          <w:rFonts w:ascii="Arial" w:hAnsi="Arial" w:cs="Arial"/>
          <w:sz w:val="24"/>
          <w:szCs w:val="24"/>
        </w:rPr>
        <w:t>.</w:t>
      </w:r>
      <w:r w:rsidR="00C35413">
        <w:rPr>
          <w:rFonts w:ascii="Arial" w:hAnsi="Arial" w:cs="Arial"/>
          <w:sz w:val="24"/>
          <w:szCs w:val="24"/>
        </w:rPr>
        <w:t xml:space="preserve"> W roku 2019</w:t>
      </w:r>
      <w:r w:rsidR="00C35413" w:rsidRPr="00C35413">
        <w:rPr>
          <w:rFonts w:ascii="Arial" w:hAnsi="Arial" w:cs="Arial"/>
          <w:sz w:val="24"/>
          <w:szCs w:val="24"/>
        </w:rPr>
        <w:t xml:space="preserve"> wszczęto </w:t>
      </w:r>
      <w:r w:rsidR="001E27DE" w:rsidRPr="002069D5">
        <w:rPr>
          <w:rFonts w:ascii="Arial" w:hAnsi="Arial" w:cs="Arial"/>
          <w:sz w:val="24"/>
          <w:szCs w:val="24"/>
        </w:rPr>
        <w:t>20</w:t>
      </w:r>
      <w:r w:rsidR="00C35413" w:rsidRPr="002069D5">
        <w:rPr>
          <w:rFonts w:ascii="Arial" w:hAnsi="Arial" w:cs="Arial"/>
          <w:sz w:val="24"/>
          <w:szCs w:val="24"/>
        </w:rPr>
        <w:t xml:space="preserve"> p</w:t>
      </w:r>
      <w:r w:rsidR="00C35413" w:rsidRPr="00C35413">
        <w:rPr>
          <w:rFonts w:ascii="Arial" w:hAnsi="Arial" w:cs="Arial"/>
          <w:sz w:val="24"/>
          <w:szCs w:val="24"/>
        </w:rPr>
        <w:t>rocedury „Niebieskiej Karty</w:t>
      </w:r>
      <w:r w:rsidR="00C35413">
        <w:rPr>
          <w:rFonts w:ascii="Arial" w:hAnsi="Arial" w:cs="Arial"/>
          <w:sz w:val="24"/>
          <w:szCs w:val="24"/>
        </w:rPr>
        <w:t>”.</w:t>
      </w:r>
    </w:p>
    <w:p w:rsidR="00C35413" w:rsidRPr="00422AEB" w:rsidRDefault="00C35413" w:rsidP="00C35413">
      <w:pPr>
        <w:spacing w:before="100" w:beforeAutospacing="1" w:after="100" w:afterAutospacing="1" w:line="360" w:lineRule="auto"/>
        <w:jc w:val="center"/>
        <w:rPr>
          <w:rFonts w:ascii="Arial" w:hAnsi="Arial" w:cs="Arial"/>
          <w:color w:val="000000" w:themeColor="text1"/>
          <w:sz w:val="20"/>
          <w:szCs w:val="20"/>
        </w:rPr>
      </w:pPr>
      <w:r w:rsidRPr="00422AEB">
        <w:rPr>
          <w:rFonts w:ascii="Arial" w:hAnsi="Arial" w:cs="Arial"/>
          <w:color w:val="000000" w:themeColor="text1"/>
          <w:sz w:val="20"/>
          <w:szCs w:val="20"/>
        </w:rPr>
        <w:t xml:space="preserve">Liczba wszystkich procedur Niebieskich Kart w latach 2017-2019 </w:t>
      </w:r>
    </w:p>
    <w:tbl>
      <w:tblPr>
        <w:tblStyle w:val="Tabela-Siatka"/>
        <w:tblW w:w="0" w:type="auto"/>
        <w:tblLook w:val="04A0" w:firstRow="1" w:lastRow="0" w:firstColumn="1" w:lastColumn="0" w:noHBand="0" w:noVBand="1"/>
      </w:tblPr>
      <w:tblGrid>
        <w:gridCol w:w="2303"/>
        <w:gridCol w:w="2303"/>
        <w:gridCol w:w="2303"/>
        <w:gridCol w:w="2303"/>
      </w:tblGrid>
      <w:tr w:rsidR="006E715C" w:rsidTr="006E715C">
        <w:tc>
          <w:tcPr>
            <w:tcW w:w="2303" w:type="dxa"/>
          </w:tcPr>
          <w:p w:rsidR="006E715C" w:rsidRDefault="006E715C" w:rsidP="006E715C">
            <w:pPr>
              <w:spacing w:line="360" w:lineRule="auto"/>
              <w:jc w:val="both"/>
              <w:rPr>
                <w:rFonts w:ascii="Arial" w:hAnsi="Arial" w:cs="Arial"/>
                <w:sz w:val="20"/>
                <w:szCs w:val="20"/>
              </w:rPr>
            </w:pPr>
          </w:p>
        </w:tc>
        <w:tc>
          <w:tcPr>
            <w:tcW w:w="2303" w:type="dxa"/>
          </w:tcPr>
          <w:p w:rsidR="006E715C" w:rsidRDefault="006E715C" w:rsidP="006E715C">
            <w:pPr>
              <w:spacing w:line="360" w:lineRule="auto"/>
              <w:jc w:val="center"/>
              <w:rPr>
                <w:rFonts w:ascii="Arial" w:hAnsi="Arial" w:cs="Arial"/>
                <w:sz w:val="20"/>
                <w:szCs w:val="20"/>
              </w:rPr>
            </w:pPr>
            <w:r>
              <w:rPr>
                <w:rFonts w:ascii="Arial" w:hAnsi="Arial" w:cs="Arial"/>
                <w:sz w:val="20"/>
                <w:szCs w:val="20"/>
              </w:rPr>
              <w:t>2017</w:t>
            </w:r>
          </w:p>
        </w:tc>
        <w:tc>
          <w:tcPr>
            <w:tcW w:w="2303" w:type="dxa"/>
          </w:tcPr>
          <w:p w:rsidR="006E715C" w:rsidRDefault="006E715C" w:rsidP="006E715C">
            <w:pPr>
              <w:spacing w:line="360" w:lineRule="auto"/>
              <w:jc w:val="center"/>
              <w:rPr>
                <w:rFonts w:ascii="Arial" w:hAnsi="Arial" w:cs="Arial"/>
                <w:sz w:val="20"/>
                <w:szCs w:val="20"/>
              </w:rPr>
            </w:pPr>
            <w:r>
              <w:rPr>
                <w:rFonts w:ascii="Arial" w:hAnsi="Arial" w:cs="Arial"/>
                <w:sz w:val="20"/>
                <w:szCs w:val="20"/>
              </w:rPr>
              <w:t>2018</w:t>
            </w:r>
          </w:p>
        </w:tc>
        <w:tc>
          <w:tcPr>
            <w:tcW w:w="2303" w:type="dxa"/>
          </w:tcPr>
          <w:p w:rsidR="006E715C" w:rsidRDefault="006E715C" w:rsidP="006E715C">
            <w:pPr>
              <w:spacing w:line="360" w:lineRule="auto"/>
              <w:jc w:val="center"/>
              <w:rPr>
                <w:rFonts w:ascii="Arial" w:hAnsi="Arial" w:cs="Arial"/>
                <w:sz w:val="20"/>
                <w:szCs w:val="20"/>
              </w:rPr>
            </w:pPr>
            <w:r>
              <w:rPr>
                <w:rFonts w:ascii="Arial" w:hAnsi="Arial" w:cs="Arial"/>
                <w:sz w:val="20"/>
                <w:szCs w:val="20"/>
              </w:rPr>
              <w:t>2019</w:t>
            </w:r>
          </w:p>
        </w:tc>
      </w:tr>
      <w:tr w:rsidR="006E715C" w:rsidTr="006E715C">
        <w:tc>
          <w:tcPr>
            <w:tcW w:w="2303" w:type="dxa"/>
          </w:tcPr>
          <w:p w:rsidR="006E715C" w:rsidRPr="002069D5" w:rsidRDefault="006E715C" w:rsidP="006E715C">
            <w:pPr>
              <w:spacing w:line="360" w:lineRule="auto"/>
              <w:jc w:val="both"/>
              <w:rPr>
                <w:rFonts w:ascii="Arial" w:hAnsi="Arial" w:cs="Arial"/>
                <w:sz w:val="20"/>
                <w:szCs w:val="20"/>
              </w:rPr>
            </w:pPr>
            <w:r w:rsidRPr="002069D5">
              <w:rPr>
                <w:rFonts w:ascii="Arial" w:hAnsi="Arial" w:cs="Arial"/>
                <w:sz w:val="20"/>
                <w:szCs w:val="20"/>
              </w:rPr>
              <w:t>Liczba wszystkich procedur Niebieskich Kart</w:t>
            </w:r>
          </w:p>
        </w:tc>
        <w:tc>
          <w:tcPr>
            <w:tcW w:w="2303" w:type="dxa"/>
          </w:tcPr>
          <w:p w:rsidR="006E715C" w:rsidRPr="002069D5" w:rsidRDefault="001E27DE" w:rsidP="002069D5">
            <w:pPr>
              <w:spacing w:line="360" w:lineRule="auto"/>
              <w:jc w:val="center"/>
              <w:rPr>
                <w:rFonts w:ascii="Arial" w:hAnsi="Arial" w:cs="Arial"/>
                <w:sz w:val="20"/>
                <w:szCs w:val="20"/>
              </w:rPr>
            </w:pPr>
            <w:r w:rsidRPr="002069D5">
              <w:rPr>
                <w:rFonts w:ascii="Arial" w:hAnsi="Arial" w:cs="Arial"/>
                <w:sz w:val="20"/>
                <w:szCs w:val="20"/>
              </w:rPr>
              <w:t>23</w:t>
            </w:r>
          </w:p>
        </w:tc>
        <w:tc>
          <w:tcPr>
            <w:tcW w:w="2303" w:type="dxa"/>
          </w:tcPr>
          <w:p w:rsidR="006E715C" w:rsidRPr="002069D5" w:rsidRDefault="001E27DE" w:rsidP="002069D5">
            <w:pPr>
              <w:spacing w:line="360" w:lineRule="auto"/>
              <w:jc w:val="center"/>
              <w:rPr>
                <w:rFonts w:ascii="Arial" w:hAnsi="Arial" w:cs="Arial"/>
                <w:sz w:val="20"/>
                <w:szCs w:val="20"/>
              </w:rPr>
            </w:pPr>
            <w:r w:rsidRPr="002069D5">
              <w:rPr>
                <w:rFonts w:ascii="Arial" w:hAnsi="Arial" w:cs="Arial"/>
                <w:sz w:val="20"/>
                <w:szCs w:val="20"/>
              </w:rPr>
              <w:t>24</w:t>
            </w:r>
          </w:p>
        </w:tc>
        <w:tc>
          <w:tcPr>
            <w:tcW w:w="2303" w:type="dxa"/>
          </w:tcPr>
          <w:p w:rsidR="006E715C" w:rsidRPr="002069D5" w:rsidRDefault="001E27DE" w:rsidP="002069D5">
            <w:pPr>
              <w:spacing w:line="360" w:lineRule="auto"/>
              <w:jc w:val="center"/>
              <w:rPr>
                <w:rFonts w:ascii="Arial" w:hAnsi="Arial" w:cs="Arial"/>
                <w:sz w:val="20"/>
                <w:szCs w:val="20"/>
              </w:rPr>
            </w:pPr>
            <w:r w:rsidRPr="002069D5">
              <w:rPr>
                <w:rFonts w:ascii="Arial" w:hAnsi="Arial" w:cs="Arial"/>
                <w:sz w:val="20"/>
                <w:szCs w:val="20"/>
              </w:rPr>
              <w:t>20</w:t>
            </w:r>
          </w:p>
        </w:tc>
      </w:tr>
    </w:tbl>
    <w:p w:rsidR="006E715C" w:rsidRPr="00571349" w:rsidRDefault="006E715C" w:rsidP="006E715C"/>
    <w:p w:rsidR="006E715C" w:rsidRPr="00C35413" w:rsidRDefault="006E715C" w:rsidP="00C35413">
      <w:pPr>
        <w:spacing w:before="100" w:beforeAutospacing="1" w:after="100" w:afterAutospacing="1" w:line="360" w:lineRule="auto"/>
        <w:jc w:val="center"/>
        <w:rPr>
          <w:rFonts w:ascii="Arial" w:hAnsi="Arial" w:cs="Arial"/>
          <w:color w:val="FF0000"/>
          <w:sz w:val="20"/>
          <w:szCs w:val="20"/>
        </w:rPr>
      </w:pPr>
    </w:p>
    <w:p w:rsidR="00C35413" w:rsidRPr="00C35413" w:rsidRDefault="00476733" w:rsidP="00442AB0">
      <w:pPr>
        <w:spacing w:before="100" w:beforeAutospacing="1" w:after="100" w:afterAutospacing="1" w:line="360" w:lineRule="auto"/>
        <w:jc w:val="both"/>
        <w:rPr>
          <w:rFonts w:ascii="Arial" w:hAnsi="Arial" w:cs="Arial"/>
          <w:b/>
          <w:sz w:val="24"/>
          <w:szCs w:val="24"/>
        </w:rPr>
      </w:pPr>
      <w:r>
        <w:rPr>
          <w:rFonts w:ascii="Arial" w:hAnsi="Arial" w:cs="Arial"/>
          <w:b/>
          <w:sz w:val="24"/>
          <w:szCs w:val="24"/>
        </w:rPr>
        <w:t>7</w:t>
      </w:r>
      <w:r w:rsidR="00C35413" w:rsidRPr="00C35413">
        <w:rPr>
          <w:rFonts w:ascii="Arial" w:hAnsi="Arial" w:cs="Arial"/>
          <w:b/>
          <w:sz w:val="24"/>
          <w:szCs w:val="24"/>
        </w:rPr>
        <w:t>.1.6.Alkoholizm</w:t>
      </w:r>
    </w:p>
    <w:p w:rsidR="00C35413" w:rsidRDefault="00C35413" w:rsidP="00442AB0">
      <w:pPr>
        <w:spacing w:before="100" w:beforeAutospacing="1" w:after="100" w:afterAutospacing="1" w:line="360" w:lineRule="auto"/>
        <w:jc w:val="both"/>
        <w:rPr>
          <w:rFonts w:ascii="Arial" w:hAnsi="Arial" w:cs="Arial"/>
          <w:sz w:val="24"/>
          <w:szCs w:val="24"/>
        </w:rPr>
      </w:pPr>
      <w:r w:rsidRPr="00C35413">
        <w:rPr>
          <w:rFonts w:ascii="Arial" w:hAnsi="Arial" w:cs="Arial"/>
          <w:sz w:val="24"/>
          <w:szCs w:val="24"/>
        </w:rPr>
        <w:t>Problem alkoholi</w:t>
      </w:r>
      <w:r>
        <w:rPr>
          <w:rFonts w:ascii="Arial" w:hAnsi="Arial" w:cs="Arial"/>
          <w:sz w:val="24"/>
          <w:szCs w:val="24"/>
        </w:rPr>
        <w:t>zmu w gminie Ożarów</w:t>
      </w:r>
      <w:r w:rsidRPr="00C35413">
        <w:rPr>
          <w:rFonts w:ascii="Arial" w:hAnsi="Arial" w:cs="Arial"/>
          <w:sz w:val="24"/>
          <w:szCs w:val="24"/>
        </w:rPr>
        <w:t xml:space="preserve"> z każdym rokiem narasta. W 201</w:t>
      </w:r>
      <w:r>
        <w:rPr>
          <w:rFonts w:ascii="Arial" w:hAnsi="Arial" w:cs="Arial"/>
          <w:sz w:val="24"/>
          <w:szCs w:val="24"/>
        </w:rPr>
        <w:t>9</w:t>
      </w:r>
      <w:r w:rsidRPr="00C35413">
        <w:rPr>
          <w:rFonts w:ascii="Arial" w:hAnsi="Arial" w:cs="Arial"/>
          <w:sz w:val="24"/>
          <w:szCs w:val="24"/>
        </w:rPr>
        <w:t xml:space="preserve">r.z pomocy OPS w </w:t>
      </w:r>
      <w:r>
        <w:rPr>
          <w:rFonts w:ascii="Arial" w:hAnsi="Arial" w:cs="Arial"/>
          <w:sz w:val="24"/>
          <w:szCs w:val="24"/>
        </w:rPr>
        <w:t>Ożarowie</w:t>
      </w:r>
      <w:r w:rsidRPr="00C35413">
        <w:rPr>
          <w:rFonts w:ascii="Arial" w:hAnsi="Arial" w:cs="Arial"/>
          <w:sz w:val="24"/>
          <w:szCs w:val="24"/>
        </w:rPr>
        <w:t xml:space="preserve"> </w:t>
      </w:r>
      <w:r w:rsidRPr="002069D5">
        <w:rPr>
          <w:rFonts w:ascii="Arial" w:hAnsi="Arial" w:cs="Arial"/>
          <w:sz w:val="24"/>
          <w:szCs w:val="24"/>
        </w:rPr>
        <w:t xml:space="preserve">korzystało </w:t>
      </w:r>
      <w:r w:rsidR="006F40FC" w:rsidRPr="002069D5">
        <w:rPr>
          <w:rFonts w:ascii="Arial" w:hAnsi="Arial" w:cs="Arial"/>
          <w:sz w:val="24"/>
          <w:szCs w:val="24"/>
        </w:rPr>
        <w:t>6</w:t>
      </w:r>
      <w:r w:rsidRPr="002069D5">
        <w:rPr>
          <w:rFonts w:ascii="Arial" w:hAnsi="Arial" w:cs="Arial"/>
          <w:sz w:val="24"/>
          <w:szCs w:val="24"/>
        </w:rPr>
        <w:t xml:space="preserve"> osób, w których </w:t>
      </w:r>
      <w:r w:rsidRPr="00C35413">
        <w:rPr>
          <w:rFonts w:ascii="Arial" w:hAnsi="Arial" w:cs="Arial"/>
          <w:sz w:val="24"/>
          <w:szCs w:val="24"/>
        </w:rPr>
        <w:t>wystąpił ten problem.</w:t>
      </w:r>
      <w:r>
        <w:rPr>
          <w:rFonts w:ascii="Arial" w:hAnsi="Arial" w:cs="Arial"/>
          <w:sz w:val="24"/>
          <w:szCs w:val="24"/>
        </w:rPr>
        <w:t xml:space="preserve"> </w:t>
      </w:r>
      <w:r w:rsidRPr="00C35413">
        <w:rPr>
          <w:rFonts w:ascii="Arial" w:hAnsi="Arial" w:cs="Arial"/>
          <w:sz w:val="24"/>
          <w:szCs w:val="24"/>
        </w:rPr>
        <w:t>Główne działania związane z profilaktyką i rozwiązywaniem problemów alkoholowych oraz</w:t>
      </w:r>
      <w:r>
        <w:rPr>
          <w:rFonts w:ascii="Arial" w:hAnsi="Arial" w:cs="Arial"/>
          <w:sz w:val="24"/>
          <w:szCs w:val="24"/>
        </w:rPr>
        <w:t xml:space="preserve"> </w:t>
      </w:r>
      <w:r w:rsidRPr="00C35413">
        <w:rPr>
          <w:rFonts w:ascii="Arial" w:hAnsi="Arial" w:cs="Arial"/>
          <w:sz w:val="24"/>
          <w:szCs w:val="24"/>
        </w:rPr>
        <w:t>integracji społecznej osób uzależnionych od alkoholu obejmują:</w:t>
      </w:r>
    </w:p>
    <w:p w:rsidR="00C35413" w:rsidRDefault="00C35413" w:rsidP="00442AB0">
      <w:pPr>
        <w:spacing w:before="100" w:beforeAutospacing="1" w:after="100" w:afterAutospacing="1" w:line="360" w:lineRule="auto"/>
        <w:jc w:val="both"/>
        <w:rPr>
          <w:rFonts w:ascii="Arial" w:hAnsi="Arial" w:cs="Arial"/>
          <w:sz w:val="24"/>
          <w:szCs w:val="24"/>
        </w:rPr>
      </w:pPr>
      <w:r w:rsidRPr="00C35413">
        <w:rPr>
          <w:rFonts w:ascii="Arial" w:hAnsi="Arial" w:cs="Arial"/>
          <w:sz w:val="24"/>
          <w:szCs w:val="24"/>
        </w:rPr>
        <w:t>1) zwiększanie dostępności pomocy terapeutycznej i rehabilitacyjnej dla osób uzależnionych</w:t>
      </w:r>
      <w:r>
        <w:rPr>
          <w:rFonts w:ascii="Arial" w:hAnsi="Arial" w:cs="Arial"/>
          <w:sz w:val="24"/>
          <w:szCs w:val="24"/>
        </w:rPr>
        <w:t xml:space="preserve"> </w:t>
      </w:r>
      <w:r w:rsidRPr="00C35413">
        <w:rPr>
          <w:rFonts w:ascii="Arial" w:hAnsi="Arial" w:cs="Arial"/>
          <w:sz w:val="24"/>
          <w:szCs w:val="24"/>
        </w:rPr>
        <w:t>od alkoholu;</w:t>
      </w:r>
    </w:p>
    <w:p w:rsidR="00C35413" w:rsidRDefault="00C35413" w:rsidP="00442AB0">
      <w:pPr>
        <w:spacing w:before="100" w:beforeAutospacing="1" w:after="100" w:afterAutospacing="1" w:line="360" w:lineRule="auto"/>
        <w:jc w:val="both"/>
        <w:rPr>
          <w:rFonts w:ascii="Arial" w:hAnsi="Arial" w:cs="Arial"/>
          <w:sz w:val="24"/>
          <w:szCs w:val="24"/>
        </w:rPr>
      </w:pPr>
      <w:r w:rsidRPr="00C35413">
        <w:rPr>
          <w:rFonts w:ascii="Arial" w:hAnsi="Arial" w:cs="Arial"/>
          <w:sz w:val="24"/>
          <w:szCs w:val="24"/>
        </w:rPr>
        <w:t>2) udzielanie rodzinom, w których występują problemy alkoholowe, pomocy psychospołecznej i prawnej, a w szczególności ochrony przed przemocą w rodzinie;</w:t>
      </w:r>
    </w:p>
    <w:p w:rsidR="00C35413" w:rsidRDefault="00C35413" w:rsidP="00442AB0">
      <w:pPr>
        <w:spacing w:before="100" w:beforeAutospacing="1" w:after="100" w:afterAutospacing="1" w:line="360" w:lineRule="auto"/>
        <w:jc w:val="both"/>
        <w:rPr>
          <w:rFonts w:ascii="Arial" w:hAnsi="Arial" w:cs="Arial"/>
          <w:sz w:val="24"/>
          <w:szCs w:val="24"/>
        </w:rPr>
      </w:pPr>
      <w:r w:rsidRPr="00C35413">
        <w:rPr>
          <w:rFonts w:ascii="Arial" w:hAnsi="Arial" w:cs="Arial"/>
          <w:sz w:val="24"/>
          <w:szCs w:val="24"/>
        </w:rPr>
        <w:t>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p w:rsidR="00BD365A" w:rsidRDefault="00C35413" w:rsidP="00442AB0">
      <w:pPr>
        <w:spacing w:before="100" w:beforeAutospacing="1" w:after="100" w:afterAutospacing="1" w:line="360" w:lineRule="auto"/>
        <w:jc w:val="both"/>
        <w:rPr>
          <w:rFonts w:ascii="Arial" w:hAnsi="Arial" w:cs="Arial"/>
          <w:sz w:val="24"/>
          <w:szCs w:val="24"/>
        </w:rPr>
      </w:pPr>
      <w:r w:rsidRPr="00C35413">
        <w:rPr>
          <w:rFonts w:ascii="Arial" w:hAnsi="Arial" w:cs="Arial"/>
          <w:sz w:val="24"/>
          <w:szCs w:val="24"/>
        </w:rPr>
        <w:t>4) wspomaganie działalności instytucji, stowarzyszeń i osób fizycznych, służącej</w:t>
      </w:r>
      <w:r>
        <w:rPr>
          <w:rFonts w:ascii="Arial" w:hAnsi="Arial" w:cs="Arial"/>
          <w:sz w:val="24"/>
          <w:szCs w:val="24"/>
        </w:rPr>
        <w:t xml:space="preserve"> </w:t>
      </w:r>
      <w:r w:rsidRPr="00C35413">
        <w:rPr>
          <w:rFonts w:ascii="Arial" w:hAnsi="Arial" w:cs="Arial"/>
          <w:sz w:val="24"/>
          <w:szCs w:val="24"/>
        </w:rPr>
        <w:t>rozwiązywaniu problemów alkoholowych;</w:t>
      </w:r>
    </w:p>
    <w:p w:rsidR="00BD365A" w:rsidRDefault="00C35413" w:rsidP="00442AB0">
      <w:pPr>
        <w:spacing w:before="100" w:beforeAutospacing="1" w:after="100" w:afterAutospacing="1" w:line="360" w:lineRule="auto"/>
        <w:jc w:val="both"/>
        <w:rPr>
          <w:rFonts w:ascii="Arial" w:hAnsi="Arial" w:cs="Arial"/>
          <w:sz w:val="24"/>
          <w:szCs w:val="24"/>
        </w:rPr>
      </w:pPr>
      <w:r w:rsidRPr="00C35413">
        <w:rPr>
          <w:rFonts w:ascii="Arial" w:hAnsi="Arial" w:cs="Arial"/>
          <w:sz w:val="24"/>
          <w:szCs w:val="24"/>
        </w:rPr>
        <w:t xml:space="preserve">5) podejmowanie interwencji w związku z naruszeniem zakazu reklam produktów alkoholowych oraz sprzedaży i podawania napojów alkoholowych osobom, których </w:t>
      </w:r>
      <w:r w:rsidRPr="00C35413">
        <w:rPr>
          <w:rFonts w:ascii="Arial" w:hAnsi="Arial" w:cs="Arial"/>
          <w:sz w:val="24"/>
          <w:szCs w:val="24"/>
        </w:rPr>
        <w:lastRenderedPageBreak/>
        <w:t xml:space="preserve">zachowanie wskazuje, że znajdują się w stanie nietrzeźwości, osobom do lat 18, na kredyt lub pod zastaw. </w:t>
      </w:r>
    </w:p>
    <w:p w:rsidR="00BD365A" w:rsidRPr="00BD365A" w:rsidRDefault="00BD365A" w:rsidP="00BD365A">
      <w:pPr>
        <w:spacing w:before="100" w:beforeAutospacing="1" w:after="100" w:afterAutospacing="1" w:line="360" w:lineRule="auto"/>
        <w:jc w:val="both"/>
        <w:rPr>
          <w:rFonts w:ascii="Arial" w:hAnsi="Arial" w:cs="Arial"/>
          <w:sz w:val="18"/>
          <w:szCs w:val="18"/>
        </w:rPr>
      </w:pPr>
      <w:r w:rsidRPr="00BD365A">
        <w:rPr>
          <w:rFonts w:ascii="Arial" w:hAnsi="Arial" w:cs="Arial"/>
          <w:sz w:val="18"/>
          <w:szCs w:val="18"/>
        </w:rPr>
        <w:t>Liczba osób korzy</w:t>
      </w:r>
      <w:r>
        <w:rPr>
          <w:rFonts w:ascii="Arial" w:hAnsi="Arial" w:cs="Arial"/>
          <w:sz w:val="18"/>
          <w:szCs w:val="18"/>
        </w:rPr>
        <w:t>stających z pomocy OPS w Ożarowie</w:t>
      </w:r>
      <w:r w:rsidRPr="00BD365A">
        <w:rPr>
          <w:rFonts w:ascii="Arial" w:hAnsi="Arial" w:cs="Arial"/>
          <w:sz w:val="18"/>
          <w:szCs w:val="18"/>
        </w:rPr>
        <w:t xml:space="preserve"> dotkniętych problemem alkoholowym w latach 201</w:t>
      </w:r>
      <w:r>
        <w:rPr>
          <w:rFonts w:ascii="Arial" w:hAnsi="Arial" w:cs="Arial"/>
          <w:sz w:val="18"/>
          <w:szCs w:val="18"/>
        </w:rPr>
        <w:t>7</w:t>
      </w:r>
      <w:r w:rsidRPr="00BD365A">
        <w:rPr>
          <w:rFonts w:ascii="Arial" w:hAnsi="Arial" w:cs="Arial"/>
          <w:sz w:val="18"/>
          <w:szCs w:val="18"/>
        </w:rPr>
        <w:t>-201</w:t>
      </w:r>
      <w:r>
        <w:rPr>
          <w:rFonts w:ascii="Arial" w:hAnsi="Arial" w:cs="Arial"/>
          <w:sz w:val="18"/>
          <w:szCs w:val="18"/>
        </w:rPr>
        <w:t>9</w:t>
      </w:r>
    </w:p>
    <w:tbl>
      <w:tblPr>
        <w:tblStyle w:val="Tabela-Siatka"/>
        <w:tblW w:w="0" w:type="auto"/>
        <w:tblLook w:val="04A0" w:firstRow="1" w:lastRow="0" w:firstColumn="1" w:lastColumn="0" w:noHBand="0" w:noVBand="1"/>
      </w:tblPr>
      <w:tblGrid>
        <w:gridCol w:w="2303"/>
        <w:gridCol w:w="2303"/>
        <w:gridCol w:w="2303"/>
        <w:gridCol w:w="2303"/>
      </w:tblGrid>
      <w:tr w:rsidR="002471D1" w:rsidTr="00DA6DF6">
        <w:tc>
          <w:tcPr>
            <w:tcW w:w="2303" w:type="dxa"/>
          </w:tcPr>
          <w:p w:rsidR="002471D1" w:rsidRDefault="002471D1" w:rsidP="00DA6DF6">
            <w:pPr>
              <w:spacing w:line="360" w:lineRule="auto"/>
              <w:jc w:val="both"/>
              <w:rPr>
                <w:rFonts w:ascii="Arial" w:hAnsi="Arial" w:cs="Arial"/>
                <w:sz w:val="20"/>
                <w:szCs w:val="20"/>
              </w:rPr>
            </w:pPr>
          </w:p>
        </w:tc>
        <w:tc>
          <w:tcPr>
            <w:tcW w:w="2303" w:type="dxa"/>
          </w:tcPr>
          <w:p w:rsidR="002471D1" w:rsidRDefault="002471D1" w:rsidP="00DA6DF6">
            <w:pPr>
              <w:spacing w:line="360" w:lineRule="auto"/>
              <w:jc w:val="center"/>
              <w:rPr>
                <w:rFonts w:ascii="Arial" w:hAnsi="Arial" w:cs="Arial"/>
                <w:sz w:val="20"/>
                <w:szCs w:val="20"/>
              </w:rPr>
            </w:pPr>
            <w:r>
              <w:rPr>
                <w:rFonts w:ascii="Arial" w:hAnsi="Arial" w:cs="Arial"/>
                <w:sz w:val="20"/>
                <w:szCs w:val="20"/>
              </w:rPr>
              <w:t>2017</w:t>
            </w:r>
          </w:p>
        </w:tc>
        <w:tc>
          <w:tcPr>
            <w:tcW w:w="2303" w:type="dxa"/>
          </w:tcPr>
          <w:p w:rsidR="002471D1" w:rsidRDefault="002471D1" w:rsidP="00DA6DF6">
            <w:pPr>
              <w:spacing w:line="360" w:lineRule="auto"/>
              <w:jc w:val="center"/>
              <w:rPr>
                <w:rFonts w:ascii="Arial" w:hAnsi="Arial" w:cs="Arial"/>
                <w:sz w:val="20"/>
                <w:szCs w:val="20"/>
              </w:rPr>
            </w:pPr>
            <w:r>
              <w:rPr>
                <w:rFonts w:ascii="Arial" w:hAnsi="Arial" w:cs="Arial"/>
                <w:sz w:val="20"/>
                <w:szCs w:val="20"/>
              </w:rPr>
              <w:t>2018</w:t>
            </w:r>
          </w:p>
        </w:tc>
        <w:tc>
          <w:tcPr>
            <w:tcW w:w="2303" w:type="dxa"/>
          </w:tcPr>
          <w:p w:rsidR="002471D1" w:rsidRDefault="002471D1" w:rsidP="00DA6DF6">
            <w:pPr>
              <w:spacing w:line="360" w:lineRule="auto"/>
              <w:jc w:val="center"/>
              <w:rPr>
                <w:rFonts w:ascii="Arial" w:hAnsi="Arial" w:cs="Arial"/>
                <w:sz w:val="20"/>
                <w:szCs w:val="20"/>
              </w:rPr>
            </w:pPr>
            <w:r>
              <w:rPr>
                <w:rFonts w:ascii="Arial" w:hAnsi="Arial" w:cs="Arial"/>
                <w:sz w:val="20"/>
                <w:szCs w:val="20"/>
              </w:rPr>
              <w:t>2019</w:t>
            </w:r>
          </w:p>
        </w:tc>
      </w:tr>
      <w:tr w:rsidR="002471D1" w:rsidTr="00DA6DF6">
        <w:tc>
          <w:tcPr>
            <w:tcW w:w="2303" w:type="dxa"/>
          </w:tcPr>
          <w:p w:rsidR="002471D1" w:rsidRDefault="002471D1" w:rsidP="00DA6DF6">
            <w:pPr>
              <w:spacing w:line="360" w:lineRule="auto"/>
              <w:jc w:val="both"/>
              <w:rPr>
                <w:rFonts w:ascii="Arial" w:hAnsi="Arial" w:cs="Arial"/>
                <w:sz w:val="20"/>
                <w:szCs w:val="20"/>
              </w:rPr>
            </w:pPr>
            <w:r w:rsidRPr="00BD365A">
              <w:rPr>
                <w:rFonts w:ascii="Arial" w:hAnsi="Arial" w:cs="Arial"/>
                <w:sz w:val="18"/>
                <w:szCs w:val="18"/>
              </w:rPr>
              <w:t>Liczba osób korzy</w:t>
            </w:r>
            <w:r>
              <w:rPr>
                <w:rFonts w:ascii="Arial" w:hAnsi="Arial" w:cs="Arial"/>
                <w:sz w:val="18"/>
                <w:szCs w:val="18"/>
              </w:rPr>
              <w:t>stających z pomocy OPS w Ożarowie</w:t>
            </w:r>
            <w:r w:rsidRPr="00BD365A">
              <w:rPr>
                <w:rFonts w:ascii="Arial" w:hAnsi="Arial" w:cs="Arial"/>
                <w:sz w:val="18"/>
                <w:szCs w:val="18"/>
              </w:rPr>
              <w:t xml:space="preserve"> dotkniętych problemem alkoholowym</w:t>
            </w:r>
          </w:p>
        </w:tc>
        <w:tc>
          <w:tcPr>
            <w:tcW w:w="2303" w:type="dxa"/>
          </w:tcPr>
          <w:p w:rsidR="002471D1" w:rsidRDefault="001E27DE" w:rsidP="002069D5">
            <w:pPr>
              <w:spacing w:line="360" w:lineRule="auto"/>
              <w:jc w:val="center"/>
              <w:rPr>
                <w:rFonts w:ascii="Arial" w:hAnsi="Arial" w:cs="Arial"/>
                <w:sz w:val="20"/>
                <w:szCs w:val="20"/>
              </w:rPr>
            </w:pPr>
            <w:r>
              <w:rPr>
                <w:rFonts w:ascii="Arial" w:hAnsi="Arial" w:cs="Arial"/>
                <w:sz w:val="20"/>
                <w:szCs w:val="20"/>
              </w:rPr>
              <w:t>6</w:t>
            </w:r>
          </w:p>
        </w:tc>
        <w:tc>
          <w:tcPr>
            <w:tcW w:w="2303" w:type="dxa"/>
          </w:tcPr>
          <w:p w:rsidR="002471D1" w:rsidRDefault="008C1ABF" w:rsidP="002069D5">
            <w:pPr>
              <w:spacing w:line="360" w:lineRule="auto"/>
              <w:jc w:val="center"/>
              <w:rPr>
                <w:rFonts w:ascii="Arial" w:hAnsi="Arial" w:cs="Arial"/>
                <w:sz w:val="20"/>
                <w:szCs w:val="20"/>
              </w:rPr>
            </w:pPr>
            <w:r>
              <w:rPr>
                <w:rFonts w:ascii="Arial" w:hAnsi="Arial" w:cs="Arial"/>
                <w:sz w:val="20"/>
                <w:szCs w:val="20"/>
              </w:rPr>
              <w:t>7</w:t>
            </w:r>
          </w:p>
        </w:tc>
        <w:tc>
          <w:tcPr>
            <w:tcW w:w="2303" w:type="dxa"/>
          </w:tcPr>
          <w:p w:rsidR="002471D1" w:rsidRDefault="006F40FC" w:rsidP="002069D5">
            <w:pPr>
              <w:spacing w:line="360" w:lineRule="auto"/>
              <w:jc w:val="center"/>
              <w:rPr>
                <w:rFonts w:ascii="Arial" w:hAnsi="Arial" w:cs="Arial"/>
                <w:sz w:val="20"/>
                <w:szCs w:val="20"/>
              </w:rPr>
            </w:pPr>
            <w:r>
              <w:rPr>
                <w:rFonts w:ascii="Arial" w:hAnsi="Arial" w:cs="Arial"/>
                <w:sz w:val="20"/>
                <w:szCs w:val="20"/>
              </w:rPr>
              <w:t>6</w:t>
            </w:r>
          </w:p>
        </w:tc>
      </w:tr>
    </w:tbl>
    <w:p w:rsidR="00BD365A" w:rsidRDefault="00BD365A" w:rsidP="00442AB0">
      <w:pPr>
        <w:spacing w:before="100" w:beforeAutospacing="1" w:after="100" w:afterAutospacing="1" w:line="360" w:lineRule="auto"/>
        <w:rPr>
          <w:rFonts w:ascii="Arial" w:hAnsi="Arial" w:cs="Arial"/>
          <w:sz w:val="20"/>
          <w:szCs w:val="20"/>
        </w:rPr>
      </w:pPr>
    </w:p>
    <w:p w:rsidR="00560AD1" w:rsidRDefault="00BD365A" w:rsidP="00442AB0">
      <w:pPr>
        <w:spacing w:before="100" w:beforeAutospacing="1" w:after="100" w:afterAutospacing="1" w:line="360" w:lineRule="auto"/>
        <w:jc w:val="both"/>
      </w:pPr>
      <w:r w:rsidRPr="00BD365A">
        <w:rPr>
          <w:rFonts w:ascii="Arial" w:hAnsi="Arial" w:cs="Arial"/>
          <w:sz w:val="24"/>
          <w:szCs w:val="24"/>
        </w:rPr>
        <w:t>W trakcie</w:t>
      </w:r>
      <w:r>
        <w:rPr>
          <w:rFonts w:ascii="Arial" w:hAnsi="Arial" w:cs="Arial"/>
          <w:sz w:val="24"/>
          <w:szCs w:val="24"/>
        </w:rPr>
        <w:t xml:space="preserve"> </w:t>
      </w:r>
      <w:r w:rsidRPr="00BD365A">
        <w:rPr>
          <w:rFonts w:ascii="Arial" w:hAnsi="Arial" w:cs="Arial"/>
          <w:sz w:val="24"/>
          <w:szCs w:val="24"/>
        </w:rPr>
        <w:t xml:space="preserve">realizacji „Gminnego Programu Profilaktyki i Rozwiązywania Problemów Alkoholowych </w:t>
      </w:r>
      <w:r w:rsidR="00560AD1">
        <w:rPr>
          <w:rFonts w:ascii="Arial" w:hAnsi="Arial" w:cs="Arial"/>
          <w:sz w:val="24"/>
          <w:szCs w:val="24"/>
        </w:rPr>
        <w:t>na rok 2019 w Gminie Ożarów</w:t>
      </w:r>
      <w:r w:rsidRPr="00BD365A">
        <w:rPr>
          <w:rFonts w:ascii="Arial" w:hAnsi="Arial" w:cs="Arial"/>
          <w:sz w:val="24"/>
          <w:szCs w:val="24"/>
        </w:rPr>
        <w:t>” przyjętego przez Radę Miejską</w:t>
      </w:r>
      <w:r w:rsidR="00560AD1" w:rsidRPr="00560AD1">
        <w:t xml:space="preserve"> </w:t>
      </w:r>
      <w:r w:rsidR="00560AD1">
        <w:t> </w:t>
      </w:r>
      <w:hyperlink r:id="rId33" w:tgtFrame="_new" w:history="1">
        <w:r w:rsidR="00560AD1">
          <w:rPr>
            <w:rStyle w:val="Hipercze"/>
          </w:rPr>
          <w:t>Uchwała Nr IV/17/2019 Rady Miejskiej w Ożarowie z dnia 23 stycznia 2019 roku w sprawie: uchwalenia Gminnego Programu Profilaktyki i Rozwiązywania Problemów Alkoholowych na 2019 rok</w:t>
        </w:r>
      </w:hyperlink>
      <w:r w:rsidR="00560AD1">
        <w:t xml:space="preserve"> </w:t>
      </w:r>
    </w:p>
    <w:p w:rsidR="00560AD1" w:rsidRDefault="00BD365A" w:rsidP="00442AB0">
      <w:pPr>
        <w:spacing w:before="100" w:beforeAutospacing="1" w:after="100" w:afterAutospacing="1" w:line="360" w:lineRule="auto"/>
        <w:jc w:val="both"/>
        <w:rPr>
          <w:rFonts w:ascii="Arial" w:hAnsi="Arial" w:cs="Arial"/>
          <w:sz w:val="24"/>
          <w:szCs w:val="24"/>
        </w:rPr>
      </w:pPr>
      <w:r w:rsidRPr="00BD365A">
        <w:rPr>
          <w:rFonts w:ascii="Arial" w:hAnsi="Arial" w:cs="Arial"/>
          <w:sz w:val="24"/>
          <w:szCs w:val="24"/>
        </w:rPr>
        <w:t xml:space="preserve">Uchwałą </w:t>
      </w:r>
      <w:r w:rsidR="00560AD1" w:rsidRPr="00560AD1">
        <w:rPr>
          <w:rFonts w:ascii="Arial" w:hAnsi="Arial" w:cs="Arial"/>
          <w:sz w:val="24"/>
          <w:szCs w:val="24"/>
        </w:rPr>
        <w:t>Nr IV/17/2019</w:t>
      </w:r>
      <w:r w:rsidR="00560AD1">
        <w:rPr>
          <w:rFonts w:ascii="Arial" w:hAnsi="Arial" w:cs="Arial"/>
          <w:sz w:val="24"/>
          <w:szCs w:val="24"/>
        </w:rPr>
        <w:t xml:space="preserve"> </w:t>
      </w:r>
      <w:r w:rsidRPr="00BD365A">
        <w:rPr>
          <w:rFonts w:ascii="Arial" w:hAnsi="Arial" w:cs="Arial"/>
          <w:sz w:val="24"/>
          <w:szCs w:val="24"/>
        </w:rPr>
        <w:t xml:space="preserve">z dnia </w:t>
      </w:r>
      <w:r w:rsidR="00560AD1" w:rsidRPr="00560AD1">
        <w:rPr>
          <w:rFonts w:ascii="Arial" w:hAnsi="Arial" w:cs="Arial"/>
          <w:sz w:val="24"/>
          <w:szCs w:val="24"/>
        </w:rPr>
        <w:t xml:space="preserve">23 stycznia 2019 roku </w:t>
      </w:r>
      <w:r w:rsidRPr="00BD365A">
        <w:rPr>
          <w:rFonts w:ascii="Arial" w:hAnsi="Arial" w:cs="Arial"/>
          <w:sz w:val="24"/>
          <w:szCs w:val="24"/>
        </w:rPr>
        <w:t>skupiono się na czterech głównych celach:</w:t>
      </w:r>
    </w:p>
    <w:p w:rsidR="00560AD1" w:rsidRDefault="00BD365A" w:rsidP="00442AB0">
      <w:pPr>
        <w:spacing w:before="100" w:beforeAutospacing="1" w:after="100" w:afterAutospacing="1" w:line="360" w:lineRule="auto"/>
        <w:jc w:val="both"/>
        <w:rPr>
          <w:rFonts w:ascii="Arial" w:hAnsi="Arial" w:cs="Arial"/>
          <w:sz w:val="24"/>
          <w:szCs w:val="24"/>
        </w:rPr>
      </w:pPr>
      <w:r w:rsidRPr="00560AD1">
        <w:rPr>
          <w:rFonts w:ascii="Arial" w:hAnsi="Arial" w:cs="Arial"/>
          <w:sz w:val="24"/>
          <w:szCs w:val="24"/>
        </w:rPr>
        <w:t>Zwiększenie dostępności pomocy terapeutycznej i rehabilitacyjnej dla osób uzależnionych od alkoholu.</w:t>
      </w:r>
    </w:p>
    <w:p w:rsidR="00560AD1" w:rsidRDefault="00BD365A" w:rsidP="00442AB0">
      <w:pPr>
        <w:spacing w:before="100" w:beforeAutospacing="1" w:after="100" w:afterAutospacing="1" w:line="360" w:lineRule="auto"/>
        <w:jc w:val="both"/>
        <w:rPr>
          <w:rFonts w:ascii="Arial" w:hAnsi="Arial" w:cs="Arial"/>
          <w:sz w:val="24"/>
          <w:szCs w:val="24"/>
        </w:rPr>
      </w:pPr>
      <w:r w:rsidRPr="00560AD1">
        <w:rPr>
          <w:rFonts w:ascii="Arial" w:hAnsi="Arial" w:cs="Arial"/>
          <w:sz w:val="24"/>
          <w:szCs w:val="24"/>
        </w:rPr>
        <w:t>Udzielanie rodzinom, w których występują problemy alkoholowe, pomocy psychologicznej i prawnej, a w szczególności oc</w:t>
      </w:r>
      <w:r w:rsidR="00560AD1">
        <w:rPr>
          <w:rFonts w:ascii="Arial" w:hAnsi="Arial" w:cs="Arial"/>
          <w:sz w:val="24"/>
          <w:szCs w:val="24"/>
        </w:rPr>
        <w:t>hrony przed przemocą w rodzinie</w:t>
      </w:r>
      <w:r w:rsidRPr="00560AD1">
        <w:rPr>
          <w:rFonts w:ascii="Arial" w:hAnsi="Arial" w:cs="Arial"/>
          <w:sz w:val="24"/>
          <w:szCs w:val="24"/>
        </w:rPr>
        <w:t>.</w:t>
      </w:r>
    </w:p>
    <w:p w:rsidR="00560AD1" w:rsidRDefault="00BD365A" w:rsidP="00442AB0">
      <w:pPr>
        <w:spacing w:before="100" w:beforeAutospacing="1" w:after="100" w:afterAutospacing="1" w:line="360" w:lineRule="auto"/>
        <w:jc w:val="both"/>
        <w:rPr>
          <w:rFonts w:ascii="Arial" w:hAnsi="Arial" w:cs="Arial"/>
          <w:sz w:val="24"/>
          <w:szCs w:val="24"/>
        </w:rPr>
      </w:pPr>
      <w:r w:rsidRPr="00560AD1">
        <w:rPr>
          <w:rFonts w:ascii="Arial" w:hAnsi="Arial" w:cs="Arial"/>
          <w:sz w:val="24"/>
          <w:szCs w:val="24"/>
        </w:rPr>
        <w:t>Prowadzenie profilaktycznej działalności informacyjnej i edukacyjnej w zakresie rozwią</w:t>
      </w:r>
      <w:r w:rsidR="00560AD1">
        <w:rPr>
          <w:rFonts w:ascii="Arial" w:hAnsi="Arial" w:cs="Arial"/>
          <w:sz w:val="24"/>
          <w:szCs w:val="24"/>
        </w:rPr>
        <w:t>zywania problemów alkoholowych</w:t>
      </w:r>
      <w:r w:rsidRPr="00560AD1">
        <w:rPr>
          <w:rFonts w:ascii="Arial" w:hAnsi="Arial" w:cs="Arial"/>
          <w:sz w:val="24"/>
          <w:szCs w:val="24"/>
        </w:rPr>
        <w:t>, w szcze</w:t>
      </w:r>
      <w:r w:rsidR="00560AD1">
        <w:rPr>
          <w:rFonts w:ascii="Arial" w:hAnsi="Arial" w:cs="Arial"/>
          <w:sz w:val="24"/>
          <w:szCs w:val="24"/>
        </w:rPr>
        <w:t>gólności dla dzieci i młodzieży</w:t>
      </w:r>
      <w:r w:rsidRPr="00560AD1">
        <w:rPr>
          <w:rFonts w:ascii="Arial" w:hAnsi="Arial" w:cs="Arial"/>
          <w:sz w:val="24"/>
          <w:szCs w:val="24"/>
        </w:rPr>
        <w:t>.</w:t>
      </w:r>
    </w:p>
    <w:p w:rsidR="00DC2C46" w:rsidRDefault="00BD365A" w:rsidP="00442AB0">
      <w:pPr>
        <w:spacing w:before="100" w:beforeAutospacing="1" w:after="100" w:afterAutospacing="1" w:line="360" w:lineRule="auto"/>
        <w:jc w:val="both"/>
        <w:rPr>
          <w:rFonts w:ascii="Arial" w:hAnsi="Arial" w:cs="Arial"/>
          <w:sz w:val="24"/>
          <w:szCs w:val="24"/>
        </w:rPr>
      </w:pPr>
      <w:r w:rsidRPr="00560AD1">
        <w:rPr>
          <w:rFonts w:ascii="Arial" w:hAnsi="Arial" w:cs="Arial"/>
          <w:sz w:val="24"/>
          <w:szCs w:val="24"/>
        </w:rPr>
        <w:t>Wspomaganie działalności instytucji, stowarzyszeń i osób fizycznych służących rozwią</w:t>
      </w:r>
      <w:r w:rsidR="00DC2C46">
        <w:rPr>
          <w:rFonts w:ascii="Arial" w:hAnsi="Arial" w:cs="Arial"/>
          <w:sz w:val="24"/>
          <w:szCs w:val="24"/>
        </w:rPr>
        <w:t>zywaniu problemów alkoholowych</w:t>
      </w:r>
      <w:r w:rsidRPr="00560AD1">
        <w:rPr>
          <w:rFonts w:ascii="Arial" w:hAnsi="Arial" w:cs="Arial"/>
          <w:sz w:val="24"/>
          <w:szCs w:val="24"/>
        </w:rPr>
        <w:t>.</w:t>
      </w:r>
    </w:p>
    <w:p w:rsidR="00BD365A" w:rsidRDefault="00DC2C46" w:rsidP="00442AB0">
      <w:pPr>
        <w:spacing w:before="100" w:beforeAutospacing="1" w:after="100" w:afterAutospacing="1" w:line="360" w:lineRule="auto"/>
        <w:jc w:val="both"/>
        <w:rPr>
          <w:rFonts w:ascii="Arial" w:hAnsi="Arial" w:cs="Arial"/>
          <w:sz w:val="24"/>
          <w:szCs w:val="24"/>
        </w:rPr>
      </w:pPr>
      <w:r>
        <w:rPr>
          <w:rFonts w:ascii="Arial" w:hAnsi="Arial" w:cs="Arial"/>
          <w:sz w:val="24"/>
          <w:szCs w:val="24"/>
        </w:rPr>
        <w:t>W 2019</w:t>
      </w:r>
      <w:r w:rsidR="00BD365A" w:rsidRPr="00560AD1">
        <w:rPr>
          <w:rFonts w:ascii="Arial" w:hAnsi="Arial" w:cs="Arial"/>
          <w:sz w:val="24"/>
          <w:szCs w:val="24"/>
        </w:rPr>
        <w:t xml:space="preserve"> r. zaplanowano wydatki na kwotę</w:t>
      </w:r>
      <w:r>
        <w:rPr>
          <w:rFonts w:ascii="Arial" w:hAnsi="Arial" w:cs="Arial"/>
          <w:sz w:val="24"/>
          <w:szCs w:val="24"/>
        </w:rPr>
        <w:t xml:space="preserve"> </w:t>
      </w:r>
      <w:r w:rsidRPr="00DC2C46">
        <w:rPr>
          <w:rFonts w:ascii="Arial" w:hAnsi="Arial" w:cs="Arial"/>
          <w:sz w:val="24"/>
          <w:szCs w:val="24"/>
        </w:rPr>
        <w:t>165.000</w:t>
      </w:r>
      <w:r>
        <w:rPr>
          <w:rFonts w:ascii="Arial" w:hAnsi="Arial" w:cs="Arial"/>
          <w:sz w:val="24"/>
          <w:szCs w:val="24"/>
        </w:rPr>
        <w:t>,00</w:t>
      </w:r>
      <w:r w:rsidR="00BD365A" w:rsidRPr="00DC2C46">
        <w:rPr>
          <w:rFonts w:ascii="Arial" w:hAnsi="Arial" w:cs="Arial"/>
          <w:sz w:val="24"/>
          <w:szCs w:val="24"/>
        </w:rPr>
        <w:t xml:space="preserve"> </w:t>
      </w:r>
      <w:r w:rsidR="00BD365A" w:rsidRPr="00560AD1">
        <w:rPr>
          <w:rFonts w:ascii="Arial" w:hAnsi="Arial" w:cs="Arial"/>
          <w:sz w:val="24"/>
          <w:szCs w:val="24"/>
        </w:rPr>
        <w:t>zł</w:t>
      </w:r>
      <w:r>
        <w:rPr>
          <w:rFonts w:ascii="Arial" w:hAnsi="Arial" w:cs="Arial"/>
          <w:sz w:val="24"/>
          <w:szCs w:val="24"/>
        </w:rPr>
        <w:t>.</w:t>
      </w:r>
    </w:p>
    <w:p w:rsidR="00442AB0" w:rsidRDefault="00442AB0" w:rsidP="006529E9">
      <w:pPr>
        <w:spacing w:before="100" w:beforeAutospacing="1" w:after="100" w:afterAutospacing="1" w:line="360" w:lineRule="auto"/>
        <w:jc w:val="both"/>
        <w:rPr>
          <w:rFonts w:ascii="Arial" w:hAnsi="Arial" w:cs="Arial"/>
          <w:b/>
          <w:sz w:val="24"/>
          <w:szCs w:val="24"/>
        </w:rPr>
      </w:pPr>
    </w:p>
    <w:p w:rsidR="007739D9" w:rsidRDefault="007739D9" w:rsidP="006529E9">
      <w:pPr>
        <w:spacing w:before="100" w:beforeAutospacing="1" w:after="100" w:afterAutospacing="1" w:line="360" w:lineRule="auto"/>
        <w:jc w:val="both"/>
        <w:rPr>
          <w:rFonts w:ascii="Arial" w:hAnsi="Arial" w:cs="Arial"/>
          <w:b/>
          <w:sz w:val="24"/>
          <w:szCs w:val="24"/>
        </w:rPr>
      </w:pPr>
    </w:p>
    <w:p w:rsidR="00DC2C46" w:rsidRPr="006529E9" w:rsidRDefault="006529E9" w:rsidP="006529E9">
      <w:pPr>
        <w:spacing w:before="100" w:beforeAutospacing="1" w:after="100" w:afterAutospacing="1" w:line="360" w:lineRule="auto"/>
        <w:jc w:val="both"/>
        <w:rPr>
          <w:rFonts w:ascii="Arial" w:hAnsi="Arial" w:cs="Arial"/>
          <w:b/>
          <w:sz w:val="24"/>
          <w:szCs w:val="24"/>
        </w:rPr>
      </w:pPr>
      <w:r>
        <w:rPr>
          <w:rFonts w:ascii="Arial" w:hAnsi="Arial" w:cs="Arial"/>
          <w:b/>
          <w:sz w:val="24"/>
          <w:szCs w:val="24"/>
        </w:rPr>
        <w:lastRenderedPageBreak/>
        <w:t>8.</w:t>
      </w:r>
      <w:r w:rsidR="00DC2C46" w:rsidRPr="006529E9">
        <w:rPr>
          <w:rFonts w:ascii="Arial" w:hAnsi="Arial" w:cs="Arial"/>
          <w:b/>
          <w:sz w:val="24"/>
          <w:szCs w:val="24"/>
        </w:rPr>
        <w:t>ANALIZA SWOT</w:t>
      </w:r>
    </w:p>
    <w:p w:rsidR="00DC2C46" w:rsidRDefault="00DC2C46" w:rsidP="00442AB0">
      <w:pPr>
        <w:spacing w:before="100" w:beforeAutospacing="1" w:after="100" w:afterAutospacing="1" w:line="360" w:lineRule="auto"/>
        <w:ind w:firstLine="708"/>
        <w:jc w:val="both"/>
        <w:rPr>
          <w:rFonts w:ascii="Arial" w:hAnsi="Arial" w:cs="Arial"/>
          <w:sz w:val="30"/>
          <w:szCs w:val="30"/>
        </w:rPr>
      </w:pPr>
      <w:r w:rsidRPr="00DC2C46">
        <w:rPr>
          <w:rFonts w:ascii="Arial" w:hAnsi="Arial" w:cs="Arial"/>
          <w:sz w:val="24"/>
          <w:szCs w:val="24"/>
        </w:rPr>
        <w:t>Analiza SWOT stanowi kompleksowe narzędzie pomocnicze pozwalające pogłębić ocenę otoczenia</w:t>
      </w:r>
      <w:r>
        <w:rPr>
          <w:rFonts w:ascii="Arial" w:hAnsi="Arial" w:cs="Arial"/>
          <w:sz w:val="24"/>
          <w:szCs w:val="24"/>
        </w:rPr>
        <w:t xml:space="preserve"> </w:t>
      </w:r>
      <w:r w:rsidRPr="00DC2C46">
        <w:rPr>
          <w:rFonts w:ascii="Arial" w:hAnsi="Arial" w:cs="Arial"/>
          <w:sz w:val="24"/>
          <w:szCs w:val="24"/>
        </w:rPr>
        <w:t>planowanego przedsięwzięcia, a także wewnętrznych aspektów warunkujących jego powodzenie. Zastosowanie metody analizy SWOT pozwala na w miarę przejrzyste wyodrębnienie kluczowych czynników mających wpływ na rozwój sfery społecznej. W metodzie tej wykazuje się czynniki wewnętrzne, tj. silne i słabe strony naszej gminy jako badanego podmiotu oraz czynniki zewnętrzne, tj. szanse i zagrożenia tkwiące w otoczeniu gminy. W zasadzie nie można bezpośrednio planować z poziomu władz lokalnych wszystkich kierunków działań w polityce społecznej z uwagi na silny związek tej sfery z polityką centralną państwa, ale uwzględniać należy czynniki stymulujące do rozwiązywania problemów społecznych na jego terenie. Dlatego jako mocną stronę uwzględniono zainteresowanie naszych władz promowaniem polityki społecznej w skali gminy.</w:t>
      </w:r>
      <w:r>
        <w:rPr>
          <w:rFonts w:ascii="Arial" w:hAnsi="Arial" w:cs="Arial"/>
          <w:sz w:val="24"/>
          <w:szCs w:val="24"/>
        </w:rPr>
        <w:t xml:space="preserve"> </w:t>
      </w:r>
      <w:r w:rsidRPr="00DC2C46">
        <w:rPr>
          <w:rFonts w:ascii="Arial" w:hAnsi="Arial" w:cs="Arial"/>
          <w:sz w:val="24"/>
          <w:szCs w:val="24"/>
        </w:rPr>
        <w:t>Z oczywistych względów analizę ograniczono do wyodrębnienia czynników bezpośrednio związanych ze sferą społeczną.</w:t>
      </w:r>
      <w:r w:rsidRPr="00DC2C46">
        <w:rPr>
          <w:rFonts w:ascii="Arial" w:hAnsi="Arial" w:cs="Arial"/>
          <w:sz w:val="30"/>
          <w:szCs w:val="30"/>
        </w:rPr>
        <w:t xml:space="preserve"> </w:t>
      </w:r>
    </w:p>
    <w:p w:rsidR="00DC2C46" w:rsidRDefault="00DC2C46" w:rsidP="00442AB0">
      <w:pPr>
        <w:spacing w:before="100" w:beforeAutospacing="1" w:after="100" w:afterAutospacing="1" w:line="360" w:lineRule="auto"/>
        <w:ind w:firstLine="708"/>
        <w:jc w:val="both"/>
        <w:rPr>
          <w:rFonts w:ascii="Arial" w:hAnsi="Arial" w:cs="Arial"/>
          <w:sz w:val="24"/>
          <w:szCs w:val="24"/>
        </w:rPr>
      </w:pPr>
      <w:r w:rsidRPr="00DC2C46">
        <w:rPr>
          <w:rFonts w:ascii="Arial" w:hAnsi="Arial" w:cs="Arial"/>
          <w:sz w:val="24"/>
          <w:szCs w:val="24"/>
        </w:rPr>
        <w:t>Wnikliwe opracowanie SWOT jest istotnym etapem procesu planowania strategicznego. Przy właściwym opracowaniu stanowi punkt wyjściowy dla określania celów strategicznych oraz planowanych działań.</w:t>
      </w:r>
      <w:r>
        <w:rPr>
          <w:rFonts w:ascii="Arial" w:hAnsi="Arial" w:cs="Arial"/>
          <w:sz w:val="24"/>
          <w:szCs w:val="24"/>
        </w:rPr>
        <w:t xml:space="preserve"> </w:t>
      </w:r>
    </w:p>
    <w:p w:rsidR="00DC2C46" w:rsidRDefault="00DC2C46" w:rsidP="00442AB0">
      <w:pPr>
        <w:spacing w:before="100" w:beforeAutospacing="1" w:after="100" w:afterAutospacing="1" w:line="360" w:lineRule="auto"/>
        <w:jc w:val="both"/>
        <w:rPr>
          <w:rFonts w:ascii="Arial" w:hAnsi="Arial" w:cs="Arial"/>
          <w:sz w:val="24"/>
          <w:szCs w:val="24"/>
        </w:rPr>
      </w:pPr>
      <w:r w:rsidRPr="00DC2C46">
        <w:rPr>
          <w:rFonts w:ascii="Arial" w:hAnsi="Arial" w:cs="Arial"/>
          <w:sz w:val="24"/>
          <w:szCs w:val="24"/>
        </w:rPr>
        <w:t>Przedstawione poniżej czynniki obejmują:</w:t>
      </w:r>
    </w:p>
    <w:p w:rsidR="00DC2C46" w:rsidRDefault="00DC2C46" w:rsidP="00442AB0">
      <w:pPr>
        <w:spacing w:before="100" w:beforeAutospacing="1" w:after="100" w:afterAutospacing="1" w:line="360" w:lineRule="auto"/>
        <w:jc w:val="both"/>
        <w:rPr>
          <w:rFonts w:ascii="Arial" w:hAnsi="Arial" w:cs="Arial"/>
          <w:sz w:val="24"/>
          <w:szCs w:val="24"/>
        </w:rPr>
      </w:pPr>
      <w:r w:rsidRPr="00DC2C46">
        <w:rPr>
          <w:rFonts w:ascii="Arial" w:hAnsi="Arial" w:cs="Arial"/>
          <w:sz w:val="24"/>
          <w:szCs w:val="24"/>
        </w:rPr>
        <w:t>· mocne strony –wewnętrzne uwarunkowania o pozytywnym wpływie na sytuację społeczną,</w:t>
      </w:r>
    </w:p>
    <w:p w:rsidR="00DC2C46" w:rsidRDefault="00DC2C46" w:rsidP="00442AB0">
      <w:pPr>
        <w:spacing w:before="100" w:beforeAutospacing="1" w:after="100" w:afterAutospacing="1" w:line="360" w:lineRule="auto"/>
        <w:jc w:val="both"/>
        <w:rPr>
          <w:rFonts w:ascii="Arial" w:hAnsi="Arial" w:cs="Arial"/>
          <w:sz w:val="24"/>
          <w:szCs w:val="24"/>
        </w:rPr>
      </w:pPr>
      <w:r w:rsidRPr="00DC2C46">
        <w:rPr>
          <w:rFonts w:ascii="Arial" w:hAnsi="Arial" w:cs="Arial"/>
          <w:sz w:val="24"/>
          <w:szCs w:val="24"/>
        </w:rPr>
        <w:t>· słabe strony -wewnętrzne uwarunkowania o negatywnym wpływie na sytuację społeczną,</w:t>
      </w:r>
    </w:p>
    <w:p w:rsidR="00DC2C46" w:rsidRDefault="00DC2C46" w:rsidP="00442AB0">
      <w:pPr>
        <w:spacing w:before="100" w:beforeAutospacing="1" w:after="100" w:afterAutospacing="1" w:line="360" w:lineRule="auto"/>
        <w:jc w:val="both"/>
        <w:rPr>
          <w:rFonts w:ascii="Arial" w:hAnsi="Arial" w:cs="Arial"/>
          <w:sz w:val="24"/>
          <w:szCs w:val="24"/>
        </w:rPr>
      </w:pPr>
      <w:r w:rsidRPr="00DC2C46">
        <w:rPr>
          <w:rFonts w:ascii="Arial" w:hAnsi="Arial" w:cs="Arial"/>
          <w:sz w:val="24"/>
          <w:szCs w:val="24"/>
        </w:rPr>
        <w:t>· szanse –zewnętrzne uwarunkowania o pozytywnym wpływie na realizację celów,</w:t>
      </w:r>
    </w:p>
    <w:p w:rsidR="00442AB0" w:rsidRPr="00422AEB" w:rsidRDefault="00DC2C46" w:rsidP="00422AEB">
      <w:pPr>
        <w:spacing w:before="100" w:beforeAutospacing="1" w:after="100" w:afterAutospacing="1" w:line="360" w:lineRule="auto"/>
        <w:jc w:val="both"/>
        <w:rPr>
          <w:rFonts w:ascii="Arial" w:hAnsi="Arial" w:cs="Arial"/>
          <w:sz w:val="24"/>
          <w:szCs w:val="24"/>
        </w:rPr>
      </w:pPr>
      <w:r w:rsidRPr="00DC2C46">
        <w:rPr>
          <w:rFonts w:ascii="Arial" w:hAnsi="Arial" w:cs="Arial"/>
          <w:sz w:val="24"/>
          <w:szCs w:val="24"/>
        </w:rPr>
        <w:t>· zagrożenia –zewnętrzne uwarunkowania o negatywnym wpływie na realizację celów</w:t>
      </w:r>
      <w:r w:rsidR="00422AEB">
        <w:rPr>
          <w:rFonts w:ascii="Arial" w:hAnsi="Arial" w:cs="Arial"/>
          <w:sz w:val="24"/>
          <w:szCs w:val="24"/>
        </w:rPr>
        <w:t>.</w:t>
      </w:r>
    </w:p>
    <w:p w:rsidR="007739D9" w:rsidRDefault="007739D9" w:rsidP="00DC2C46">
      <w:pPr>
        <w:spacing w:before="100" w:beforeAutospacing="1" w:after="100" w:afterAutospacing="1" w:line="360" w:lineRule="auto"/>
        <w:jc w:val="center"/>
        <w:rPr>
          <w:rFonts w:ascii="Arial" w:hAnsi="Arial" w:cs="Arial"/>
          <w:b/>
          <w:sz w:val="24"/>
          <w:szCs w:val="24"/>
        </w:rPr>
      </w:pPr>
    </w:p>
    <w:p w:rsidR="007739D9" w:rsidRDefault="007739D9" w:rsidP="00DC2C46">
      <w:pPr>
        <w:spacing w:before="100" w:beforeAutospacing="1" w:after="100" w:afterAutospacing="1" w:line="360" w:lineRule="auto"/>
        <w:jc w:val="center"/>
        <w:rPr>
          <w:rFonts w:ascii="Arial" w:hAnsi="Arial" w:cs="Arial"/>
          <w:b/>
          <w:sz w:val="24"/>
          <w:szCs w:val="24"/>
        </w:rPr>
      </w:pPr>
    </w:p>
    <w:p w:rsidR="00DC2C46" w:rsidRDefault="00DC2C46" w:rsidP="00DC2C46">
      <w:pPr>
        <w:spacing w:before="100" w:beforeAutospacing="1" w:after="100" w:afterAutospacing="1" w:line="360" w:lineRule="auto"/>
        <w:jc w:val="center"/>
        <w:rPr>
          <w:rFonts w:ascii="Arial" w:hAnsi="Arial" w:cs="Arial"/>
          <w:b/>
          <w:sz w:val="24"/>
          <w:szCs w:val="24"/>
        </w:rPr>
      </w:pPr>
      <w:r w:rsidRPr="00DC2C46">
        <w:rPr>
          <w:rFonts w:ascii="Arial" w:hAnsi="Arial" w:cs="Arial"/>
          <w:b/>
          <w:sz w:val="24"/>
          <w:szCs w:val="24"/>
        </w:rPr>
        <w:lastRenderedPageBreak/>
        <w:t>Analiza SWOT</w:t>
      </w:r>
    </w:p>
    <w:tbl>
      <w:tblPr>
        <w:tblStyle w:val="Tabela-Siatka"/>
        <w:tblW w:w="0" w:type="auto"/>
        <w:tblLook w:val="04A0" w:firstRow="1" w:lastRow="0" w:firstColumn="1" w:lastColumn="0" w:noHBand="0" w:noVBand="1"/>
      </w:tblPr>
      <w:tblGrid>
        <w:gridCol w:w="4606"/>
        <w:gridCol w:w="4606"/>
      </w:tblGrid>
      <w:tr w:rsidR="00593CF0" w:rsidTr="00593CF0">
        <w:tc>
          <w:tcPr>
            <w:tcW w:w="4606" w:type="dxa"/>
          </w:tcPr>
          <w:p w:rsidR="00593CF0" w:rsidRDefault="00593CF0" w:rsidP="00DC2C46">
            <w:pPr>
              <w:spacing w:before="100" w:beforeAutospacing="1" w:after="100" w:afterAutospacing="1" w:line="360" w:lineRule="auto"/>
              <w:jc w:val="center"/>
              <w:rPr>
                <w:rFonts w:ascii="Arial" w:hAnsi="Arial" w:cs="Arial"/>
                <w:b/>
                <w:sz w:val="24"/>
                <w:szCs w:val="24"/>
              </w:rPr>
            </w:pPr>
            <w:r>
              <w:rPr>
                <w:rFonts w:ascii="Arial" w:hAnsi="Arial" w:cs="Arial"/>
                <w:b/>
                <w:sz w:val="24"/>
                <w:szCs w:val="24"/>
              </w:rPr>
              <w:t>Mocne strony</w:t>
            </w:r>
          </w:p>
        </w:tc>
        <w:tc>
          <w:tcPr>
            <w:tcW w:w="4606" w:type="dxa"/>
          </w:tcPr>
          <w:p w:rsidR="00593CF0" w:rsidRDefault="00593CF0" w:rsidP="00DC2C46">
            <w:pPr>
              <w:spacing w:before="100" w:beforeAutospacing="1" w:after="100" w:afterAutospacing="1" w:line="360" w:lineRule="auto"/>
              <w:jc w:val="center"/>
              <w:rPr>
                <w:rFonts w:ascii="Arial" w:hAnsi="Arial" w:cs="Arial"/>
                <w:b/>
                <w:sz w:val="24"/>
                <w:szCs w:val="24"/>
              </w:rPr>
            </w:pPr>
            <w:r>
              <w:rPr>
                <w:rFonts w:ascii="Arial" w:hAnsi="Arial" w:cs="Arial"/>
                <w:b/>
                <w:sz w:val="24"/>
                <w:szCs w:val="24"/>
              </w:rPr>
              <w:t xml:space="preserve">Słabe strony </w:t>
            </w:r>
          </w:p>
        </w:tc>
      </w:tr>
      <w:tr w:rsidR="00593CF0" w:rsidTr="00593CF0">
        <w:tc>
          <w:tcPr>
            <w:tcW w:w="4606" w:type="dxa"/>
          </w:tcPr>
          <w:p w:rsidR="00593CF0" w:rsidRDefault="00593CF0" w:rsidP="00442AB0">
            <w:pPr>
              <w:rPr>
                <w:rFonts w:ascii="Arial" w:hAnsi="Arial" w:cs="Arial"/>
                <w:sz w:val="20"/>
                <w:szCs w:val="20"/>
              </w:rPr>
            </w:pPr>
            <w:r w:rsidRPr="00593CF0">
              <w:rPr>
                <w:rFonts w:ascii="Arial" w:hAnsi="Arial" w:cs="Arial"/>
                <w:sz w:val="20"/>
                <w:szCs w:val="20"/>
              </w:rPr>
              <w:t>· wysokie kwalifikacje i doświadczenie</w:t>
            </w:r>
            <w:r>
              <w:rPr>
                <w:rFonts w:ascii="Arial" w:hAnsi="Arial" w:cs="Arial"/>
                <w:sz w:val="20"/>
                <w:szCs w:val="20"/>
              </w:rPr>
              <w:t xml:space="preserve"> </w:t>
            </w:r>
            <w:r w:rsidRPr="00593CF0">
              <w:rPr>
                <w:rFonts w:ascii="Arial" w:hAnsi="Arial" w:cs="Arial"/>
                <w:sz w:val="20"/>
                <w:szCs w:val="20"/>
              </w:rPr>
              <w:t>pracowników ośrodka,</w:t>
            </w:r>
          </w:p>
          <w:p w:rsidR="00593CF0" w:rsidRDefault="00593CF0" w:rsidP="00442AB0">
            <w:pPr>
              <w:rPr>
                <w:rFonts w:ascii="Arial" w:hAnsi="Arial" w:cs="Arial"/>
                <w:sz w:val="20"/>
                <w:szCs w:val="20"/>
              </w:rPr>
            </w:pPr>
            <w:r w:rsidRPr="00593CF0">
              <w:rPr>
                <w:rFonts w:ascii="Arial" w:hAnsi="Arial" w:cs="Arial"/>
                <w:sz w:val="20"/>
                <w:szCs w:val="20"/>
              </w:rPr>
              <w:t>-dobrze usytuowana siedziba OPS</w:t>
            </w:r>
          </w:p>
          <w:p w:rsidR="00593CF0" w:rsidRDefault="00593CF0" w:rsidP="00442AB0">
            <w:pPr>
              <w:rPr>
                <w:rFonts w:ascii="Arial" w:hAnsi="Arial" w:cs="Arial"/>
                <w:sz w:val="20"/>
                <w:szCs w:val="20"/>
              </w:rPr>
            </w:pPr>
            <w:r w:rsidRPr="00593CF0">
              <w:rPr>
                <w:rFonts w:ascii="Arial" w:hAnsi="Arial" w:cs="Arial"/>
                <w:sz w:val="20"/>
                <w:szCs w:val="20"/>
              </w:rPr>
              <w:t>-dobrze zdiagnozowane problemy</w:t>
            </w:r>
            <w:r>
              <w:rPr>
                <w:rFonts w:ascii="Arial" w:hAnsi="Arial" w:cs="Arial"/>
                <w:sz w:val="20"/>
                <w:szCs w:val="20"/>
              </w:rPr>
              <w:t xml:space="preserve"> </w:t>
            </w:r>
            <w:r w:rsidRPr="00593CF0">
              <w:rPr>
                <w:rFonts w:ascii="Arial" w:hAnsi="Arial" w:cs="Arial"/>
                <w:sz w:val="20"/>
                <w:szCs w:val="20"/>
              </w:rPr>
              <w:t>społeczne na poziomie gminy</w:t>
            </w:r>
          </w:p>
          <w:p w:rsidR="00593CF0" w:rsidRDefault="00593CF0" w:rsidP="00442AB0">
            <w:pPr>
              <w:rPr>
                <w:rFonts w:ascii="Arial" w:hAnsi="Arial" w:cs="Arial"/>
                <w:sz w:val="20"/>
                <w:szCs w:val="20"/>
              </w:rPr>
            </w:pPr>
            <w:r w:rsidRPr="00593CF0">
              <w:rPr>
                <w:rFonts w:ascii="Arial" w:hAnsi="Arial" w:cs="Arial"/>
                <w:sz w:val="20"/>
                <w:szCs w:val="20"/>
              </w:rPr>
              <w:t>-dobry kontakt pracowników socjalnych z</w:t>
            </w:r>
            <w:r>
              <w:rPr>
                <w:rFonts w:ascii="Arial" w:hAnsi="Arial" w:cs="Arial"/>
                <w:sz w:val="20"/>
                <w:szCs w:val="20"/>
              </w:rPr>
              <w:t xml:space="preserve"> </w:t>
            </w:r>
            <w:r w:rsidRPr="00593CF0">
              <w:rPr>
                <w:rFonts w:ascii="Arial" w:hAnsi="Arial" w:cs="Arial"/>
                <w:sz w:val="20"/>
                <w:szCs w:val="20"/>
              </w:rPr>
              <w:t>podopiecznymi Ośrodka w ramach</w:t>
            </w:r>
            <w:r>
              <w:rPr>
                <w:rFonts w:ascii="Arial" w:hAnsi="Arial" w:cs="Arial"/>
                <w:sz w:val="20"/>
                <w:szCs w:val="20"/>
              </w:rPr>
              <w:t xml:space="preserve"> </w:t>
            </w:r>
            <w:r w:rsidRPr="00593CF0">
              <w:rPr>
                <w:rFonts w:ascii="Arial" w:hAnsi="Arial" w:cs="Arial"/>
                <w:sz w:val="20"/>
                <w:szCs w:val="20"/>
              </w:rPr>
              <w:t>prowadzonej pracy socjalnej i przez to</w:t>
            </w:r>
            <w:r>
              <w:rPr>
                <w:rFonts w:ascii="Arial" w:hAnsi="Arial" w:cs="Arial"/>
                <w:sz w:val="20"/>
                <w:szCs w:val="20"/>
              </w:rPr>
              <w:t xml:space="preserve"> </w:t>
            </w:r>
            <w:r w:rsidRPr="00593CF0">
              <w:rPr>
                <w:rFonts w:ascii="Arial" w:hAnsi="Arial" w:cs="Arial"/>
                <w:sz w:val="20"/>
                <w:szCs w:val="20"/>
              </w:rPr>
              <w:t>dobrze zarysowana skala potrzeb</w:t>
            </w:r>
            <w:r>
              <w:rPr>
                <w:rFonts w:ascii="Arial" w:hAnsi="Arial" w:cs="Arial"/>
                <w:sz w:val="20"/>
                <w:szCs w:val="20"/>
              </w:rPr>
              <w:t xml:space="preserve"> </w:t>
            </w:r>
            <w:r w:rsidRPr="00593CF0">
              <w:rPr>
                <w:rFonts w:ascii="Arial" w:hAnsi="Arial" w:cs="Arial"/>
                <w:sz w:val="20"/>
                <w:szCs w:val="20"/>
              </w:rPr>
              <w:t>podopiecznych ośrodka;</w:t>
            </w:r>
          </w:p>
          <w:p w:rsidR="00593CF0" w:rsidRDefault="00593CF0" w:rsidP="00442AB0">
            <w:pPr>
              <w:rPr>
                <w:rFonts w:ascii="Arial" w:hAnsi="Arial" w:cs="Arial"/>
                <w:sz w:val="20"/>
                <w:szCs w:val="20"/>
              </w:rPr>
            </w:pPr>
            <w:r w:rsidRPr="00593CF0">
              <w:rPr>
                <w:rFonts w:ascii="Arial" w:hAnsi="Arial" w:cs="Arial"/>
                <w:sz w:val="20"/>
                <w:szCs w:val="20"/>
              </w:rPr>
              <w:t>-wsparcie Asystenta Rodziny</w:t>
            </w:r>
            <w:r>
              <w:rPr>
                <w:rFonts w:ascii="Arial" w:hAnsi="Arial" w:cs="Arial"/>
                <w:sz w:val="20"/>
                <w:szCs w:val="20"/>
              </w:rPr>
              <w:t>,</w:t>
            </w:r>
          </w:p>
          <w:p w:rsidR="001A3006" w:rsidRDefault="001A3006" w:rsidP="00442AB0">
            <w:pPr>
              <w:rPr>
                <w:rFonts w:ascii="Arial" w:hAnsi="Arial" w:cs="Arial"/>
                <w:sz w:val="20"/>
                <w:szCs w:val="20"/>
              </w:rPr>
            </w:pPr>
            <w:r>
              <w:rPr>
                <w:rFonts w:ascii="Arial" w:hAnsi="Arial" w:cs="Arial"/>
                <w:sz w:val="20"/>
                <w:szCs w:val="20"/>
              </w:rPr>
              <w:t>- wsparcie Asystenta osobistego osoby niepełnosprawnej,</w:t>
            </w:r>
          </w:p>
          <w:p w:rsidR="00593CF0" w:rsidRDefault="00593CF0" w:rsidP="00442AB0">
            <w:pPr>
              <w:rPr>
                <w:rFonts w:ascii="Arial" w:hAnsi="Arial" w:cs="Arial"/>
                <w:sz w:val="20"/>
                <w:szCs w:val="20"/>
              </w:rPr>
            </w:pPr>
            <w:r w:rsidRPr="00593CF0">
              <w:rPr>
                <w:rFonts w:ascii="Arial" w:hAnsi="Arial" w:cs="Arial"/>
                <w:sz w:val="20"/>
                <w:szCs w:val="20"/>
              </w:rPr>
              <w:t>-dobra współpraca i zaangażowanie</w:t>
            </w:r>
            <w:r>
              <w:rPr>
                <w:rFonts w:ascii="Arial" w:hAnsi="Arial" w:cs="Arial"/>
                <w:sz w:val="20"/>
                <w:szCs w:val="20"/>
              </w:rPr>
              <w:t xml:space="preserve"> </w:t>
            </w:r>
            <w:r w:rsidRPr="00593CF0">
              <w:rPr>
                <w:rFonts w:ascii="Arial" w:hAnsi="Arial" w:cs="Arial"/>
                <w:sz w:val="20"/>
                <w:szCs w:val="20"/>
              </w:rPr>
              <w:t>poszczególnych instytucji pracujących na</w:t>
            </w:r>
            <w:r>
              <w:rPr>
                <w:rFonts w:ascii="Arial" w:hAnsi="Arial" w:cs="Arial"/>
                <w:sz w:val="20"/>
                <w:szCs w:val="20"/>
              </w:rPr>
              <w:t xml:space="preserve"> </w:t>
            </w:r>
            <w:r w:rsidRPr="00593CF0">
              <w:rPr>
                <w:rFonts w:ascii="Arial" w:hAnsi="Arial" w:cs="Arial"/>
                <w:sz w:val="20"/>
                <w:szCs w:val="20"/>
              </w:rPr>
              <w:t>rzecz rodziny</w:t>
            </w:r>
            <w:r>
              <w:rPr>
                <w:rFonts w:ascii="Arial" w:hAnsi="Arial" w:cs="Arial"/>
                <w:sz w:val="20"/>
                <w:szCs w:val="20"/>
              </w:rPr>
              <w:t>,</w:t>
            </w:r>
          </w:p>
          <w:p w:rsidR="00593CF0" w:rsidRDefault="00593CF0" w:rsidP="00442AB0">
            <w:pPr>
              <w:rPr>
                <w:rFonts w:ascii="Arial" w:hAnsi="Arial" w:cs="Arial"/>
                <w:sz w:val="18"/>
                <w:szCs w:val="18"/>
              </w:rPr>
            </w:pPr>
            <w:r>
              <w:rPr>
                <w:rFonts w:ascii="Arial" w:hAnsi="Arial" w:cs="Arial"/>
                <w:sz w:val="18"/>
                <w:szCs w:val="18"/>
              </w:rPr>
              <w:t>-</w:t>
            </w:r>
            <w:r w:rsidRPr="00593CF0">
              <w:rPr>
                <w:rFonts w:ascii="Arial" w:hAnsi="Arial" w:cs="Arial"/>
                <w:sz w:val="18"/>
                <w:szCs w:val="18"/>
              </w:rPr>
              <w:t>Szybka interwencja pracowników socjalnych w sytuacjach kryzysowych</w:t>
            </w:r>
          </w:p>
          <w:p w:rsidR="00593CF0" w:rsidRDefault="00593CF0" w:rsidP="00442AB0">
            <w:pPr>
              <w:rPr>
                <w:rFonts w:ascii="Arial" w:hAnsi="Arial" w:cs="Arial"/>
                <w:sz w:val="18"/>
                <w:szCs w:val="18"/>
              </w:rPr>
            </w:pPr>
            <w:r>
              <w:rPr>
                <w:rFonts w:ascii="Arial" w:hAnsi="Arial" w:cs="Arial"/>
                <w:sz w:val="18"/>
                <w:szCs w:val="18"/>
              </w:rPr>
              <w:t>-</w:t>
            </w:r>
            <w:r w:rsidRPr="00593CF0">
              <w:rPr>
                <w:rFonts w:ascii="Arial" w:hAnsi="Arial" w:cs="Arial"/>
                <w:sz w:val="18"/>
                <w:szCs w:val="18"/>
              </w:rPr>
              <w:t>Dobra współpraca z sołtysami</w:t>
            </w:r>
            <w:r>
              <w:rPr>
                <w:rFonts w:ascii="Arial" w:hAnsi="Arial" w:cs="Arial"/>
                <w:sz w:val="18"/>
                <w:szCs w:val="18"/>
              </w:rPr>
              <w:t>,</w:t>
            </w:r>
          </w:p>
          <w:p w:rsidR="00593CF0" w:rsidRDefault="00593CF0" w:rsidP="00442AB0">
            <w:pPr>
              <w:rPr>
                <w:rFonts w:ascii="Arial" w:hAnsi="Arial" w:cs="Arial"/>
                <w:sz w:val="18"/>
                <w:szCs w:val="18"/>
              </w:rPr>
            </w:pPr>
            <w:r>
              <w:rPr>
                <w:rFonts w:ascii="Arial" w:hAnsi="Arial" w:cs="Arial"/>
                <w:sz w:val="18"/>
                <w:szCs w:val="18"/>
              </w:rPr>
              <w:t>-</w:t>
            </w:r>
            <w:r w:rsidRPr="00593CF0">
              <w:rPr>
                <w:rFonts w:ascii="Arial" w:hAnsi="Arial" w:cs="Arial"/>
                <w:sz w:val="18"/>
                <w:szCs w:val="18"/>
              </w:rPr>
              <w:t>Efektywne gospodarowanie środkami własnymi na zasiłki celowe lub pomoc w naturze</w:t>
            </w:r>
            <w:r>
              <w:rPr>
                <w:rFonts w:ascii="Arial" w:hAnsi="Arial" w:cs="Arial"/>
                <w:sz w:val="18"/>
                <w:szCs w:val="18"/>
              </w:rPr>
              <w:t>,</w:t>
            </w:r>
          </w:p>
          <w:p w:rsidR="00593CF0" w:rsidRDefault="00593CF0" w:rsidP="00442AB0">
            <w:pPr>
              <w:rPr>
                <w:rFonts w:ascii="Arial" w:hAnsi="Arial" w:cs="Arial"/>
                <w:sz w:val="18"/>
                <w:szCs w:val="18"/>
              </w:rPr>
            </w:pPr>
            <w:r>
              <w:rPr>
                <w:rFonts w:ascii="Arial" w:hAnsi="Arial" w:cs="Arial"/>
                <w:sz w:val="18"/>
                <w:szCs w:val="18"/>
              </w:rPr>
              <w:t>-</w:t>
            </w:r>
            <w:r w:rsidRPr="00593CF0">
              <w:rPr>
                <w:rFonts w:ascii="Arial" w:hAnsi="Arial" w:cs="Arial"/>
                <w:sz w:val="18"/>
                <w:szCs w:val="18"/>
              </w:rPr>
              <w:t>Różnorodność form pomocy-poradnictwo prawne i psychologiczne, pedagogiczne, logopedyczne</w:t>
            </w:r>
            <w:r>
              <w:rPr>
                <w:rFonts w:ascii="Arial" w:hAnsi="Arial" w:cs="Arial"/>
                <w:sz w:val="18"/>
                <w:szCs w:val="18"/>
              </w:rPr>
              <w:t>,</w:t>
            </w:r>
          </w:p>
          <w:p w:rsidR="00DF3DDA" w:rsidRDefault="00593CF0" w:rsidP="00442AB0">
            <w:pPr>
              <w:rPr>
                <w:rFonts w:ascii="Arial" w:hAnsi="Arial" w:cs="Arial"/>
                <w:sz w:val="18"/>
                <w:szCs w:val="18"/>
              </w:rPr>
            </w:pPr>
            <w:r>
              <w:rPr>
                <w:rFonts w:ascii="Arial" w:hAnsi="Arial" w:cs="Arial"/>
                <w:sz w:val="18"/>
                <w:szCs w:val="18"/>
              </w:rPr>
              <w:t>-</w:t>
            </w:r>
            <w:r w:rsidRPr="00593CF0">
              <w:rPr>
                <w:rFonts w:ascii="Arial" w:hAnsi="Arial" w:cs="Arial"/>
                <w:sz w:val="18"/>
                <w:szCs w:val="18"/>
              </w:rPr>
              <w:t>Współpraca z Świętokrzyskim</w:t>
            </w:r>
            <w:r w:rsidR="00DF3DDA">
              <w:rPr>
                <w:rFonts w:ascii="Arial" w:hAnsi="Arial" w:cs="Arial"/>
                <w:sz w:val="18"/>
                <w:szCs w:val="18"/>
              </w:rPr>
              <w:t xml:space="preserve"> </w:t>
            </w:r>
            <w:r w:rsidRPr="00593CF0">
              <w:rPr>
                <w:rFonts w:ascii="Arial" w:hAnsi="Arial" w:cs="Arial"/>
                <w:sz w:val="18"/>
                <w:szCs w:val="18"/>
              </w:rPr>
              <w:t>Bankiem</w:t>
            </w:r>
            <w:r w:rsidR="00DF3DDA">
              <w:rPr>
                <w:rFonts w:ascii="Arial" w:hAnsi="Arial" w:cs="Arial"/>
                <w:sz w:val="18"/>
                <w:szCs w:val="18"/>
              </w:rPr>
              <w:t xml:space="preserve"> </w:t>
            </w:r>
            <w:r w:rsidRPr="00593CF0">
              <w:rPr>
                <w:rFonts w:ascii="Arial" w:hAnsi="Arial" w:cs="Arial"/>
                <w:sz w:val="18"/>
                <w:szCs w:val="18"/>
              </w:rPr>
              <w:t>Żywności w Ostrowcu Św.</w:t>
            </w:r>
            <w:r w:rsidR="00DF3DDA">
              <w:rPr>
                <w:rFonts w:ascii="Arial" w:hAnsi="Arial" w:cs="Arial"/>
                <w:sz w:val="18"/>
                <w:szCs w:val="18"/>
              </w:rPr>
              <w:t>,</w:t>
            </w:r>
          </w:p>
          <w:p w:rsidR="00DF3DDA" w:rsidRDefault="00DF3DDA"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Organizowanie akcji charytatywnych</w:t>
            </w:r>
            <w:r>
              <w:rPr>
                <w:rFonts w:ascii="Arial" w:hAnsi="Arial" w:cs="Arial"/>
                <w:sz w:val="18"/>
                <w:szCs w:val="18"/>
              </w:rPr>
              <w:t>,</w:t>
            </w:r>
          </w:p>
          <w:p w:rsidR="003A260D" w:rsidRDefault="00DF3DDA"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Współpraca z Wspólnotą „Chleb Życie” w Jankowicach</w:t>
            </w:r>
            <w:r w:rsidR="003A260D">
              <w:rPr>
                <w:rFonts w:ascii="Arial" w:hAnsi="Arial" w:cs="Arial"/>
                <w:sz w:val="18"/>
                <w:szCs w:val="18"/>
              </w:rPr>
              <w:t>,</w:t>
            </w:r>
          </w:p>
          <w:p w:rsidR="003A260D" w:rsidRDefault="003A260D"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Dobrze funkcjonujący system dożywiania</w:t>
            </w:r>
            <w:r>
              <w:rPr>
                <w:rFonts w:ascii="Arial" w:hAnsi="Arial" w:cs="Arial"/>
                <w:sz w:val="18"/>
                <w:szCs w:val="18"/>
              </w:rPr>
              <w:t>,</w:t>
            </w:r>
          </w:p>
          <w:p w:rsidR="003A260D" w:rsidRDefault="003A260D"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Dobrze funkcjonujące usługi opiekuńcze dla osób starszych i niepełnosprawnych</w:t>
            </w:r>
            <w:r>
              <w:rPr>
                <w:rFonts w:ascii="Arial" w:hAnsi="Arial" w:cs="Arial"/>
                <w:sz w:val="18"/>
                <w:szCs w:val="18"/>
              </w:rPr>
              <w:t>,</w:t>
            </w:r>
          </w:p>
          <w:p w:rsidR="003A260D" w:rsidRDefault="003A260D"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Skuteczna i skoordynowana współpraca między jednostkami w zakresie problemów alkoholowych i przemocy w rodzinie</w:t>
            </w:r>
            <w:r>
              <w:rPr>
                <w:rFonts w:ascii="Arial" w:hAnsi="Arial" w:cs="Arial"/>
                <w:sz w:val="18"/>
                <w:szCs w:val="18"/>
              </w:rPr>
              <w:t>,</w:t>
            </w:r>
          </w:p>
          <w:p w:rsidR="003A260D" w:rsidRDefault="003A260D"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Współpraca z wolontariatem</w:t>
            </w:r>
            <w:r>
              <w:rPr>
                <w:rFonts w:ascii="Arial" w:hAnsi="Arial" w:cs="Arial"/>
                <w:sz w:val="18"/>
                <w:szCs w:val="18"/>
              </w:rPr>
              <w:t>,</w:t>
            </w:r>
          </w:p>
          <w:p w:rsidR="003A260D" w:rsidRDefault="003A260D"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 xml:space="preserve">Aktywizacja </w:t>
            </w:r>
            <w:proofErr w:type="spellStart"/>
            <w:r w:rsidR="00593CF0" w:rsidRPr="00593CF0">
              <w:rPr>
                <w:rFonts w:ascii="Arial" w:hAnsi="Arial" w:cs="Arial"/>
                <w:sz w:val="18"/>
                <w:szCs w:val="18"/>
              </w:rPr>
              <w:t>społeczno</w:t>
            </w:r>
            <w:proofErr w:type="spellEnd"/>
            <w:r w:rsidR="00593CF0" w:rsidRPr="00593CF0">
              <w:rPr>
                <w:rFonts w:ascii="Arial" w:hAnsi="Arial" w:cs="Arial"/>
                <w:sz w:val="18"/>
                <w:szCs w:val="18"/>
              </w:rPr>
              <w:t xml:space="preserve"> zawodowa bezrobotnych objętych pomocą społeczną</w:t>
            </w:r>
            <w:r>
              <w:rPr>
                <w:rFonts w:ascii="Arial" w:hAnsi="Arial" w:cs="Arial"/>
                <w:sz w:val="18"/>
                <w:szCs w:val="18"/>
              </w:rPr>
              <w:t>,</w:t>
            </w:r>
          </w:p>
          <w:p w:rsidR="003A260D" w:rsidRDefault="003A260D"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Funkcjonowanie środowiskowego wsparcia dla osób</w:t>
            </w:r>
            <w:r>
              <w:rPr>
                <w:rFonts w:ascii="Arial" w:hAnsi="Arial" w:cs="Arial"/>
                <w:sz w:val="18"/>
                <w:szCs w:val="18"/>
              </w:rPr>
              <w:t xml:space="preserve"> </w:t>
            </w:r>
            <w:r w:rsidR="00593CF0" w:rsidRPr="00593CF0">
              <w:rPr>
                <w:rFonts w:ascii="Arial" w:hAnsi="Arial" w:cs="Arial"/>
                <w:sz w:val="18"/>
                <w:szCs w:val="18"/>
              </w:rPr>
              <w:t xml:space="preserve">z zaburzeniami </w:t>
            </w:r>
            <w:proofErr w:type="spellStart"/>
            <w:r w:rsidR="00593CF0" w:rsidRPr="00593CF0">
              <w:rPr>
                <w:rFonts w:ascii="Arial" w:hAnsi="Arial" w:cs="Arial"/>
                <w:sz w:val="18"/>
                <w:szCs w:val="18"/>
              </w:rPr>
              <w:t>psychicznymi-ŚDS</w:t>
            </w:r>
            <w:proofErr w:type="spellEnd"/>
            <w:r>
              <w:rPr>
                <w:rFonts w:ascii="Arial" w:hAnsi="Arial" w:cs="Arial"/>
                <w:sz w:val="18"/>
                <w:szCs w:val="18"/>
              </w:rPr>
              <w:t>,</w:t>
            </w:r>
          </w:p>
          <w:p w:rsidR="003A260D" w:rsidRDefault="003A260D"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Działalność Punktu Interwencji Kryzysowej</w:t>
            </w:r>
            <w:r>
              <w:rPr>
                <w:rFonts w:ascii="Arial" w:hAnsi="Arial" w:cs="Arial"/>
                <w:sz w:val="18"/>
                <w:szCs w:val="18"/>
              </w:rPr>
              <w:t>,</w:t>
            </w:r>
          </w:p>
          <w:p w:rsidR="003A260D" w:rsidRDefault="003A260D"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Dobrze funkcjonujący Zespół Interdyscyplinarny ds. Przemocy</w:t>
            </w:r>
            <w:r>
              <w:rPr>
                <w:rFonts w:ascii="Arial" w:hAnsi="Arial" w:cs="Arial"/>
                <w:sz w:val="18"/>
                <w:szCs w:val="18"/>
              </w:rPr>
              <w:t>,</w:t>
            </w:r>
          </w:p>
          <w:p w:rsidR="00752FBA" w:rsidRDefault="00752FBA" w:rsidP="00442AB0">
            <w:pPr>
              <w:rPr>
                <w:rFonts w:ascii="Arial" w:hAnsi="Arial" w:cs="Arial"/>
                <w:sz w:val="18"/>
                <w:szCs w:val="18"/>
              </w:rPr>
            </w:pPr>
            <w:r>
              <w:rPr>
                <w:rFonts w:ascii="Arial" w:hAnsi="Arial" w:cs="Arial"/>
                <w:sz w:val="18"/>
                <w:szCs w:val="18"/>
              </w:rPr>
              <w:t xml:space="preserve">-dobrze funkcjonujący Dzienny Dom Seniora </w:t>
            </w:r>
          </w:p>
          <w:p w:rsidR="003A260D" w:rsidRDefault="003A260D"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Możliwość wykorzystania środków unijnych</w:t>
            </w:r>
            <w:r>
              <w:rPr>
                <w:rFonts w:ascii="Arial" w:hAnsi="Arial" w:cs="Arial"/>
                <w:sz w:val="18"/>
                <w:szCs w:val="18"/>
              </w:rPr>
              <w:t>,</w:t>
            </w:r>
          </w:p>
          <w:p w:rsidR="003A260D" w:rsidRDefault="003A260D" w:rsidP="00442AB0">
            <w:pPr>
              <w:rPr>
                <w:rFonts w:ascii="Arial" w:hAnsi="Arial" w:cs="Arial"/>
                <w:sz w:val="18"/>
                <w:szCs w:val="18"/>
              </w:rPr>
            </w:pPr>
            <w:r>
              <w:rPr>
                <w:rFonts w:ascii="Arial" w:hAnsi="Arial" w:cs="Arial"/>
                <w:sz w:val="18"/>
                <w:szCs w:val="18"/>
              </w:rPr>
              <w:t>-</w:t>
            </w:r>
            <w:r w:rsidR="00593CF0" w:rsidRPr="00593CF0">
              <w:rPr>
                <w:rFonts w:ascii="Arial" w:hAnsi="Arial" w:cs="Arial"/>
                <w:sz w:val="18"/>
                <w:szCs w:val="18"/>
              </w:rPr>
              <w:t>Integracja osób niepełnosprawnych w środowisku lokalnym</w:t>
            </w:r>
          </w:p>
          <w:p w:rsidR="003A260D" w:rsidRDefault="00593CF0" w:rsidP="00442AB0">
            <w:pPr>
              <w:rPr>
                <w:rFonts w:ascii="Arial" w:hAnsi="Arial" w:cs="Arial"/>
                <w:sz w:val="18"/>
                <w:szCs w:val="18"/>
              </w:rPr>
            </w:pPr>
            <w:r w:rsidRPr="00593CF0">
              <w:rPr>
                <w:rFonts w:ascii="Arial" w:hAnsi="Arial" w:cs="Arial"/>
                <w:sz w:val="18"/>
                <w:szCs w:val="18"/>
              </w:rPr>
              <w:t>-współpraca ŚDS z różnymi instytucjami, prezentacja twórczości artystycznej</w:t>
            </w:r>
            <w:r w:rsidR="003A260D">
              <w:rPr>
                <w:rFonts w:ascii="Arial" w:hAnsi="Arial" w:cs="Arial"/>
                <w:sz w:val="18"/>
                <w:szCs w:val="18"/>
              </w:rPr>
              <w:t>,</w:t>
            </w:r>
          </w:p>
          <w:p w:rsidR="00593CF0" w:rsidRPr="00593CF0" w:rsidRDefault="003A260D" w:rsidP="00442AB0">
            <w:pPr>
              <w:rPr>
                <w:rFonts w:ascii="Arial" w:hAnsi="Arial" w:cs="Arial"/>
                <w:b/>
                <w:sz w:val="18"/>
                <w:szCs w:val="18"/>
              </w:rPr>
            </w:pPr>
            <w:r>
              <w:rPr>
                <w:rFonts w:ascii="Arial" w:hAnsi="Arial" w:cs="Arial"/>
                <w:sz w:val="18"/>
                <w:szCs w:val="18"/>
              </w:rPr>
              <w:t>-</w:t>
            </w:r>
            <w:r w:rsidR="00593CF0" w:rsidRPr="00593CF0">
              <w:rPr>
                <w:rFonts w:ascii="Arial" w:hAnsi="Arial" w:cs="Arial"/>
                <w:sz w:val="18"/>
                <w:szCs w:val="18"/>
              </w:rPr>
              <w:t>Dobrze rozwinięta baza lokalowa instytucji pomocy społecznej.</w:t>
            </w:r>
          </w:p>
        </w:tc>
        <w:tc>
          <w:tcPr>
            <w:tcW w:w="4606" w:type="dxa"/>
          </w:tcPr>
          <w:p w:rsidR="00752FBA" w:rsidRDefault="00752FBA" w:rsidP="00442AB0">
            <w:pPr>
              <w:rPr>
                <w:rFonts w:ascii="Arial" w:hAnsi="Arial" w:cs="Arial"/>
                <w:sz w:val="20"/>
                <w:szCs w:val="20"/>
              </w:rPr>
            </w:pPr>
            <w:r w:rsidRPr="00752FBA">
              <w:rPr>
                <w:rFonts w:ascii="Arial" w:hAnsi="Arial" w:cs="Arial"/>
                <w:sz w:val="20"/>
                <w:szCs w:val="20"/>
              </w:rPr>
              <w:t>-dziedziczenie ubóstwa i niezaradności</w:t>
            </w:r>
            <w:r>
              <w:rPr>
                <w:rFonts w:ascii="Arial" w:hAnsi="Arial" w:cs="Arial"/>
                <w:sz w:val="20"/>
                <w:szCs w:val="20"/>
              </w:rPr>
              <w:t xml:space="preserve"> </w:t>
            </w:r>
            <w:r w:rsidRPr="00752FBA">
              <w:rPr>
                <w:rFonts w:ascii="Arial" w:hAnsi="Arial" w:cs="Arial"/>
                <w:sz w:val="20"/>
                <w:szCs w:val="20"/>
              </w:rPr>
              <w:t>życiowej,</w:t>
            </w:r>
          </w:p>
          <w:p w:rsidR="00752FBA" w:rsidRDefault="00752FBA" w:rsidP="00442AB0">
            <w:pPr>
              <w:rPr>
                <w:rFonts w:ascii="Arial" w:hAnsi="Arial" w:cs="Arial"/>
                <w:sz w:val="20"/>
                <w:szCs w:val="20"/>
              </w:rPr>
            </w:pPr>
            <w:r w:rsidRPr="00752FBA">
              <w:rPr>
                <w:rFonts w:ascii="Arial" w:hAnsi="Arial" w:cs="Arial"/>
                <w:sz w:val="20"/>
                <w:szCs w:val="20"/>
              </w:rPr>
              <w:t>-uzależnienie rodzin od pomocy</w:t>
            </w:r>
            <w:r>
              <w:rPr>
                <w:rFonts w:ascii="Arial" w:hAnsi="Arial" w:cs="Arial"/>
                <w:sz w:val="20"/>
                <w:szCs w:val="20"/>
              </w:rPr>
              <w:t xml:space="preserve"> </w:t>
            </w:r>
            <w:r w:rsidRPr="00752FBA">
              <w:rPr>
                <w:rFonts w:ascii="Arial" w:hAnsi="Arial" w:cs="Arial"/>
                <w:sz w:val="20"/>
                <w:szCs w:val="20"/>
              </w:rPr>
              <w:t>społecznej,</w:t>
            </w:r>
          </w:p>
          <w:p w:rsidR="00752FBA" w:rsidRDefault="00752FBA" w:rsidP="00442AB0">
            <w:pPr>
              <w:rPr>
                <w:rFonts w:ascii="Arial" w:hAnsi="Arial" w:cs="Arial"/>
                <w:sz w:val="20"/>
                <w:szCs w:val="20"/>
              </w:rPr>
            </w:pPr>
            <w:r w:rsidRPr="00752FBA">
              <w:rPr>
                <w:rFonts w:ascii="Arial" w:hAnsi="Arial" w:cs="Arial"/>
                <w:sz w:val="20"/>
                <w:szCs w:val="20"/>
              </w:rPr>
              <w:t>-brak wolontariuszy przygotowanych do pracy z podopiecznymi w szczególności z seniorami oraz niechęć osób starszych do korzystania z ich pomocy,</w:t>
            </w:r>
          </w:p>
          <w:p w:rsidR="00752FBA" w:rsidRDefault="00752FBA" w:rsidP="00442AB0">
            <w:pPr>
              <w:rPr>
                <w:rFonts w:ascii="Arial" w:hAnsi="Arial" w:cs="Arial"/>
                <w:sz w:val="20"/>
                <w:szCs w:val="20"/>
              </w:rPr>
            </w:pPr>
            <w:r w:rsidRPr="00752FBA">
              <w:rPr>
                <w:rFonts w:ascii="Arial" w:hAnsi="Arial" w:cs="Arial"/>
                <w:sz w:val="20"/>
                <w:szCs w:val="20"/>
              </w:rPr>
              <w:t>-mała aktywność społeczna oraz wyuczona bezradność osób bezrobotnych</w:t>
            </w:r>
          </w:p>
          <w:p w:rsidR="00752FBA" w:rsidRDefault="00752FBA" w:rsidP="00442AB0">
            <w:pPr>
              <w:rPr>
                <w:rFonts w:ascii="Arial" w:hAnsi="Arial" w:cs="Arial"/>
                <w:sz w:val="20"/>
                <w:szCs w:val="20"/>
              </w:rPr>
            </w:pPr>
            <w:r w:rsidRPr="00752FBA">
              <w:rPr>
                <w:rFonts w:ascii="Arial" w:hAnsi="Arial" w:cs="Arial"/>
                <w:sz w:val="20"/>
                <w:szCs w:val="20"/>
              </w:rPr>
              <w:t>-mała mobilność osób bezrobotnych,</w:t>
            </w:r>
          </w:p>
          <w:p w:rsidR="00752FBA" w:rsidRDefault="00752FBA" w:rsidP="00442AB0">
            <w:pPr>
              <w:rPr>
                <w:rFonts w:ascii="Arial" w:hAnsi="Arial" w:cs="Arial"/>
                <w:sz w:val="20"/>
                <w:szCs w:val="20"/>
              </w:rPr>
            </w:pPr>
            <w:r w:rsidRPr="00752FBA">
              <w:rPr>
                <w:rFonts w:ascii="Arial" w:hAnsi="Arial" w:cs="Arial"/>
                <w:sz w:val="20"/>
                <w:szCs w:val="20"/>
              </w:rPr>
              <w:t>-słaba pozycja materialna seniorów,</w:t>
            </w:r>
          </w:p>
          <w:p w:rsidR="00752FBA" w:rsidRDefault="00752FBA" w:rsidP="00442AB0">
            <w:pPr>
              <w:rPr>
                <w:rFonts w:ascii="Arial" w:hAnsi="Arial" w:cs="Arial"/>
                <w:sz w:val="20"/>
                <w:szCs w:val="20"/>
              </w:rPr>
            </w:pPr>
            <w:r w:rsidRPr="00752FBA">
              <w:rPr>
                <w:rFonts w:ascii="Arial" w:hAnsi="Arial" w:cs="Arial"/>
                <w:sz w:val="20"/>
                <w:szCs w:val="20"/>
              </w:rPr>
              <w:t>-brak dostępności dla osób niepełnosprawnych na wózkach inwalidzkich do środków komunikacji,</w:t>
            </w:r>
          </w:p>
          <w:p w:rsidR="00752FBA" w:rsidRDefault="00752FBA" w:rsidP="00442AB0">
            <w:pPr>
              <w:rPr>
                <w:rFonts w:ascii="Arial" w:hAnsi="Arial" w:cs="Arial"/>
                <w:sz w:val="20"/>
                <w:szCs w:val="20"/>
              </w:rPr>
            </w:pPr>
            <w:r w:rsidRPr="00752FBA">
              <w:rPr>
                <w:rFonts w:ascii="Arial" w:hAnsi="Arial" w:cs="Arial"/>
                <w:sz w:val="20"/>
                <w:szCs w:val="20"/>
              </w:rPr>
              <w:t>· niewystarczająca liczba oddziałów integracyjnych w przedszkolach i</w:t>
            </w:r>
            <w:r>
              <w:rPr>
                <w:rFonts w:ascii="Arial" w:hAnsi="Arial" w:cs="Arial"/>
                <w:sz w:val="20"/>
                <w:szCs w:val="20"/>
              </w:rPr>
              <w:t xml:space="preserve"> </w:t>
            </w:r>
            <w:r w:rsidRPr="00752FBA">
              <w:rPr>
                <w:rFonts w:ascii="Arial" w:hAnsi="Arial" w:cs="Arial"/>
                <w:sz w:val="20"/>
                <w:szCs w:val="20"/>
              </w:rPr>
              <w:t>szkołach</w:t>
            </w:r>
          </w:p>
          <w:p w:rsidR="00593CF0" w:rsidRDefault="00752FBA" w:rsidP="00442AB0">
            <w:pPr>
              <w:rPr>
                <w:rFonts w:ascii="Arial" w:hAnsi="Arial" w:cs="Arial"/>
                <w:sz w:val="20"/>
                <w:szCs w:val="20"/>
              </w:rPr>
            </w:pPr>
            <w:r w:rsidRPr="00752FBA">
              <w:rPr>
                <w:rFonts w:ascii="Arial" w:hAnsi="Arial" w:cs="Arial"/>
                <w:sz w:val="20"/>
                <w:szCs w:val="20"/>
              </w:rPr>
              <w:t xml:space="preserve">-ograniczony dostęp do usług </w:t>
            </w:r>
            <w:r>
              <w:rPr>
                <w:rFonts w:ascii="Arial" w:hAnsi="Arial" w:cs="Arial"/>
                <w:sz w:val="20"/>
                <w:szCs w:val="20"/>
              </w:rPr>
              <w:t>medycznych dzieci i młodzieży (</w:t>
            </w:r>
            <w:r w:rsidRPr="00752FBA">
              <w:rPr>
                <w:rFonts w:ascii="Arial" w:hAnsi="Arial" w:cs="Arial"/>
                <w:sz w:val="20"/>
                <w:szCs w:val="20"/>
              </w:rPr>
              <w:t>specjalistycznych w szczeg</w:t>
            </w:r>
            <w:r>
              <w:rPr>
                <w:rFonts w:ascii="Arial" w:hAnsi="Arial" w:cs="Arial"/>
                <w:sz w:val="20"/>
                <w:szCs w:val="20"/>
              </w:rPr>
              <w:t>ólności psychiatry</w:t>
            </w:r>
            <w:r w:rsidRPr="00752FBA">
              <w:rPr>
                <w:rFonts w:ascii="Arial" w:hAnsi="Arial" w:cs="Arial"/>
                <w:sz w:val="20"/>
                <w:szCs w:val="20"/>
              </w:rPr>
              <w:t>)</w:t>
            </w:r>
            <w:r>
              <w:rPr>
                <w:rFonts w:ascii="Arial" w:hAnsi="Arial" w:cs="Arial"/>
                <w:sz w:val="20"/>
                <w:szCs w:val="20"/>
              </w:rPr>
              <w:t>,</w:t>
            </w:r>
          </w:p>
          <w:p w:rsidR="00AF033F" w:rsidRDefault="00752FBA" w:rsidP="00442AB0">
            <w:pPr>
              <w:rPr>
                <w:rFonts w:ascii="Arial" w:hAnsi="Arial" w:cs="Arial"/>
                <w:sz w:val="18"/>
                <w:szCs w:val="18"/>
              </w:rPr>
            </w:pPr>
            <w:r>
              <w:rPr>
                <w:rFonts w:ascii="Arial" w:hAnsi="Arial" w:cs="Arial"/>
                <w:sz w:val="20"/>
                <w:szCs w:val="20"/>
              </w:rPr>
              <w:t>-</w:t>
            </w:r>
            <w:r w:rsidRPr="00752FBA">
              <w:rPr>
                <w:rFonts w:ascii="Arial" w:hAnsi="Arial" w:cs="Arial"/>
                <w:sz w:val="18"/>
                <w:szCs w:val="18"/>
              </w:rPr>
              <w:t>Brak współpracy z instytucjami pozarządowymi</w:t>
            </w:r>
            <w:r w:rsidR="00AF033F">
              <w:rPr>
                <w:rFonts w:ascii="Arial" w:hAnsi="Arial" w:cs="Arial"/>
                <w:sz w:val="18"/>
                <w:szCs w:val="18"/>
              </w:rPr>
              <w:t>,</w:t>
            </w:r>
          </w:p>
          <w:p w:rsidR="00AF033F" w:rsidRDefault="00AF033F" w:rsidP="00442AB0">
            <w:pPr>
              <w:rPr>
                <w:rFonts w:ascii="Arial" w:hAnsi="Arial" w:cs="Arial"/>
                <w:sz w:val="18"/>
                <w:szCs w:val="18"/>
              </w:rPr>
            </w:pPr>
            <w:r>
              <w:rPr>
                <w:rFonts w:ascii="Arial" w:hAnsi="Arial" w:cs="Arial"/>
                <w:sz w:val="18"/>
                <w:szCs w:val="18"/>
              </w:rPr>
              <w:t>-</w:t>
            </w:r>
            <w:r w:rsidR="00752FBA" w:rsidRPr="00752FBA">
              <w:rPr>
                <w:rFonts w:ascii="Arial" w:hAnsi="Arial" w:cs="Arial"/>
                <w:sz w:val="18"/>
                <w:szCs w:val="18"/>
              </w:rPr>
              <w:t>Brak mieszkań socjalnych</w:t>
            </w:r>
            <w:r>
              <w:rPr>
                <w:rFonts w:ascii="Arial" w:hAnsi="Arial" w:cs="Arial"/>
                <w:sz w:val="18"/>
                <w:szCs w:val="18"/>
              </w:rPr>
              <w:t>,</w:t>
            </w:r>
          </w:p>
          <w:p w:rsidR="00AF033F" w:rsidRDefault="00AF033F" w:rsidP="00442AB0">
            <w:pPr>
              <w:rPr>
                <w:rFonts w:ascii="Arial" w:hAnsi="Arial" w:cs="Arial"/>
                <w:sz w:val="18"/>
                <w:szCs w:val="18"/>
              </w:rPr>
            </w:pPr>
            <w:r>
              <w:rPr>
                <w:rFonts w:ascii="Arial" w:hAnsi="Arial" w:cs="Arial"/>
                <w:sz w:val="18"/>
                <w:szCs w:val="18"/>
              </w:rPr>
              <w:t>-</w:t>
            </w:r>
            <w:r w:rsidR="00752FBA" w:rsidRPr="00752FBA">
              <w:rPr>
                <w:rFonts w:ascii="Arial" w:hAnsi="Arial" w:cs="Arial"/>
                <w:sz w:val="18"/>
                <w:szCs w:val="18"/>
              </w:rPr>
              <w:t>Brak ośrodka interwencji kryzysowej</w:t>
            </w:r>
            <w:r>
              <w:rPr>
                <w:rFonts w:ascii="Arial" w:hAnsi="Arial" w:cs="Arial"/>
                <w:sz w:val="18"/>
                <w:szCs w:val="18"/>
              </w:rPr>
              <w:t xml:space="preserve">  </w:t>
            </w:r>
          </w:p>
          <w:p w:rsidR="00AF033F" w:rsidRDefault="00AF033F" w:rsidP="00442AB0">
            <w:pPr>
              <w:rPr>
                <w:rFonts w:ascii="Arial" w:hAnsi="Arial" w:cs="Arial"/>
                <w:sz w:val="18"/>
                <w:szCs w:val="18"/>
              </w:rPr>
            </w:pPr>
            <w:r>
              <w:rPr>
                <w:rFonts w:ascii="Arial" w:hAnsi="Arial" w:cs="Arial"/>
                <w:sz w:val="18"/>
                <w:szCs w:val="18"/>
              </w:rPr>
              <w:t>-</w:t>
            </w:r>
            <w:r w:rsidR="00752FBA" w:rsidRPr="00752FBA">
              <w:rPr>
                <w:rFonts w:ascii="Arial" w:hAnsi="Arial" w:cs="Arial"/>
                <w:sz w:val="18"/>
                <w:szCs w:val="18"/>
              </w:rPr>
              <w:t>Ubożenie społeczeństwa</w:t>
            </w:r>
          </w:p>
          <w:p w:rsidR="00AF033F" w:rsidRDefault="00AF033F" w:rsidP="00442AB0">
            <w:pPr>
              <w:rPr>
                <w:rFonts w:ascii="Arial" w:hAnsi="Arial" w:cs="Arial"/>
                <w:sz w:val="18"/>
                <w:szCs w:val="18"/>
              </w:rPr>
            </w:pPr>
            <w:r>
              <w:rPr>
                <w:rFonts w:ascii="Arial" w:hAnsi="Arial" w:cs="Arial"/>
                <w:sz w:val="18"/>
                <w:szCs w:val="18"/>
              </w:rPr>
              <w:t>-</w:t>
            </w:r>
            <w:r w:rsidR="00752FBA" w:rsidRPr="00752FBA">
              <w:rPr>
                <w:rFonts w:ascii="Arial" w:hAnsi="Arial" w:cs="Arial"/>
                <w:sz w:val="18"/>
                <w:szCs w:val="18"/>
              </w:rPr>
              <w:t>Bariery architektoniczne uniemożliwiające pełny udział osób niepełnosprawnych w życiu społecznym</w:t>
            </w:r>
            <w:r>
              <w:rPr>
                <w:rFonts w:ascii="Arial" w:hAnsi="Arial" w:cs="Arial"/>
                <w:sz w:val="18"/>
                <w:szCs w:val="18"/>
              </w:rPr>
              <w:t>,</w:t>
            </w:r>
          </w:p>
          <w:p w:rsidR="00AF033F" w:rsidRDefault="00AF033F" w:rsidP="00442AB0">
            <w:pPr>
              <w:rPr>
                <w:rFonts w:ascii="Arial" w:hAnsi="Arial" w:cs="Arial"/>
                <w:sz w:val="18"/>
                <w:szCs w:val="18"/>
              </w:rPr>
            </w:pPr>
            <w:r>
              <w:rPr>
                <w:rFonts w:ascii="Arial" w:hAnsi="Arial" w:cs="Arial"/>
                <w:sz w:val="18"/>
                <w:szCs w:val="18"/>
              </w:rPr>
              <w:t>-</w:t>
            </w:r>
            <w:r w:rsidR="00752FBA" w:rsidRPr="00752FBA">
              <w:rPr>
                <w:rFonts w:ascii="Arial" w:hAnsi="Arial" w:cs="Arial"/>
                <w:sz w:val="18"/>
                <w:szCs w:val="18"/>
              </w:rPr>
              <w:t>Istnienie szarej strefy zatrudnienia</w:t>
            </w:r>
            <w:r>
              <w:rPr>
                <w:rFonts w:ascii="Arial" w:hAnsi="Arial" w:cs="Arial"/>
                <w:sz w:val="18"/>
                <w:szCs w:val="18"/>
              </w:rPr>
              <w:t>,</w:t>
            </w:r>
          </w:p>
          <w:p w:rsidR="00AF033F" w:rsidRDefault="00AF033F" w:rsidP="00442AB0">
            <w:pPr>
              <w:rPr>
                <w:rFonts w:ascii="Arial" w:hAnsi="Arial" w:cs="Arial"/>
                <w:sz w:val="18"/>
                <w:szCs w:val="18"/>
              </w:rPr>
            </w:pPr>
            <w:r>
              <w:rPr>
                <w:rFonts w:ascii="Arial" w:hAnsi="Arial" w:cs="Arial"/>
                <w:sz w:val="18"/>
                <w:szCs w:val="18"/>
              </w:rPr>
              <w:t>-</w:t>
            </w:r>
            <w:r w:rsidR="00752FBA" w:rsidRPr="00752FBA">
              <w:rPr>
                <w:rFonts w:ascii="Arial" w:hAnsi="Arial" w:cs="Arial"/>
                <w:sz w:val="18"/>
                <w:szCs w:val="18"/>
              </w:rPr>
              <w:t>Niedostateczny system opieki nad ludźmi starszymi</w:t>
            </w:r>
          </w:p>
          <w:p w:rsidR="00AF033F" w:rsidRDefault="00AF033F" w:rsidP="00442AB0">
            <w:pPr>
              <w:rPr>
                <w:rFonts w:ascii="Arial" w:hAnsi="Arial" w:cs="Arial"/>
                <w:sz w:val="18"/>
                <w:szCs w:val="18"/>
              </w:rPr>
            </w:pPr>
            <w:r>
              <w:rPr>
                <w:rFonts w:ascii="Arial" w:hAnsi="Arial" w:cs="Arial"/>
                <w:sz w:val="18"/>
                <w:szCs w:val="18"/>
              </w:rPr>
              <w:t>-</w:t>
            </w:r>
            <w:r w:rsidR="00752FBA" w:rsidRPr="00752FBA">
              <w:rPr>
                <w:rFonts w:ascii="Arial" w:hAnsi="Arial" w:cs="Arial"/>
                <w:sz w:val="18"/>
                <w:szCs w:val="18"/>
              </w:rPr>
              <w:t>Niski prestiż służb pomocy społecznej</w:t>
            </w:r>
            <w:r>
              <w:rPr>
                <w:rFonts w:ascii="Arial" w:hAnsi="Arial" w:cs="Arial"/>
                <w:sz w:val="18"/>
                <w:szCs w:val="18"/>
              </w:rPr>
              <w:t>,</w:t>
            </w:r>
          </w:p>
          <w:p w:rsidR="00AF033F" w:rsidRDefault="00AF033F" w:rsidP="00442AB0">
            <w:pPr>
              <w:rPr>
                <w:rFonts w:ascii="Arial" w:hAnsi="Arial" w:cs="Arial"/>
                <w:sz w:val="18"/>
                <w:szCs w:val="18"/>
              </w:rPr>
            </w:pPr>
            <w:r>
              <w:rPr>
                <w:rFonts w:ascii="Arial" w:hAnsi="Arial" w:cs="Arial"/>
                <w:sz w:val="18"/>
                <w:szCs w:val="18"/>
              </w:rPr>
              <w:t>-</w:t>
            </w:r>
            <w:r w:rsidR="00752FBA" w:rsidRPr="00752FBA">
              <w:rPr>
                <w:rFonts w:ascii="Arial" w:hAnsi="Arial" w:cs="Arial"/>
                <w:sz w:val="18"/>
                <w:szCs w:val="18"/>
              </w:rPr>
              <w:t>.brak placówek wsparcia dla rodzin z problemami</w:t>
            </w:r>
            <w:r>
              <w:rPr>
                <w:rFonts w:ascii="Arial" w:hAnsi="Arial" w:cs="Arial"/>
                <w:sz w:val="18"/>
                <w:szCs w:val="18"/>
              </w:rPr>
              <w:t xml:space="preserve"> </w:t>
            </w:r>
            <w:r w:rsidR="00752FBA" w:rsidRPr="00752FBA">
              <w:rPr>
                <w:rFonts w:ascii="Arial" w:hAnsi="Arial" w:cs="Arial"/>
                <w:sz w:val="18"/>
                <w:szCs w:val="18"/>
              </w:rPr>
              <w:t>opiekuńczo –wychowawczymi</w:t>
            </w:r>
            <w:r>
              <w:rPr>
                <w:rFonts w:ascii="Arial" w:hAnsi="Arial" w:cs="Arial"/>
                <w:sz w:val="18"/>
                <w:szCs w:val="18"/>
              </w:rPr>
              <w:t>,</w:t>
            </w:r>
          </w:p>
          <w:p w:rsidR="00AF033F" w:rsidRDefault="00AF033F" w:rsidP="00442AB0">
            <w:pPr>
              <w:rPr>
                <w:rFonts w:ascii="Arial" w:hAnsi="Arial" w:cs="Arial"/>
                <w:sz w:val="18"/>
                <w:szCs w:val="18"/>
              </w:rPr>
            </w:pPr>
            <w:r>
              <w:rPr>
                <w:rFonts w:ascii="Arial" w:hAnsi="Arial" w:cs="Arial"/>
                <w:sz w:val="18"/>
                <w:szCs w:val="18"/>
              </w:rPr>
              <w:t>-</w:t>
            </w:r>
            <w:r w:rsidR="00752FBA" w:rsidRPr="00752FBA">
              <w:rPr>
                <w:rFonts w:ascii="Arial" w:hAnsi="Arial" w:cs="Arial"/>
                <w:sz w:val="18"/>
                <w:szCs w:val="18"/>
              </w:rPr>
              <w:t xml:space="preserve">Słabo rozwinięta ekonomia społeczna( brak CIS, </w:t>
            </w:r>
            <w:r>
              <w:rPr>
                <w:rFonts w:ascii="Arial" w:hAnsi="Arial" w:cs="Arial"/>
                <w:sz w:val="18"/>
                <w:szCs w:val="18"/>
              </w:rPr>
              <w:t>KIS, spółdzielni socjalnych,</w:t>
            </w:r>
          </w:p>
          <w:p w:rsidR="00AF033F" w:rsidRDefault="00AF033F" w:rsidP="00442AB0">
            <w:pPr>
              <w:rPr>
                <w:rFonts w:ascii="Arial" w:hAnsi="Arial" w:cs="Arial"/>
                <w:sz w:val="18"/>
                <w:szCs w:val="18"/>
              </w:rPr>
            </w:pPr>
            <w:r>
              <w:rPr>
                <w:rFonts w:ascii="Arial" w:hAnsi="Arial" w:cs="Arial"/>
                <w:sz w:val="18"/>
                <w:szCs w:val="18"/>
              </w:rPr>
              <w:t>-</w:t>
            </w:r>
            <w:r w:rsidR="00752FBA" w:rsidRPr="00752FBA">
              <w:rPr>
                <w:rFonts w:ascii="Arial" w:hAnsi="Arial" w:cs="Arial"/>
                <w:sz w:val="18"/>
                <w:szCs w:val="18"/>
              </w:rPr>
              <w:t>.Brak ofert zatrudnienia dla osób niepełnosprawnych</w:t>
            </w:r>
            <w:r>
              <w:rPr>
                <w:rFonts w:ascii="Arial" w:hAnsi="Arial" w:cs="Arial"/>
                <w:sz w:val="18"/>
                <w:szCs w:val="18"/>
              </w:rPr>
              <w:t>,</w:t>
            </w:r>
          </w:p>
          <w:p w:rsidR="00752FBA" w:rsidRPr="00AF033F" w:rsidRDefault="00AF033F" w:rsidP="00442AB0">
            <w:pPr>
              <w:rPr>
                <w:rFonts w:ascii="Arial" w:hAnsi="Arial" w:cs="Arial"/>
                <w:sz w:val="18"/>
                <w:szCs w:val="18"/>
              </w:rPr>
            </w:pPr>
            <w:r>
              <w:rPr>
                <w:rFonts w:ascii="Arial" w:hAnsi="Arial" w:cs="Arial"/>
                <w:sz w:val="18"/>
                <w:szCs w:val="18"/>
              </w:rPr>
              <w:t>-</w:t>
            </w:r>
            <w:r w:rsidR="00752FBA" w:rsidRPr="00752FBA">
              <w:rPr>
                <w:rFonts w:ascii="Arial" w:hAnsi="Arial" w:cs="Arial"/>
                <w:sz w:val="18"/>
                <w:szCs w:val="18"/>
              </w:rPr>
              <w:t>.Brak całodobowej opieki dla osób wymagających wzmożonej opieki medycznej.</w:t>
            </w:r>
          </w:p>
        </w:tc>
      </w:tr>
      <w:tr w:rsidR="00593CF0" w:rsidTr="00593CF0">
        <w:tc>
          <w:tcPr>
            <w:tcW w:w="4606" w:type="dxa"/>
          </w:tcPr>
          <w:p w:rsidR="00593CF0" w:rsidRDefault="00593CF0" w:rsidP="00DC2C46">
            <w:pPr>
              <w:spacing w:before="100" w:beforeAutospacing="1" w:after="100" w:afterAutospacing="1" w:line="360" w:lineRule="auto"/>
              <w:jc w:val="center"/>
              <w:rPr>
                <w:rFonts w:ascii="Arial" w:hAnsi="Arial" w:cs="Arial"/>
                <w:b/>
                <w:sz w:val="24"/>
                <w:szCs w:val="24"/>
              </w:rPr>
            </w:pPr>
            <w:r>
              <w:rPr>
                <w:rFonts w:ascii="Arial" w:hAnsi="Arial" w:cs="Arial"/>
                <w:b/>
                <w:sz w:val="24"/>
                <w:szCs w:val="24"/>
              </w:rPr>
              <w:t>Szanse</w:t>
            </w:r>
          </w:p>
        </w:tc>
        <w:tc>
          <w:tcPr>
            <w:tcW w:w="4606" w:type="dxa"/>
          </w:tcPr>
          <w:p w:rsidR="00593CF0" w:rsidRDefault="00593CF0" w:rsidP="00DC2C46">
            <w:pPr>
              <w:spacing w:before="100" w:beforeAutospacing="1" w:after="100" w:afterAutospacing="1" w:line="360" w:lineRule="auto"/>
              <w:jc w:val="center"/>
              <w:rPr>
                <w:rFonts w:ascii="Arial" w:hAnsi="Arial" w:cs="Arial"/>
                <w:b/>
                <w:sz w:val="24"/>
                <w:szCs w:val="24"/>
              </w:rPr>
            </w:pPr>
            <w:r>
              <w:rPr>
                <w:rFonts w:ascii="Arial" w:hAnsi="Arial" w:cs="Arial"/>
                <w:b/>
                <w:sz w:val="24"/>
                <w:szCs w:val="24"/>
              </w:rPr>
              <w:t>Zagrożenia</w:t>
            </w:r>
          </w:p>
        </w:tc>
      </w:tr>
      <w:tr w:rsidR="00593CF0" w:rsidTr="00593CF0">
        <w:tc>
          <w:tcPr>
            <w:tcW w:w="4606" w:type="dxa"/>
          </w:tcPr>
          <w:p w:rsidR="00AF033F" w:rsidRPr="00D03FBC" w:rsidRDefault="00AF033F" w:rsidP="00442AB0">
            <w:pPr>
              <w:rPr>
                <w:rFonts w:ascii="Arial" w:hAnsi="Arial" w:cs="Arial"/>
                <w:sz w:val="20"/>
                <w:szCs w:val="20"/>
              </w:rPr>
            </w:pPr>
            <w:r w:rsidRPr="00D03FBC">
              <w:rPr>
                <w:rFonts w:ascii="Arial" w:hAnsi="Arial" w:cs="Arial"/>
                <w:sz w:val="20"/>
                <w:szCs w:val="20"/>
              </w:rPr>
              <w:t>-możliwość pozyskiwania funduszy ze środków Unii Europejskiej</w:t>
            </w:r>
          </w:p>
          <w:p w:rsidR="00AF033F" w:rsidRPr="00D03FBC" w:rsidRDefault="00AF033F" w:rsidP="00442AB0">
            <w:pPr>
              <w:rPr>
                <w:rFonts w:ascii="Arial" w:hAnsi="Arial" w:cs="Arial"/>
                <w:sz w:val="20"/>
                <w:szCs w:val="20"/>
              </w:rPr>
            </w:pPr>
            <w:r w:rsidRPr="00D03FBC">
              <w:rPr>
                <w:rFonts w:ascii="Arial" w:hAnsi="Arial" w:cs="Arial"/>
                <w:sz w:val="20"/>
                <w:szCs w:val="20"/>
              </w:rPr>
              <w:t>-możliwość budowania zintegrowanego systemu pomocy społecznej przy włączaniu partnerów publicznych i społecznych,</w:t>
            </w:r>
          </w:p>
          <w:p w:rsidR="00AF033F" w:rsidRPr="00D03FBC" w:rsidRDefault="00AF033F" w:rsidP="00442AB0">
            <w:pPr>
              <w:rPr>
                <w:rFonts w:ascii="Arial" w:hAnsi="Arial" w:cs="Arial"/>
                <w:sz w:val="20"/>
                <w:szCs w:val="20"/>
              </w:rPr>
            </w:pPr>
            <w:r w:rsidRPr="00D03FBC">
              <w:rPr>
                <w:rFonts w:ascii="Arial" w:hAnsi="Arial" w:cs="Arial"/>
                <w:sz w:val="20"/>
                <w:szCs w:val="20"/>
              </w:rPr>
              <w:t>-możliwość dokształcania systematycznego dla pracowników socjalnych w ramach EFS,</w:t>
            </w:r>
          </w:p>
          <w:p w:rsidR="00AF033F" w:rsidRPr="00D03FBC" w:rsidRDefault="00AF033F" w:rsidP="00442AB0">
            <w:pPr>
              <w:rPr>
                <w:rFonts w:ascii="Arial" w:hAnsi="Arial" w:cs="Arial"/>
                <w:sz w:val="20"/>
                <w:szCs w:val="20"/>
              </w:rPr>
            </w:pPr>
            <w:r w:rsidRPr="00D03FBC">
              <w:rPr>
                <w:rFonts w:ascii="Arial" w:hAnsi="Arial" w:cs="Arial"/>
                <w:sz w:val="20"/>
                <w:szCs w:val="20"/>
              </w:rPr>
              <w:t xml:space="preserve">-możliwość realizacji programów unijnych w </w:t>
            </w:r>
            <w:r w:rsidRPr="00D03FBC">
              <w:rPr>
                <w:rFonts w:ascii="Arial" w:hAnsi="Arial" w:cs="Arial"/>
                <w:sz w:val="20"/>
                <w:szCs w:val="20"/>
              </w:rPr>
              <w:lastRenderedPageBreak/>
              <w:t>zakresie aktywnej integracji na rzecz osób zagrożonych wykluczeniem społecznym,</w:t>
            </w:r>
          </w:p>
          <w:p w:rsidR="00593CF0" w:rsidRDefault="00AF033F" w:rsidP="00442AB0">
            <w:pPr>
              <w:rPr>
                <w:rFonts w:ascii="Arial" w:hAnsi="Arial" w:cs="Arial"/>
                <w:sz w:val="30"/>
                <w:szCs w:val="30"/>
              </w:rPr>
            </w:pPr>
            <w:r w:rsidRPr="00D03FBC">
              <w:rPr>
                <w:rFonts w:ascii="Arial" w:hAnsi="Arial" w:cs="Arial"/>
                <w:sz w:val="20"/>
                <w:szCs w:val="20"/>
              </w:rPr>
              <w:t xml:space="preserve">-pozyskiwanie środków na programy dla </w:t>
            </w:r>
            <w:r w:rsidR="00D03FBC">
              <w:rPr>
                <w:rFonts w:ascii="Arial" w:hAnsi="Arial" w:cs="Arial"/>
                <w:sz w:val="20"/>
                <w:szCs w:val="20"/>
              </w:rPr>
              <w:t xml:space="preserve">osób </w:t>
            </w:r>
            <w:r w:rsidRPr="00D03FBC">
              <w:rPr>
                <w:rFonts w:ascii="Arial" w:hAnsi="Arial" w:cs="Arial"/>
                <w:sz w:val="20"/>
                <w:szCs w:val="20"/>
              </w:rPr>
              <w:t>bezrobotnych przez PUP</w:t>
            </w:r>
            <w:r>
              <w:rPr>
                <w:rFonts w:ascii="Arial" w:hAnsi="Arial" w:cs="Arial"/>
                <w:sz w:val="30"/>
                <w:szCs w:val="30"/>
              </w:rPr>
              <w:t>,</w:t>
            </w:r>
          </w:p>
          <w:p w:rsidR="000D490F" w:rsidRDefault="00112735" w:rsidP="00442AB0">
            <w:pPr>
              <w:rPr>
                <w:rFonts w:ascii="Arial" w:hAnsi="Arial" w:cs="Arial"/>
                <w:sz w:val="20"/>
                <w:szCs w:val="20"/>
              </w:rPr>
            </w:pPr>
            <w:r>
              <w:rPr>
                <w:rFonts w:ascii="Arial" w:hAnsi="Arial" w:cs="Arial"/>
                <w:sz w:val="30"/>
                <w:szCs w:val="30"/>
              </w:rPr>
              <w:t>-</w:t>
            </w:r>
            <w:r w:rsidRPr="00112735">
              <w:rPr>
                <w:rFonts w:ascii="Arial" w:hAnsi="Arial" w:cs="Arial"/>
                <w:sz w:val="20"/>
                <w:szCs w:val="20"/>
              </w:rPr>
              <w:t>Wszechstronna możliwość wsparcia rodzin będących w trudnej sytuacji</w:t>
            </w:r>
            <w:r w:rsidR="000D490F">
              <w:rPr>
                <w:rFonts w:ascii="Arial" w:hAnsi="Arial" w:cs="Arial"/>
                <w:sz w:val="20"/>
                <w:szCs w:val="20"/>
              </w:rPr>
              <w:t>;</w:t>
            </w:r>
          </w:p>
          <w:p w:rsidR="000D490F" w:rsidRDefault="000D490F" w:rsidP="00442AB0">
            <w:pPr>
              <w:rPr>
                <w:rFonts w:ascii="Arial" w:hAnsi="Arial" w:cs="Arial"/>
                <w:sz w:val="20"/>
                <w:szCs w:val="20"/>
              </w:rPr>
            </w:pPr>
            <w:r>
              <w:rPr>
                <w:rFonts w:ascii="Arial" w:hAnsi="Arial" w:cs="Arial"/>
                <w:sz w:val="20"/>
                <w:szCs w:val="20"/>
              </w:rPr>
              <w:t>-</w:t>
            </w:r>
            <w:r w:rsidR="00112735" w:rsidRPr="00112735">
              <w:rPr>
                <w:rFonts w:ascii="Arial" w:hAnsi="Arial" w:cs="Arial"/>
                <w:sz w:val="20"/>
                <w:szCs w:val="20"/>
              </w:rPr>
              <w:t>Rozbudowa infrastruktury socjalnej</w:t>
            </w:r>
          </w:p>
          <w:p w:rsidR="000D490F" w:rsidRDefault="000D490F" w:rsidP="00442AB0">
            <w:pPr>
              <w:rPr>
                <w:rFonts w:ascii="Arial" w:hAnsi="Arial" w:cs="Arial"/>
                <w:sz w:val="20"/>
                <w:szCs w:val="20"/>
              </w:rPr>
            </w:pPr>
            <w:r>
              <w:rPr>
                <w:rFonts w:ascii="Arial" w:hAnsi="Arial" w:cs="Arial"/>
                <w:sz w:val="20"/>
                <w:szCs w:val="20"/>
              </w:rPr>
              <w:t>-</w:t>
            </w:r>
            <w:r w:rsidR="00112735" w:rsidRPr="00112735">
              <w:rPr>
                <w:rFonts w:ascii="Arial" w:hAnsi="Arial" w:cs="Arial"/>
                <w:sz w:val="20"/>
                <w:szCs w:val="20"/>
              </w:rPr>
              <w:t>Wspieranie działalności wolontariatu</w:t>
            </w:r>
            <w:r>
              <w:rPr>
                <w:rFonts w:ascii="Arial" w:hAnsi="Arial" w:cs="Arial"/>
                <w:sz w:val="20"/>
                <w:szCs w:val="20"/>
              </w:rPr>
              <w:t>,</w:t>
            </w:r>
          </w:p>
          <w:p w:rsidR="000D490F" w:rsidRDefault="000D490F" w:rsidP="00442AB0">
            <w:pPr>
              <w:rPr>
                <w:rFonts w:ascii="Arial" w:hAnsi="Arial" w:cs="Arial"/>
                <w:sz w:val="20"/>
                <w:szCs w:val="20"/>
              </w:rPr>
            </w:pPr>
            <w:r>
              <w:rPr>
                <w:rFonts w:ascii="Arial" w:hAnsi="Arial" w:cs="Arial"/>
                <w:sz w:val="20"/>
                <w:szCs w:val="20"/>
              </w:rPr>
              <w:t>-</w:t>
            </w:r>
            <w:r w:rsidR="00112735" w:rsidRPr="00112735">
              <w:rPr>
                <w:rFonts w:ascii="Arial" w:hAnsi="Arial" w:cs="Arial"/>
                <w:sz w:val="20"/>
                <w:szCs w:val="20"/>
              </w:rPr>
              <w:t>Promocja gminy zewnętrzna i wewnętrzna zachęcająca do inwestowania w gminie oraz do pobudzania aktywności kreatywności</w:t>
            </w:r>
            <w:r>
              <w:rPr>
                <w:rFonts w:ascii="Arial" w:hAnsi="Arial" w:cs="Arial"/>
                <w:sz w:val="20"/>
                <w:szCs w:val="20"/>
              </w:rPr>
              <w:t xml:space="preserve"> </w:t>
            </w:r>
            <w:r w:rsidR="00112735" w:rsidRPr="00112735">
              <w:rPr>
                <w:rFonts w:ascii="Arial" w:hAnsi="Arial" w:cs="Arial"/>
                <w:sz w:val="20"/>
                <w:szCs w:val="20"/>
              </w:rPr>
              <w:t>mieszkańców</w:t>
            </w:r>
            <w:r>
              <w:rPr>
                <w:rFonts w:ascii="Arial" w:hAnsi="Arial" w:cs="Arial"/>
                <w:sz w:val="20"/>
                <w:szCs w:val="20"/>
              </w:rPr>
              <w:t>,</w:t>
            </w:r>
          </w:p>
          <w:p w:rsidR="000D490F" w:rsidRDefault="000D490F" w:rsidP="00442AB0">
            <w:pPr>
              <w:rPr>
                <w:rFonts w:ascii="Arial" w:hAnsi="Arial" w:cs="Arial"/>
                <w:sz w:val="20"/>
                <w:szCs w:val="20"/>
              </w:rPr>
            </w:pPr>
            <w:r>
              <w:rPr>
                <w:rFonts w:ascii="Arial" w:hAnsi="Arial" w:cs="Arial"/>
                <w:sz w:val="20"/>
                <w:szCs w:val="20"/>
              </w:rPr>
              <w:t>-</w:t>
            </w:r>
            <w:r w:rsidR="00112735" w:rsidRPr="00112735">
              <w:rPr>
                <w:rFonts w:ascii="Arial" w:hAnsi="Arial" w:cs="Arial"/>
                <w:sz w:val="20"/>
                <w:szCs w:val="20"/>
              </w:rPr>
              <w:t>Wzrost jakości usług świadczonych przez podmioty realizujące zadania pomocy społecznej</w:t>
            </w:r>
            <w:r>
              <w:rPr>
                <w:rFonts w:ascii="Arial" w:hAnsi="Arial" w:cs="Arial"/>
                <w:sz w:val="20"/>
                <w:szCs w:val="20"/>
              </w:rPr>
              <w:t xml:space="preserve">, </w:t>
            </w:r>
          </w:p>
          <w:p w:rsidR="000D490F" w:rsidRDefault="000D490F" w:rsidP="00442AB0">
            <w:pPr>
              <w:rPr>
                <w:rFonts w:ascii="Arial" w:hAnsi="Arial" w:cs="Arial"/>
                <w:sz w:val="20"/>
                <w:szCs w:val="20"/>
              </w:rPr>
            </w:pPr>
            <w:r>
              <w:rPr>
                <w:rFonts w:ascii="Arial" w:hAnsi="Arial" w:cs="Arial"/>
                <w:sz w:val="20"/>
                <w:szCs w:val="20"/>
              </w:rPr>
              <w:t>-</w:t>
            </w:r>
            <w:r w:rsidR="00112735" w:rsidRPr="00112735">
              <w:rPr>
                <w:rFonts w:ascii="Arial" w:hAnsi="Arial" w:cs="Arial"/>
                <w:sz w:val="20"/>
                <w:szCs w:val="20"/>
              </w:rPr>
              <w:t>Umożliwienie kształcenia i zdobywania kwalifikacji dostosowanych do wymogu rynku pracy</w:t>
            </w:r>
            <w:r>
              <w:rPr>
                <w:rFonts w:ascii="Arial" w:hAnsi="Arial" w:cs="Arial"/>
                <w:sz w:val="20"/>
                <w:szCs w:val="20"/>
              </w:rPr>
              <w:t>,</w:t>
            </w:r>
          </w:p>
          <w:p w:rsidR="00593CF0" w:rsidRPr="00AE55D6" w:rsidRDefault="000D490F" w:rsidP="00442AB0">
            <w:pPr>
              <w:rPr>
                <w:rFonts w:ascii="Arial" w:hAnsi="Arial" w:cs="Arial"/>
                <w:sz w:val="20"/>
                <w:szCs w:val="20"/>
              </w:rPr>
            </w:pPr>
            <w:r>
              <w:rPr>
                <w:rFonts w:ascii="Arial" w:hAnsi="Arial" w:cs="Arial"/>
                <w:sz w:val="20"/>
                <w:szCs w:val="20"/>
              </w:rPr>
              <w:t>-</w:t>
            </w:r>
            <w:r w:rsidR="00112735" w:rsidRPr="00112735">
              <w:rPr>
                <w:rFonts w:ascii="Arial" w:hAnsi="Arial" w:cs="Arial"/>
                <w:sz w:val="20"/>
                <w:szCs w:val="20"/>
              </w:rPr>
              <w:t>Rozwój instytucji wspierających.</w:t>
            </w:r>
          </w:p>
        </w:tc>
        <w:tc>
          <w:tcPr>
            <w:tcW w:w="4606" w:type="dxa"/>
          </w:tcPr>
          <w:p w:rsidR="00DE2734" w:rsidRDefault="00D03FBC" w:rsidP="00442AB0">
            <w:pPr>
              <w:rPr>
                <w:rFonts w:ascii="Arial" w:hAnsi="Arial" w:cs="Arial"/>
                <w:sz w:val="20"/>
                <w:szCs w:val="20"/>
              </w:rPr>
            </w:pPr>
            <w:r w:rsidRPr="00DE2734">
              <w:rPr>
                <w:rFonts w:ascii="Arial" w:hAnsi="Arial" w:cs="Arial"/>
                <w:sz w:val="20"/>
                <w:szCs w:val="20"/>
              </w:rPr>
              <w:lastRenderedPageBreak/>
              <w:t>-słabo rozwinięta sieć poradnictwa</w:t>
            </w:r>
            <w:r w:rsidR="00DE2734">
              <w:rPr>
                <w:rFonts w:ascii="Arial" w:hAnsi="Arial" w:cs="Arial"/>
                <w:sz w:val="20"/>
                <w:szCs w:val="20"/>
              </w:rPr>
              <w:t xml:space="preserve"> </w:t>
            </w:r>
            <w:r w:rsidRPr="00DE2734">
              <w:rPr>
                <w:rFonts w:ascii="Arial" w:hAnsi="Arial" w:cs="Arial"/>
                <w:sz w:val="20"/>
                <w:szCs w:val="20"/>
              </w:rPr>
              <w:t>specjalistycznego,</w:t>
            </w:r>
          </w:p>
          <w:p w:rsidR="00DE2734" w:rsidRDefault="00D03FBC" w:rsidP="00442AB0">
            <w:pPr>
              <w:rPr>
                <w:rFonts w:ascii="Arial" w:hAnsi="Arial" w:cs="Arial"/>
                <w:sz w:val="20"/>
                <w:szCs w:val="20"/>
              </w:rPr>
            </w:pPr>
            <w:r w:rsidRPr="00DE2734">
              <w:rPr>
                <w:rFonts w:ascii="Arial" w:hAnsi="Arial" w:cs="Arial"/>
                <w:sz w:val="20"/>
                <w:szCs w:val="20"/>
              </w:rPr>
              <w:t>-starzenie się społeczeństwa;</w:t>
            </w:r>
          </w:p>
          <w:p w:rsidR="00DE2734" w:rsidRDefault="00D03FBC" w:rsidP="00442AB0">
            <w:pPr>
              <w:rPr>
                <w:rFonts w:ascii="Arial" w:hAnsi="Arial" w:cs="Arial"/>
                <w:sz w:val="20"/>
                <w:szCs w:val="20"/>
              </w:rPr>
            </w:pPr>
            <w:r w:rsidRPr="00DE2734">
              <w:rPr>
                <w:rFonts w:ascii="Arial" w:hAnsi="Arial" w:cs="Arial"/>
                <w:sz w:val="20"/>
                <w:szCs w:val="20"/>
              </w:rPr>
              <w:t>-wzrost zapotrzebowania na skierowania</w:t>
            </w:r>
            <w:r w:rsidR="00DE2734">
              <w:rPr>
                <w:rFonts w:ascii="Arial" w:hAnsi="Arial" w:cs="Arial"/>
                <w:sz w:val="20"/>
                <w:szCs w:val="20"/>
              </w:rPr>
              <w:t xml:space="preserve"> </w:t>
            </w:r>
            <w:r w:rsidRPr="00DE2734">
              <w:rPr>
                <w:rFonts w:ascii="Arial" w:hAnsi="Arial" w:cs="Arial"/>
                <w:sz w:val="20"/>
                <w:szCs w:val="20"/>
              </w:rPr>
              <w:t>do DPS,</w:t>
            </w:r>
          </w:p>
          <w:p w:rsidR="00DE2734" w:rsidRDefault="00D03FBC" w:rsidP="00442AB0">
            <w:pPr>
              <w:rPr>
                <w:rFonts w:ascii="Arial" w:hAnsi="Arial" w:cs="Arial"/>
                <w:sz w:val="20"/>
                <w:szCs w:val="20"/>
              </w:rPr>
            </w:pPr>
            <w:r w:rsidRPr="00DE2734">
              <w:rPr>
                <w:rFonts w:ascii="Arial" w:hAnsi="Arial" w:cs="Arial"/>
                <w:sz w:val="20"/>
                <w:szCs w:val="20"/>
              </w:rPr>
              <w:t>-roszczeniowa postawa osób objętych</w:t>
            </w:r>
            <w:r w:rsidR="00DE2734">
              <w:rPr>
                <w:rFonts w:ascii="Arial" w:hAnsi="Arial" w:cs="Arial"/>
                <w:sz w:val="20"/>
                <w:szCs w:val="20"/>
              </w:rPr>
              <w:t xml:space="preserve"> </w:t>
            </w:r>
            <w:r w:rsidRPr="00DE2734">
              <w:rPr>
                <w:rFonts w:ascii="Arial" w:hAnsi="Arial" w:cs="Arial"/>
                <w:sz w:val="20"/>
                <w:szCs w:val="20"/>
              </w:rPr>
              <w:t>pomocą społeczną,</w:t>
            </w:r>
          </w:p>
          <w:p w:rsidR="00DE2734" w:rsidRDefault="00D03FBC" w:rsidP="00442AB0">
            <w:pPr>
              <w:rPr>
                <w:rFonts w:ascii="Arial" w:hAnsi="Arial" w:cs="Arial"/>
                <w:sz w:val="20"/>
                <w:szCs w:val="20"/>
              </w:rPr>
            </w:pPr>
            <w:r w:rsidRPr="00DE2734">
              <w:rPr>
                <w:rFonts w:ascii="Arial" w:hAnsi="Arial" w:cs="Arial"/>
                <w:sz w:val="20"/>
                <w:szCs w:val="20"/>
              </w:rPr>
              <w:t>-niechęć ludzi do zmiany sytuacji;</w:t>
            </w:r>
          </w:p>
          <w:p w:rsidR="00593CF0" w:rsidRDefault="00D03FBC" w:rsidP="00442AB0">
            <w:pPr>
              <w:rPr>
                <w:rFonts w:ascii="Arial" w:hAnsi="Arial" w:cs="Arial"/>
                <w:sz w:val="20"/>
                <w:szCs w:val="20"/>
              </w:rPr>
            </w:pPr>
            <w:r w:rsidRPr="00DE2734">
              <w:rPr>
                <w:rFonts w:ascii="Arial" w:hAnsi="Arial" w:cs="Arial"/>
                <w:sz w:val="20"/>
                <w:szCs w:val="20"/>
              </w:rPr>
              <w:lastRenderedPageBreak/>
              <w:t>-brak dostatecznie rozwiniętej</w:t>
            </w:r>
            <w:r w:rsidR="00DE2734">
              <w:rPr>
                <w:rFonts w:ascii="Arial" w:hAnsi="Arial" w:cs="Arial"/>
                <w:sz w:val="20"/>
                <w:szCs w:val="20"/>
              </w:rPr>
              <w:t xml:space="preserve"> </w:t>
            </w:r>
            <w:r w:rsidRPr="00DE2734">
              <w:rPr>
                <w:rFonts w:ascii="Arial" w:hAnsi="Arial" w:cs="Arial"/>
                <w:sz w:val="20"/>
                <w:szCs w:val="20"/>
              </w:rPr>
              <w:t>infrastruktury pomocy społecznej</w:t>
            </w:r>
            <w:r w:rsidR="000D490F">
              <w:rPr>
                <w:rFonts w:ascii="Arial" w:hAnsi="Arial" w:cs="Arial"/>
                <w:sz w:val="20"/>
                <w:szCs w:val="20"/>
              </w:rPr>
              <w:t>,</w:t>
            </w:r>
          </w:p>
          <w:p w:rsidR="00AE55D6" w:rsidRDefault="000D490F" w:rsidP="00442AB0">
            <w:pPr>
              <w:rPr>
                <w:rFonts w:ascii="Arial" w:hAnsi="Arial" w:cs="Arial"/>
                <w:sz w:val="20"/>
                <w:szCs w:val="20"/>
              </w:rPr>
            </w:pPr>
            <w:r>
              <w:rPr>
                <w:rFonts w:ascii="Arial" w:hAnsi="Arial" w:cs="Arial"/>
                <w:sz w:val="30"/>
                <w:szCs w:val="30"/>
              </w:rPr>
              <w:t>-</w:t>
            </w:r>
            <w:r w:rsidRPr="000D490F">
              <w:rPr>
                <w:rFonts w:ascii="Arial" w:hAnsi="Arial" w:cs="Arial"/>
                <w:sz w:val="20"/>
                <w:szCs w:val="20"/>
              </w:rPr>
              <w:t>Rozbudowa biurokracji w pomocy społecznej</w:t>
            </w:r>
            <w:r w:rsidR="00AE55D6">
              <w:rPr>
                <w:rFonts w:ascii="Arial" w:hAnsi="Arial" w:cs="Arial"/>
                <w:sz w:val="20"/>
                <w:szCs w:val="20"/>
              </w:rPr>
              <w:t>,</w:t>
            </w:r>
          </w:p>
          <w:p w:rsidR="00AE55D6" w:rsidRDefault="00AE55D6" w:rsidP="00442AB0">
            <w:pPr>
              <w:rPr>
                <w:rFonts w:ascii="Arial" w:hAnsi="Arial" w:cs="Arial"/>
                <w:sz w:val="20"/>
                <w:szCs w:val="20"/>
              </w:rPr>
            </w:pPr>
            <w:r>
              <w:rPr>
                <w:rFonts w:ascii="Arial" w:hAnsi="Arial" w:cs="Arial"/>
                <w:sz w:val="20"/>
                <w:szCs w:val="20"/>
              </w:rPr>
              <w:t>-</w:t>
            </w:r>
            <w:r w:rsidR="000D490F" w:rsidRPr="000D490F">
              <w:rPr>
                <w:rFonts w:ascii="Arial" w:hAnsi="Arial" w:cs="Arial"/>
                <w:sz w:val="20"/>
                <w:szCs w:val="20"/>
              </w:rPr>
              <w:t>Znieczulica społeczna, rozluźnienie więzi rodzinnych</w:t>
            </w:r>
            <w:r>
              <w:rPr>
                <w:rFonts w:ascii="Arial" w:hAnsi="Arial" w:cs="Arial"/>
                <w:sz w:val="20"/>
                <w:szCs w:val="20"/>
              </w:rPr>
              <w:t>,</w:t>
            </w:r>
          </w:p>
          <w:p w:rsidR="00AE55D6" w:rsidRDefault="00AE55D6" w:rsidP="00442AB0">
            <w:pPr>
              <w:rPr>
                <w:rFonts w:ascii="Arial" w:hAnsi="Arial" w:cs="Arial"/>
                <w:sz w:val="20"/>
                <w:szCs w:val="20"/>
              </w:rPr>
            </w:pPr>
            <w:r>
              <w:rPr>
                <w:rFonts w:ascii="Arial" w:hAnsi="Arial" w:cs="Arial"/>
                <w:sz w:val="20"/>
                <w:szCs w:val="20"/>
              </w:rPr>
              <w:t>-</w:t>
            </w:r>
            <w:r w:rsidR="000D490F" w:rsidRPr="000D490F">
              <w:rPr>
                <w:rFonts w:ascii="Arial" w:hAnsi="Arial" w:cs="Arial"/>
                <w:sz w:val="20"/>
                <w:szCs w:val="20"/>
              </w:rPr>
              <w:t>Wzrost patologii</w:t>
            </w:r>
            <w:r>
              <w:rPr>
                <w:rFonts w:ascii="Arial" w:hAnsi="Arial" w:cs="Arial"/>
                <w:sz w:val="20"/>
                <w:szCs w:val="20"/>
              </w:rPr>
              <w:t>,</w:t>
            </w:r>
          </w:p>
          <w:p w:rsidR="00AE55D6" w:rsidRDefault="00AE55D6" w:rsidP="00442AB0">
            <w:pPr>
              <w:rPr>
                <w:rFonts w:ascii="Arial" w:hAnsi="Arial" w:cs="Arial"/>
                <w:sz w:val="20"/>
                <w:szCs w:val="20"/>
              </w:rPr>
            </w:pPr>
            <w:r>
              <w:rPr>
                <w:rFonts w:ascii="Arial" w:hAnsi="Arial" w:cs="Arial"/>
                <w:sz w:val="20"/>
                <w:szCs w:val="20"/>
              </w:rPr>
              <w:t>-</w:t>
            </w:r>
            <w:r w:rsidR="000D490F" w:rsidRPr="000D490F">
              <w:rPr>
                <w:rFonts w:ascii="Arial" w:hAnsi="Arial" w:cs="Arial"/>
                <w:sz w:val="20"/>
                <w:szCs w:val="20"/>
              </w:rPr>
              <w:t>Wzrost agresji i przestępczości wśród młodzieży</w:t>
            </w:r>
            <w:r>
              <w:rPr>
                <w:rFonts w:ascii="Arial" w:hAnsi="Arial" w:cs="Arial"/>
                <w:sz w:val="20"/>
                <w:szCs w:val="20"/>
              </w:rPr>
              <w:t>,</w:t>
            </w:r>
          </w:p>
          <w:p w:rsidR="00AE55D6" w:rsidRDefault="00AE55D6" w:rsidP="00442AB0">
            <w:pPr>
              <w:rPr>
                <w:rFonts w:ascii="Arial" w:hAnsi="Arial" w:cs="Arial"/>
                <w:sz w:val="20"/>
                <w:szCs w:val="20"/>
              </w:rPr>
            </w:pPr>
            <w:r>
              <w:rPr>
                <w:rFonts w:ascii="Arial" w:hAnsi="Arial" w:cs="Arial"/>
                <w:sz w:val="20"/>
                <w:szCs w:val="20"/>
              </w:rPr>
              <w:t>-</w:t>
            </w:r>
            <w:r w:rsidR="000D490F" w:rsidRPr="000D490F">
              <w:rPr>
                <w:rFonts w:ascii="Arial" w:hAnsi="Arial" w:cs="Arial"/>
                <w:sz w:val="20"/>
                <w:szCs w:val="20"/>
              </w:rPr>
              <w:t>Przemoc w rodzinie</w:t>
            </w:r>
            <w:r>
              <w:rPr>
                <w:rFonts w:ascii="Arial" w:hAnsi="Arial" w:cs="Arial"/>
                <w:sz w:val="20"/>
                <w:szCs w:val="20"/>
              </w:rPr>
              <w:t>,</w:t>
            </w:r>
          </w:p>
          <w:p w:rsidR="00AE55D6" w:rsidRDefault="00AE55D6" w:rsidP="00442AB0">
            <w:pPr>
              <w:rPr>
                <w:rFonts w:ascii="Arial" w:hAnsi="Arial" w:cs="Arial"/>
                <w:sz w:val="20"/>
                <w:szCs w:val="20"/>
              </w:rPr>
            </w:pPr>
            <w:r>
              <w:rPr>
                <w:rFonts w:ascii="Arial" w:hAnsi="Arial" w:cs="Arial"/>
                <w:sz w:val="20"/>
                <w:szCs w:val="20"/>
              </w:rPr>
              <w:t>-</w:t>
            </w:r>
            <w:r w:rsidR="000D490F" w:rsidRPr="000D490F">
              <w:rPr>
                <w:rFonts w:ascii="Arial" w:hAnsi="Arial" w:cs="Arial"/>
                <w:sz w:val="20"/>
                <w:szCs w:val="20"/>
              </w:rPr>
              <w:t>Nieopłacanie składek na ubezpieczenie społeczne przez rolników powodujące brak świadcze</w:t>
            </w:r>
            <w:r w:rsidR="000D490F">
              <w:rPr>
                <w:rFonts w:ascii="Arial" w:hAnsi="Arial" w:cs="Arial"/>
                <w:sz w:val="20"/>
                <w:szCs w:val="20"/>
              </w:rPr>
              <w:t xml:space="preserve">ń </w:t>
            </w:r>
            <w:r w:rsidR="000D490F" w:rsidRPr="000D490F">
              <w:rPr>
                <w:rFonts w:ascii="Arial" w:hAnsi="Arial" w:cs="Arial"/>
                <w:sz w:val="20"/>
                <w:szCs w:val="20"/>
              </w:rPr>
              <w:t>emerytalno-rentowych</w:t>
            </w:r>
            <w:r>
              <w:rPr>
                <w:rFonts w:ascii="Arial" w:hAnsi="Arial" w:cs="Arial"/>
                <w:sz w:val="20"/>
                <w:szCs w:val="20"/>
              </w:rPr>
              <w:t>,</w:t>
            </w:r>
          </w:p>
          <w:p w:rsidR="00AE55D6" w:rsidRDefault="00AE55D6" w:rsidP="00442AB0">
            <w:pPr>
              <w:rPr>
                <w:rFonts w:ascii="Arial" w:hAnsi="Arial" w:cs="Arial"/>
                <w:sz w:val="20"/>
                <w:szCs w:val="20"/>
              </w:rPr>
            </w:pPr>
            <w:r>
              <w:rPr>
                <w:rFonts w:ascii="Arial" w:hAnsi="Arial" w:cs="Arial"/>
                <w:sz w:val="20"/>
                <w:szCs w:val="20"/>
              </w:rPr>
              <w:t>-</w:t>
            </w:r>
            <w:r w:rsidR="000D490F" w:rsidRPr="000D490F">
              <w:rPr>
                <w:rFonts w:ascii="Arial" w:hAnsi="Arial" w:cs="Arial"/>
                <w:sz w:val="20"/>
                <w:szCs w:val="20"/>
              </w:rPr>
              <w:t>Przerzucanie przez państwo finansowania pomocy społecznej na gminę</w:t>
            </w:r>
            <w:r>
              <w:rPr>
                <w:rFonts w:ascii="Arial" w:hAnsi="Arial" w:cs="Arial"/>
                <w:sz w:val="20"/>
                <w:szCs w:val="20"/>
              </w:rPr>
              <w:t>,</w:t>
            </w:r>
          </w:p>
          <w:p w:rsidR="00AE55D6" w:rsidRDefault="00AE55D6" w:rsidP="00442AB0">
            <w:pPr>
              <w:rPr>
                <w:rFonts w:ascii="Arial" w:hAnsi="Arial" w:cs="Arial"/>
                <w:sz w:val="20"/>
                <w:szCs w:val="20"/>
              </w:rPr>
            </w:pPr>
            <w:r>
              <w:rPr>
                <w:rFonts w:ascii="Arial" w:hAnsi="Arial" w:cs="Arial"/>
                <w:sz w:val="20"/>
                <w:szCs w:val="20"/>
              </w:rPr>
              <w:t>-</w:t>
            </w:r>
            <w:r w:rsidR="000D490F" w:rsidRPr="000D490F">
              <w:rPr>
                <w:rFonts w:ascii="Arial" w:hAnsi="Arial" w:cs="Arial"/>
                <w:sz w:val="20"/>
                <w:szCs w:val="20"/>
              </w:rPr>
              <w:t>Powiększenie się dysfunkcji rodziny</w:t>
            </w:r>
            <w:r>
              <w:rPr>
                <w:rFonts w:ascii="Arial" w:hAnsi="Arial" w:cs="Arial"/>
                <w:sz w:val="20"/>
                <w:szCs w:val="20"/>
              </w:rPr>
              <w:t>.</w:t>
            </w:r>
          </w:p>
          <w:p w:rsidR="00AE55D6" w:rsidRDefault="00AE55D6" w:rsidP="00442AB0">
            <w:pPr>
              <w:rPr>
                <w:rFonts w:ascii="Arial" w:hAnsi="Arial" w:cs="Arial"/>
                <w:sz w:val="20"/>
                <w:szCs w:val="20"/>
              </w:rPr>
            </w:pPr>
            <w:r>
              <w:rPr>
                <w:rFonts w:ascii="Arial" w:hAnsi="Arial" w:cs="Arial"/>
                <w:sz w:val="20"/>
                <w:szCs w:val="20"/>
              </w:rPr>
              <w:t>-</w:t>
            </w:r>
            <w:r w:rsidR="000D490F" w:rsidRPr="000D490F">
              <w:rPr>
                <w:rFonts w:ascii="Arial" w:hAnsi="Arial" w:cs="Arial"/>
                <w:sz w:val="20"/>
                <w:szCs w:val="20"/>
              </w:rPr>
              <w:t>Brak środków finansowych na realizację programów pomocowych</w:t>
            </w:r>
            <w:r>
              <w:rPr>
                <w:rFonts w:ascii="Arial" w:hAnsi="Arial" w:cs="Arial"/>
                <w:sz w:val="20"/>
                <w:szCs w:val="20"/>
              </w:rPr>
              <w:t>,</w:t>
            </w:r>
          </w:p>
          <w:p w:rsidR="00AE55D6" w:rsidRDefault="00AE55D6" w:rsidP="00442AB0">
            <w:pPr>
              <w:rPr>
                <w:rFonts w:ascii="Arial" w:hAnsi="Arial" w:cs="Arial"/>
                <w:sz w:val="20"/>
                <w:szCs w:val="20"/>
              </w:rPr>
            </w:pPr>
            <w:r>
              <w:rPr>
                <w:rFonts w:ascii="Arial" w:hAnsi="Arial" w:cs="Arial"/>
                <w:sz w:val="20"/>
                <w:szCs w:val="20"/>
              </w:rPr>
              <w:t>-</w:t>
            </w:r>
            <w:r w:rsidR="000D490F" w:rsidRPr="000D490F">
              <w:rPr>
                <w:rFonts w:ascii="Arial" w:hAnsi="Arial" w:cs="Arial"/>
                <w:sz w:val="20"/>
                <w:szCs w:val="20"/>
              </w:rPr>
              <w:t>Wypalenie zawodowe pracowników socjalnych</w:t>
            </w:r>
            <w:r>
              <w:rPr>
                <w:rFonts w:ascii="Arial" w:hAnsi="Arial" w:cs="Arial"/>
                <w:sz w:val="20"/>
                <w:szCs w:val="20"/>
              </w:rPr>
              <w:t>,</w:t>
            </w:r>
          </w:p>
          <w:p w:rsidR="00AE55D6" w:rsidRDefault="00AE55D6" w:rsidP="00442AB0">
            <w:pPr>
              <w:rPr>
                <w:rFonts w:ascii="Arial" w:hAnsi="Arial" w:cs="Arial"/>
                <w:sz w:val="20"/>
                <w:szCs w:val="20"/>
              </w:rPr>
            </w:pPr>
            <w:r>
              <w:rPr>
                <w:rFonts w:ascii="Arial" w:hAnsi="Arial" w:cs="Arial"/>
                <w:sz w:val="20"/>
                <w:szCs w:val="20"/>
              </w:rPr>
              <w:t>-</w:t>
            </w:r>
            <w:r w:rsidR="000D490F" w:rsidRPr="000D490F">
              <w:rPr>
                <w:rFonts w:ascii="Arial" w:hAnsi="Arial" w:cs="Arial"/>
                <w:sz w:val="20"/>
                <w:szCs w:val="20"/>
              </w:rPr>
              <w:t>Wykluczenie społeczne klienta pomocy społecznej</w:t>
            </w:r>
          </w:p>
          <w:p w:rsidR="000D490F" w:rsidRPr="000D490F" w:rsidRDefault="00AE55D6" w:rsidP="00442AB0">
            <w:pPr>
              <w:rPr>
                <w:rFonts w:ascii="Arial" w:hAnsi="Arial" w:cs="Arial"/>
                <w:sz w:val="20"/>
                <w:szCs w:val="20"/>
              </w:rPr>
            </w:pPr>
            <w:r>
              <w:rPr>
                <w:rFonts w:ascii="Arial" w:hAnsi="Arial" w:cs="Arial"/>
                <w:sz w:val="20"/>
                <w:szCs w:val="20"/>
              </w:rPr>
              <w:t>-</w:t>
            </w:r>
            <w:r w:rsidR="000D490F" w:rsidRPr="000D490F">
              <w:rPr>
                <w:rFonts w:ascii="Arial" w:hAnsi="Arial" w:cs="Arial"/>
                <w:sz w:val="20"/>
                <w:szCs w:val="20"/>
              </w:rPr>
              <w:t>Mała atrakcyjność dochodów z pracy w relacji do świadczeń socjalnych</w:t>
            </w:r>
          </w:p>
        </w:tc>
      </w:tr>
    </w:tbl>
    <w:p w:rsidR="001A3006" w:rsidRPr="00DC2C46" w:rsidRDefault="001A3006" w:rsidP="00422AEB">
      <w:pPr>
        <w:spacing w:before="100" w:beforeAutospacing="1" w:after="100" w:afterAutospacing="1" w:line="360" w:lineRule="auto"/>
        <w:rPr>
          <w:rFonts w:ascii="Arial" w:hAnsi="Arial" w:cs="Arial"/>
          <w:b/>
          <w:sz w:val="24"/>
          <w:szCs w:val="24"/>
        </w:rPr>
      </w:pPr>
    </w:p>
    <w:p w:rsidR="00AE55D6" w:rsidRDefault="00476733" w:rsidP="00442AB0">
      <w:pPr>
        <w:spacing w:before="100" w:beforeAutospacing="1" w:after="100" w:afterAutospacing="1" w:line="360" w:lineRule="auto"/>
        <w:jc w:val="both"/>
        <w:rPr>
          <w:rFonts w:ascii="Arial" w:hAnsi="Arial" w:cs="Arial"/>
          <w:b/>
          <w:sz w:val="24"/>
          <w:szCs w:val="24"/>
        </w:rPr>
      </w:pPr>
      <w:r>
        <w:rPr>
          <w:rFonts w:ascii="Arial" w:hAnsi="Arial" w:cs="Arial"/>
          <w:b/>
          <w:sz w:val="24"/>
          <w:szCs w:val="24"/>
        </w:rPr>
        <w:t>9</w:t>
      </w:r>
      <w:r w:rsidR="00AE55D6">
        <w:rPr>
          <w:rFonts w:ascii="Arial" w:hAnsi="Arial" w:cs="Arial"/>
          <w:b/>
          <w:sz w:val="24"/>
          <w:szCs w:val="24"/>
        </w:rPr>
        <w:t>.</w:t>
      </w:r>
      <w:r w:rsidR="00AE55D6" w:rsidRPr="00AE55D6">
        <w:rPr>
          <w:rFonts w:ascii="Arial" w:hAnsi="Arial" w:cs="Arial"/>
          <w:b/>
          <w:sz w:val="24"/>
          <w:szCs w:val="24"/>
        </w:rPr>
        <w:t>MISJA I CELE STRATEGI ROZWIĄZYWANIA PROBLEMÓW</w:t>
      </w:r>
      <w:r w:rsidR="00AE55D6" w:rsidRPr="00AE55D6">
        <w:rPr>
          <w:rFonts w:ascii="Arial" w:hAnsi="Arial" w:cs="Arial"/>
          <w:b/>
          <w:sz w:val="30"/>
          <w:szCs w:val="30"/>
        </w:rPr>
        <w:t xml:space="preserve"> </w:t>
      </w:r>
      <w:r w:rsidR="00AE55D6" w:rsidRPr="00AE55D6">
        <w:rPr>
          <w:rFonts w:ascii="Arial" w:hAnsi="Arial" w:cs="Arial"/>
          <w:b/>
          <w:sz w:val="24"/>
          <w:szCs w:val="24"/>
        </w:rPr>
        <w:t xml:space="preserve">SPOŁECZNYCH W GMINIE </w:t>
      </w:r>
      <w:r w:rsidR="001A3006">
        <w:rPr>
          <w:rFonts w:ascii="Arial" w:hAnsi="Arial" w:cs="Arial"/>
          <w:b/>
          <w:sz w:val="24"/>
          <w:szCs w:val="24"/>
        </w:rPr>
        <w:t>OŻARÓW</w:t>
      </w:r>
    </w:p>
    <w:p w:rsidR="00AE55D6" w:rsidRPr="00AE55D6" w:rsidRDefault="00476733" w:rsidP="00442AB0">
      <w:pPr>
        <w:spacing w:before="100" w:beforeAutospacing="1" w:after="100" w:afterAutospacing="1" w:line="360" w:lineRule="auto"/>
        <w:jc w:val="both"/>
        <w:rPr>
          <w:rFonts w:ascii="Arial" w:hAnsi="Arial" w:cs="Arial"/>
          <w:b/>
          <w:sz w:val="24"/>
          <w:szCs w:val="24"/>
        </w:rPr>
      </w:pPr>
      <w:r>
        <w:rPr>
          <w:rFonts w:ascii="Arial" w:hAnsi="Arial" w:cs="Arial"/>
          <w:b/>
          <w:sz w:val="24"/>
          <w:szCs w:val="24"/>
        </w:rPr>
        <w:t>9</w:t>
      </w:r>
      <w:r w:rsidR="00AE55D6" w:rsidRPr="00AE55D6">
        <w:rPr>
          <w:rFonts w:ascii="Arial" w:hAnsi="Arial" w:cs="Arial"/>
          <w:b/>
          <w:sz w:val="24"/>
          <w:szCs w:val="24"/>
        </w:rPr>
        <w:t xml:space="preserve">.1.Misja polityki społecznej w Gminie </w:t>
      </w:r>
      <w:r w:rsidR="001A3006">
        <w:rPr>
          <w:rFonts w:ascii="Arial" w:hAnsi="Arial" w:cs="Arial"/>
          <w:b/>
          <w:sz w:val="24"/>
          <w:szCs w:val="24"/>
        </w:rPr>
        <w:t>Ożarów</w:t>
      </w:r>
    </w:p>
    <w:p w:rsidR="00AE55D6" w:rsidRDefault="00AE55D6" w:rsidP="00442AB0">
      <w:pPr>
        <w:spacing w:before="100" w:beforeAutospacing="1" w:after="100" w:afterAutospacing="1" w:line="360" w:lineRule="auto"/>
        <w:jc w:val="both"/>
        <w:rPr>
          <w:rFonts w:ascii="Arial" w:hAnsi="Arial" w:cs="Arial"/>
          <w:sz w:val="24"/>
          <w:szCs w:val="24"/>
        </w:rPr>
      </w:pPr>
      <w:r w:rsidRPr="00AE55D6">
        <w:rPr>
          <w:rFonts w:ascii="Arial" w:hAnsi="Arial" w:cs="Arial"/>
          <w:sz w:val="24"/>
          <w:szCs w:val="24"/>
        </w:rPr>
        <w:t xml:space="preserve">Misja wskazuje naczelny cel polityki społecznej w Gminie </w:t>
      </w:r>
      <w:r>
        <w:rPr>
          <w:rFonts w:ascii="Arial" w:hAnsi="Arial" w:cs="Arial"/>
          <w:sz w:val="24"/>
          <w:szCs w:val="24"/>
        </w:rPr>
        <w:t>Ożarów</w:t>
      </w:r>
      <w:r w:rsidRPr="00AE55D6">
        <w:rPr>
          <w:rFonts w:ascii="Arial" w:hAnsi="Arial" w:cs="Arial"/>
          <w:sz w:val="24"/>
          <w:szCs w:val="24"/>
        </w:rPr>
        <w:t>, wokół którego</w:t>
      </w:r>
      <w:r>
        <w:rPr>
          <w:rFonts w:ascii="Arial" w:hAnsi="Arial" w:cs="Arial"/>
          <w:sz w:val="24"/>
          <w:szCs w:val="24"/>
        </w:rPr>
        <w:t xml:space="preserve"> </w:t>
      </w:r>
      <w:r w:rsidRPr="00AE55D6">
        <w:rPr>
          <w:rFonts w:ascii="Arial" w:hAnsi="Arial" w:cs="Arial"/>
          <w:sz w:val="24"/>
          <w:szCs w:val="24"/>
        </w:rPr>
        <w:t>powinny koncentrować się działania lokalnych instytucji publicznych, środowisk i organizacji społecznych. Misja powinna oddawać aspiracje mieszkańców i stanowić czynnik integracji lokalnej społeczności wokół zasadniczych spraw służących długofalowemu rozwojowi społecznemu gminy. Misja to przesłanie będące podstawą podtrzymywania istniejących i tworzenia nowych, silnych więzi społecznych pomiędzy mieszkańcami gminy oraz ich różnymi reprezentantami.</w:t>
      </w:r>
      <w:r>
        <w:rPr>
          <w:rFonts w:ascii="Arial" w:hAnsi="Arial" w:cs="Arial"/>
          <w:sz w:val="24"/>
          <w:szCs w:val="24"/>
        </w:rPr>
        <w:t xml:space="preserve"> </w:t>
      </w:r>
      <w:r w:rsidRPr="00AE55D6">
        <w:rPr>
          <w:rFonts w:ascii="Arial" w:hAnsi="Arial" w:cs="Arial"/>
          <w:sz w:val="24"/>
          <w:szCs w:val="24"/>
        </w:rPr>
        <w:t>Priorytetem działań gminy jest dążenie do zapewnienia mieszkańcom jak najwyższego poziomu życia i stworzenie im warunków do wszechstronnego rozwoju. Nie można jednak zapomnieć o tych, którzy z różnych przyczyn nie biorą udziału w postępujących procesach rozwoju i awansu.</w:t>
      </w:r>
      <w:r>
        <w:rPr>
          <w:rFonts w:ascii="Arial" w:hAnsi="Arial" w:cs="Arial"/>
          <w:sz w:val="24"/>
          <w:szCs w:val="24"/>
        </w:rPr>
        <w:t xml:space="preserve"> </w:t>
      </w:r>
      <w:r w:rsidRPr="00AE55D6">
        <w:rPr>
          <w:rFonts w:ascii="Arial" w:hAnsi="Arial" w:cs="Arial"/>
          <w:sz w:val="24"/>
          <w:szCs w:val="24"/>
        </w:rPr>
        <w:t>W wyniku prac warsztatowych prowadzonych w</w:t>
      </w:r>
      <w:r>
        <w:rPr>
          <w:rFonts w:ascii="Arial" w:hAnsi="Arial" w:cs="Arial"/>
          <w:sz w:val="24"/>
          <w:szCs w:val="24"/>
        </w:rPr>
        <w:t xml:space="preserve"> </w:t>
      </w:r>
      <w:r w:rsidRPr="00AE55D6">
        <w:rPr>
          <w:rFonts w:ascii="Arial" w:hAnsi="Arial" w:cs="Arial"/>
          <w:sz w:val="24"/>
          <w:szCs w:val="24"/>
        </w:rPr>
        <w:t>grupie powołanych członków zespołu wynika, że:</w:t>
      </w:r>
    </w:p>
    <w:p w:rsidR="00AE55D6" w:rsidRDefault="00AE55D6" w:rsidP="00442AB0">
      <w:pPr>
        <w:spacing w:before="100" w:beforeAutospacing="1" w:after="100" w:afterAutospacing="1" w:line="360" w:lineRule="auto"/>
        <w:jc w:val="both"/>
        <w:rPr>
          <w:rFonts w:ascii="Arial" w:hAnsi="Arial" w:cs="Arial"/>
          <w:sz w:val="24"/>
          <w:szCs w:val="24"/>
        </w:rPr>
      </w:pPr>
      <w:r w:rsidRPr="00AE55D6">
        <w:rPr>
          <w:rFonts w:ascii="Arial" w:hAnsi="Arial" w:cs="Arial"/>
          <w:sz w:val="24"/>
          <w:szCs w:val="24"/>
        </w:rPr>
        <w:t xml:space="preserve">-w gminie </w:t>
      </w:r>
      <w:r>
        <w:rPr>
          <w:rFonts w:ascii="Arial" w:hAnsi="Arial" w:cs="Arial"/>
          <w:sz w:val="24"/>
          <w:szCs w:val="24"/>
        </w:rPr>
        <w:t>Ożarów</w:t>
      </w:r>
      <w:r w:rsidRPr="00AE55D6">
        <w:rPr>
          <w:rFonts w:ascii="Arial" w:hAnsi="Arial" w:cs="Arial"/>
          <w:sz w:val="24"/>
          <w:szCs w:val="24"/>
        </w:rPr>
        <w:t xml:space="preserve"> należy rozwijać i poszerzać współpracę z organizacjami pozarządowymi,</w:t>
      </w:r>
    </w:p>
    <w:p w:rsidR="00AE55D6" w:rsidRDefault="00AE55D6" w:rsidP="00442AB0">
      <w:pPr>
        <w:spacing w:before="100" w:beforeAutospacing="1" w:after="100" w:afterAutospacing="1" w:line="360" w:lineRule="auto"/>
        <w:jc w:val="both"/>
        <w:rPr>
          <w:rFonts w:ascii="Arial" w:hAnsi="Arial" w:cs="Arial"/>
          <w:sz w:val="24"/>
          <w:szCs w:val="24"/>
        </w:rPr>
      </w:pPr>
      <w:r w:rsidRPr="00AE55D6">
        <w:rPr>
          <w:rFonts w:ascii="Arial" w:hAnsi="Arial" w:cs="Arial"/>
          <w:sz w:val="24"/>
          <w:szCs w:val="24"/>
        </w:rPr>
        <w:lastRenderedPageBreak/>
        <w:t>-wspierać ekonomię społeczną jako narzędzie zmniejszania skali wykluczenia społeczno-zawodowego,</w:t>
      </w:r>
    </w:p>
    <w:p w:rsidR="00AE55D6" w:rsidRDefault="00AE55D6" w:rsidP="00442AB0">
      <w:pPr>
        <w:spacing w:before="100" w:beforeAutospacing="1" w:after="100" w:afterAutospacing="1" w:line="360" w:lineRule="auto"/>
        <w:jc w:val="both"/>
        <w:rPr>
          <w:rFonts w:ascii="Arial" w:hAnsi="Arial" w:cs="Arial"/>
          <w:sz w:val="24"/>
          <w:szCs w:val="24"/>
        </w:rPr>
      </w:pPr>
      <w:r w:rsidRPr="00AE55D6">
        <w:rPr>
          <w:rFonts w:ascii="Arial" w:hAnsi="Arial" w:cs="Arial"/>
          <w:sz w:val="24"/>
          <w:szCs w:val="24"/>
        </w:rPr>
        <w:t>-troszczyć się o ekologię,</w:t>
      </w:r>
    </w:p>
    <w:p w:rsidR="00AE55D6" w:rsidRDefault="00AE55D6" w:rsidP="00442AB0">
      <w:pPr>
        <w:spacing w:before="100" w:beforeAutospacing="1" w:after="100" w:afterAutospacing="1" w:line="360" w:lineRule="auto"/>
        <w:jc w:val="both"/>
        <w:rPr>
          <w:rFonts w:ascii="Arial" w:hAnsi="Arial" w:cs="Arial"/>
          <w:sz w:val="24"/>
          <w:szCs w:val="24"/>
        </w:rPr>
      </w:pPr>
      <w:r w:rsidRPr="00AE55D6">
        <w:rPr>
          <w:rFonts w:ascii="Arial" w:hAnsi="Arial" w:cs="Arial"/>
          <w:sz w:val="24"/>
          <w:szCs w:val="24"/>
        </w:rPr>
        <w:t>-podtrzymywać działalność placówek wsparcia dziennego, klubu integracji społecznej oraz inicjatyw służących poprawie życia seniorów,</w:t>
      </w:r>
    </w:p>
    <w:p w:rsidR="00AE55D6" w:rsidRDefault="00AE55D6" w:rsidP="00442AB0">
      <w:pPr>
        <w:spacing w:before="100" w:beforeAutospacing="1" w:after="100" w:afterAutospacing="1" w:line="360" w:lineRule="auto"/>
        <w:jc w:val="both"/>
        <w:rPr>
          <w:rFonts w:ascii="Arial" w:hAnsi="Arial" w:cs="Arial"/>
          <w:sz w:val="24"/>
          <w:szCs w:val="24"/>
        </w:rPr>
      </w:pPr>
      <w:r w:rsidRPr="00AE55D6">
        <w:rPr>
          <w:rFonts w:ascii="Arial" w:hAnsi="Arial" w:cs="Arial"/>
          <w:sz w:val="24"/>
          <w:szCs w:val="24"/>
        </w:rPr>
        <w:t>-budować współpracę i koalicję na rzecz współpracy podmiotów zatrudnienia socjalnego z</w:t>
      </w:r>
      <w:r>
        <w:rPr>
          <w:rFonts w:ascii="Arial" w:hAnsi="Arial" w:cs="Arial"/>
          <w:sz w:val="24"/>
          <w:szCs w:val="24"/>
        </w:rPr>
        <w:t xml:space="preserve"> </w:t>
      </w:r>
      <w:r w:rsidRPr="00AE55D6">
        <w:rPr>
          <w:rFonts w:ascii="Arial" w:hAnsi="Arial" w:cs="Arial"/>
          <w:sz w:val="24"/>
          <w:szCs w:val="24"/>
        </w:rPr>
        <w:t>instytucjami/podmiotami realizującymi usługi społeczne</w:t>
      </w:r>
    </w:p>
    <w:p w:rsidR="0087247D" w:rsidRPr="0087247D" w:rsidRDefault="00476733" w:rsidP="00442AB0">
      <w:pPr>
        <w:spacing w:before="100" w:beforeAutospacing="1" w:after="100" w:afterAutospacing="1" w:line="360" w:lineRule="auto"/>
        <w:jc w:val="both"/>
        <w:rPr>
          <w:rFonts w:ascii="Arial" w:hAnsi="Arial" w:cs="Arial"/>
          <w:b/>
          <w:sz w:val="24"/>
          <w:szCs w:val="24"/>
        </w:rPr>
      </w:pPr>
      <w:r>
        <w:rPr>
          <w:rFonts w:ascii="Arial" w:hAnsi="Arial" w:cs="Arial"/>
          <w:b/>
          <w:sz w:val="24"/>
          <w:szCs w:val="24"/>
        </w:rPr>
        <w:t>9</w:t>
      </w:r>
      <w:r w:rsidR="00AE55D6" w:rsidRPr="0087247D">
        <w:rPr>
          <w:rFonts w:ascii="Arial" w:hAnsi="Arial" w:cs="Arial"/>
          <w:b/>
          <w:sz w:val="24"/>
          <w:szCs w:val="24"/>
        </w:rPr>
        <w:t>.2.Cele strategii</w:t>
      </w:r>
      <w:r w:rsidR="0087247D" w:rsidRPr="0087247D">
        <w:rPr>
          <w:rFonts w:ascii="Arial" w:hAnsi="Arial" w:cs="Arial"/>
          <w:b/>
          <w:sz w:val="24"/>
          <w:szCs w:val="24"/>
        </w:rPr>
        <w:t xml:space="preserve"> </w:t>
      </w:r>
      <w:r w:rsidR="00AE55D6" w:rsidRPr="0087247D">
        <w:rPr>
          <w:rFonts w:ascii="Arial" w:hAnsi="Arial" w:cs="Arial"/>
          <w:b/>
          <w:sz w:val="24"/>
          <w:szCs w:val="24"/>
        </w:rPr>
        <w:t xml:space="preserve">polityki społecznej w Gminie </w:t>
      </w:r>
      <w:r w:rsidR="0087247D" w:rsidRPr="0087247D">
        <w:rPr>
          <w:rFonts w:ascii="Arial" w:hAnsi="Arial" w:cs="Arial"/>
          <w:b/>
          <w:sz w:val="24"/>
          <w:szCs w:val="24"/>
        </w:rPr>
        <w:t xml:space="preserve">Ożarów </w:t>
      </w:r>
    </w:p>
    <w:p w:rsidR="00C35413" w:rsidRPr="00AE55D6" w:rsidRDefault="00476733" w:rsidP="00442AB0">
      <w:pPr>
        <w:spacing w:before="100" w:beforeAutospacing="1" w:after="100" w:afterAutospacing="1" w:line="360" w:lineRule="auto"/>
        <w:jc w:val="both"/>
        <w:rPr>
          <w:rFonts w:ascii="Arial" w:hAnsi="Arial" w:cs="Arial"/>
          <w:sz w:val="24"/>
          <w:szCs w:val="24"/>
        </w:rPr>
      </w:pPr>
      <w:r>
        <w:rPr>
          <w:rFonts w:ascii="Arial" w:hAnsi="Arial" w:cs="Arial"/>
          <w:sz w:val="24"/>
          <w:szCs w:val="24"/>
        </w:rPr>
        <w:t>9</w:t>
      </w:r>
      <w:r w:rsidR="00AE55D6" w:rsidRPr="00AE55D6">
        <w:rPr>
          <w:rFonts w:ascii="Arial" w:hAnsi="Arial" w:cs="Arial"/>
          <w:sz w:val="24"/>
          <w:szCs w:val="24"/>
        </w:rPr>
        <w:t>.2.1.</w:t>
      </w:r>
      <w:r w:rsidR="00AE55D6" w:rsidRPr="0087247D">
        <w:rPr>
          <w:rFonts w:ascii="Arial" w:hAnsi="Arial" w:cs="Arial"/>
          <w:b/>
          <w:sz w:val="24"/>
          <w:szCs w:val="24"/>
        </w:rPr>
        <w:t>Cel I</w:t>
      </w:r>
      <w:r w:rsidR="00AE55D6" w:rsidRPr="00AE55D6">
        <w:rPr>
          <w:rFonts w:ascii="Arial" w:hAnsi="Arial" w:cs="Arial"/>
          <w:sz w:val="24"/>
          <w:szCs w:val="24"/>
        </w:rPr>
        <w:t>: Wsparcie osób i rodzin znajdujących się w stanie ubóstwa oraz realizacja przedsięwzięć zmierzających do redukowania tego zjawiska.</w:t>
      </w:r>
    </w:p>
    <w:tbl>
      <w:tblPr>
        <w:tblStyle w:val="Tabela-Siatka"/>
        <w:tblW w:w="0" w:type="auto"/>
        <w:tblLayout w:type="fixed"/>
        <w:tblLook w:val="04A0" w:firstRow="1" w:lastRow="0" w:firstColumn="1" w:lastColumn="0" w:noHBand="0" w:noVBand="1"/>
      </w:tblPr>
      <w:tblGrid>
        <w:gridCol w:w="534"/>
        <w:gridCol w:w="2874"/>
        <w:gridCol w:w="1626"/>
        <w:gridCol w:w="1430"/>
        <w:gridCol w:w="1320"/>
        <w:gridCol w:w="1504"/>
      </w:tblGrid>
      <w:tr w:rsidR="0087247D" w:rsidTr="001565A9">
        <w:tc>
          <w:tcPr>
            <w:tcW w:w="534" w:type="dxa"/>
          </w:tcPr>
          <w:p w:rsidR="0087247D" w:rsidRPr="006807B2" w:rsidRDefault="0087247D" w:rsidP="00BD365A">
            <w:pPr>
              <w:spacing w:before="100" w:beforeAutospacing="1" w:after="100" w:afterAutospacing="1" w:line="360" w:lineRule="auto"/>
              <w:jc w:val="both"/>
              <w:rPr>
                <w:rFonts w:ascii="Arial" w:hAnsi="Arial" w:cs="Arial"/>
                <w:sz w:val="20"/>
                <w:szCs w:val="20"/>
              </w:rPr>
            </w:pPr>
            <w:proofErr w:type="spellStart"/>
            <w:r w:rsidRPr="006807B2">
              <w:rPr>
                <w:rFonts w:ascii="Arial" w:hAnsi="Arial" w:cs="Arial"/>
                <w:sz w:val="20"/>
                <w:szCs w:val="20"/>
              </w:rPr>
              <w:t>Lp</w:t>
            </w:r>
            <w:proofErr w:type="spellEnd"/>
          </w:p>
        </w:tc>
        <w:tc>
          <w:tcPr>
            <w:tcW w:w="2874" w:type="dxa"/>
          </w:tcPr>
          <w:p w:rsidR="0087247D" w:rsidRPr="006807B2" w:rsidRDefault="0087247D" w:rsidP="00BD365A">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Działania</w:t>
            </w:r>
          </w:p>
        </w:tc>
        <w:tc>
          <w:tcPr>
            <w:tcW w:w="1626" w:type="dxa"/>
          </w:tcPr>
          <w:p w:rsidR="0087247D" w:rsidRPr="006807B2" w:rsidRDefault="0087247D" w:rsidP="00BD365A">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Harmonogram realizacji</w:t>
            </w:r>
          </w:p>
        </w:tc>
        <w:tc>
          <w:tcPr>
            <w:tcW w:w="1430" w:type="dxa"/>
          </w:tcPr>
          <w:p w:rsidR="0087247D" w:rsidRPr="006807B2" w:rsidRDefault="0087247D" w:rsidP="00BD365A">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Realizatorzy</w:t>
            </w:r>
          </w:p>
        </w:tc>
        <w:tc>
          <w:tcPr>
            <w:tcW w:w="1320" w:type="dxa"/>
          </w:tcPr>
          <w:p w:rsidR="0087247D" w:rsidRPr="006807B2" w:rsidRDefault="0087247D" w:rsidP="00BD365A">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Wskaźniki osiągnięcia celu</w:t>
            </w:r>
          </w:p>
        </w:tc>
        <w:tc>
          <w:tcPr>
            <w:tcW w:w="1504" w:type="dxa"/>
          </w:tcPr>
          <w:p w:rsidR="0087247D" w:rsidRPr="006807B2" w:rsidRDefault="0087247D" w:rsidP="00BD365A">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 xml:space="preserve">Źródła finansowania </w:t>
            </w:r>
          </w:p>
        </w:tc>
      </w:tr>
      <w:tr w:rsidR="0087247D" w:rsidTr="001565A9">
        <w:tc>
          <w:tcPr>
            <w:tcW w:w="534" w:type="dxa"/>
          </w:tcPr>
          <w:p w:rsidR="0087247D" w:rsidRPr="0087247D" w:rsidRDefault="0087247D" w:rsidP="001565A9">
            <w:pPr>
              <w:spacing w:before="100" w:beforeAutospacing="1" w:after="100" w:afterAutospacing="1"/>
              <w:jc w:val="center"/>
              <w:rPr>
                <w:rFonts w:ascii="Arial" w:hAnsi="Arial" w:cs="Arial"/>
                <w:sz w:val="16"/>
                <w:szCs w:val="16"/>
              </w:rPr>
            </w:pPr>
            <w:r w:rsidRPr="0087247D">
              <w:rPr>
                <w:rFonts w:ascii="Arial" w:hAnsi="Arial" w:cs="Arial"/>
                <w:sz w:val="16"/>
                <w:szCs w:val="16"/>
              </w:rPr>
              <w:t>1</w:t>
            </w:r>
          </w:p>
        </w:tc>
        <w:tc>
          <w:tcPr>
            <w:tcW w:w="2874" w:type="dxa"/>
          </w:tcPr>
          <w:p w:rsidR="0087247D" w:rsidRPr="0087247D" w:rsidRDefault="0087247D" w:rsidP="00442AB0">
            <w:pPr>
              <w:spacing w:before="100" w:beforeAutospacing="1" w:after="100" w:afterAutospacing="1"/>
              <w:rPr>
                <w:rFonts w:ascii="Arial" w:hAnsi="Arial" w:cs="Arial"/>
                <w:sz w:val="16"/>
                <w:szCs w:val="16"/>
              </w:rPr>
            </w:pPr>
            <w:r w:rsidRPr="0087247D">
              <w:rPr>
                <w:rFonts w:ascii="Arial" w:hAnsi="Arial" w:cs="Arial"/>
                <w:sz w:val="16"/>
                <w:szCs w:val="16"/>
              </w:rPr>
              <w:t>Działania polegające na udzielaniu doraźnej i stałej pomocy w formie świadczeń pieniężnych: zasiłki z pomocy społecznej, świadczenia wychowawcze, świadczenia z funduszu alimentacyjnego, świadczenia rodzinne, stypendia, dodatki mieszkaniowe.</w:t>
            </w:r>
          </w:p>
        </w:tc>
        <w:tc>
          <w:tcPr>
            <w:tcW w:w="1626" w:type="dxa"/>
          </w:tcPr>
          <w:p w:rsidR="0087247D" w:rsidRPr="0087247D" w:rsidRDefault="0087247D" w:rsidP="00442AB0">
            <w:pPr>
              <w:spacing w:before="100" w:beforeAutospacing="1" w:after="100" w:afterAutospacing="1"/>
              <w:jc w:val="center"/>
              <w:rPr>
                <w:rFonts w:ascii="Arial" w:hAnsi="Arial" w:cs="Arial"/>
                <w:sz w:val="16"/>
                <w:szCs w:val="16"/>
              </w:rPr>
            </w:pPr>
            <w:r w:rsidRPr="0087247D">
              <w:rPr>
                <w:rFonts w:ascii="Arial" w:hAnsi="Arial" w:cs="Arial"/>
                <w:sz w:val="16"/>
                <w:szCs w:val="16"/>
              </w:rPr>
              <w:t>2021-2027</w:t>
            </w:r>
          </w:p>
        </w:tc>
        <w:tc>
          <w:tcPr>
            <w:tcW w:w="1430" w:type="dxa"/>
          </w:tcPr>
          <w:p w:rsidR="0087247D" w:rsidRPr="0087247D" w:rsidRDefault="0087247D" w:rsidP="00442AB0">
            <w:pPr>
              <w:spacing w:before="100" w:beforeAutospacing="1" w:after="100" w:afterAutospacing="1"/>
              <w:jc w:val="center"/>
              <w:rPr>
                <w:rFonts w:ascii="Arial" w:hAnsi="Arial" w:cs="Arial"/>
                <w:sz w:val="16"/>
                <w:szCs w:val="16"/>
              </w:rPr>
            </w:pPr>
            <w:r w:rsidRPr="0087247D">
              <w:rPr>
                <w:rFonts w:ascii="Arial" w:hAnsi="Arial" w:cs="Arial"/>
                <w:sz w:val="16"/>
                <w:szCs w:val="16"/>
              </w:rPr>
              <w:t>OPS</w:t>
            </w:r>
            <w:r w:rsidR="006D16E8">
              <w:rPr>
                <w:rFonts w:ascii="Arial" w:hAnsi="Arial" w:cs="Arial"/>
                <w:sz w:val="16"/>
                <w:szCs w:val="16"/>
              </w:rPr>
              <w:t>, Urząd Miejski</w:t>
            </w:r>
          </w:p>
        </w:tc>
        <w:tc>
          <w:tcPr>
            <w:tcW w:w="1320" w:type="dxa"/>
          </w:tcPr>
          <w:p w:rsidR="0087247D" w:rsidRPr="0087247D" w:rsidRDefault="0087247D" w:rsidP="00442AB0">
            <w:pPr>
              <w:spacing w:before="100" w:beforeAutospacing="1" w:after="100" w:afterAutospacing="1"/>
              <w:jc w:val="center"/>
              <w:rPr>
                <w:rFonts w:ascii="Arial" w:hAnsi="Arial" w:cs="Arial"/>
                <w:sz w:val="16"/>
                <w:szCs w:val="16"/>
              </w:rPr>
            </w:pPr>
            <w:r w:rsidRPr="0087247D">
              <w:rPr>
                <w:rFonts w:ascii="Arial" w:hAnsi="Arial" w:cs="Arial"/>
                <w:sz w:val="16"/>
                <w:szCs w:val="16"/>
              </w:rPr>
              <w:t>Liczba osób objętych wsparciem</w:t>
            </w:r>
          </w:p>
        </w:tc>
        <w:tc>
          <w:tcPr>
            <w:tcW w:w="1504" w:type="dxa"/>
          </w:tcPr>
          <w:p w:rsidR="0087247D" w:rsidRPr="0087247D" w:rsidRDefault="0087247D" w:rsidP="00442AB0">
            <w:pPr>
              <w:spacing w:before="100" w:beforeAutospacing="1" w:after="100" w:afterAutospacing="1"/>
              <w:jc w:val="center"/>
              <w:rPr>
                <w:rFonts w:ascii="Arial" w:hAnsi="Arial" w:cs="Arial"/>
                <w:sz w:val="16"/>
                <w:szCs w:val="16"/>
              </w:rPr>
            </w:pPr>
            <w:r w:rsidRPr="0087247D">
              <w:rPr>
                <w:rFonts w:ascii="Arial" w:hAnsi="Arial" w:cs="Arial"/>
                <w:sz w:val="16"/>
                <w:szCs w:val="16"/>
              </w:rPr>
              <w:t>Środki własne Budżet państwa</w:t>
            </w:r>
          </w:p>
        </w:tc>
      </w:tr>
      <w:tr w:rsidR="0087247D" w:rsidTr="001565A9">
        <w:tc>
          <w:tcPr>
            <w:tcW w:w="534" w:type="dxa"/>
          </w:tcPr>
          <w:p w:rsidR="0087247D" w:rsidRDefault="0087247D" w:rsidP="001565A9">
            <w:pPr>
              <w:spacing w:before="100" w:beforeAutospacing="1" w:after="100" w:afterAutospacing="1" w:line="360" w:lineRule="auto"/>
              <w:jc w:val="center"/>
              <w:rPr>
                <w:rFonts w:ascii="Arial" w:hAnsi="Arial" w:cs="Arial"/>
                <w:sz w:val="24"/>
                <w:szCs w:val="24"/>
              </w:rPr>
            </w:pPr>
            <w:r>
              <w:rPr>
                <w:rFonts w:ascii="Arial" w:hAnsi="Arial" w:cs="Arial"/>
                <w:sz w:val="24"/>
                <w:szCs w:val="24"/>
              </w:rPr>
              <w:t>2</w:t>
            </w:r>
          </w:p>
        </w:tc>
        <w:tc>
          <w:tcPr>
            <w:tcW w:w="2874" w:type="dxa"/>
          </w:tcPr>
          <w:p w:rsidR="0087247D" w:rsidRPr="001565A9" w:rsidRDefault="001565A9" w:rsidP="00442AB0">
            <w:pPr>
              <w:spacing w:before="100" w:beforeAutospacing="1" w:after="100" w:afterAutospacing="1"/>
              <w:rPr>
                <w:rFonts w:ascii="Arial" w:hAnsi="Arial" w:cs="Arial"/>
                <w:sz w:val="16"/>
                <w:szCs w:val="16"/>
              </w:rPr>
            </w:pPr>
            <w:r w:rsidRPr="001565A9">
              <w:rPr>
                <w:rFonts w:ascii="Arial" w:hAnsi="Arial" w:cs="Arial"/>
                <w:sz w:val="16"/>
                <w:szCs w:val="16"/>
              </w:rPr>
              <w:t>Działania polegające na udzielaniu świadczeń niepieniężnych: pomoc rzeczowa, świadczenie usług opiekuńczych w miejscu zamieszkania, refundowanie posiłków dla dzieci i młodzież w przedszkolach i świetlicach szkolnych</w:t>
            </w:r>
          </w:p>
        </w:tc>
        <w:tc>
          <w:tcPr>
            <w:tcW w:w="1626" w:type="dxa"/>
          </w:tcPr>
          <w:p w:rsidR="0087247D"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87247D" w:rsidRPr="001565A9" w:rsidRDefault="001565A9" w:rsidP="00442AB0">
            <w:pPr>
              <w:spacing w:before="100" w:beforeAutospacing="1" w:after="100" w:afterAutospacing="1"/>
              <w:jc w:val="center"/>
              <w:rPr>
                <w:rFonts w:ascii="Arial" w:hAnsi="Arial" w:cs="Arial"/>
                <w:sz w:val="16"/>
                <w:szCs w:val="16"/>
              </w:rPr>
            </w:pPr>
            <w:r w:rsidRPr="001565A9">
              <w:rPr>
                <w:rFonts w:ascii="Arial" w:hAnsi="Arial" w:cs="Arial"/>
                <w:sz w:val="16"/>
                <w:szCs w:val="16"/>
              </w:rPr>
              <w:t>OPS</w:t>
            </w:r>
            <w:r>
              <w:rPr>
                <w:rFonts w:ascii="Arial" w:hAnsi="Arial" w:cs="Arial"/>
                <w:sz w:val="16"/>
                <w:szCs w:val="16"/>
              </w:rPr>
              <w:t>,</w:t>
            </w:r>
            <w:r w:rsidRPr="001565A9">
              <w:rPr>
                <w:rFonts w:ascii="Arial" w:hAnsi="Arial" w:cs="Arial"/>
                <w:sz w:val="16"/>
                <w:szCs w:val="16"/>
              </w:rPr>
              <w:t xml:space="preserve"> szkoły</w:t>
            </w:r>
          </w:p>
        </w:tc>
        <w:tc>
          <w:tcPr>
            <w:tcW w:w="1320" w:type="dxa"/>
          </w:tcPr>
          <w:p w:rsidR="0087247D"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87247D"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Środki własne Budżet państwa</w:t>
            </w:r>
          </w:p>
        </w:tc>
      </w:tr>
      <w:tr w:rsidR="0087247D" w:rsidTr="001565A9">
        <w:tc>
          <w:tcPr>
            <w:tcW w:w="534" w:type="dxa"/>
          </w:tcPr>
          <w:p w:rsidR="0087247D" w:rsidRDefault="0087247D" w:rsidP="001565A9">
            <w:pPr>
              <w:spacing w:before="100" w:beforeAutospacing="1" w:after="100" w:afterAutospacing="1" w:line="360" w:lineRule="auto"/>
              <w:jc w:val="center"/>
              <w:rPr>
                <w:rFonts w:ascii="Arial" w:hAnsi="Arial" w:cs="Arial"/>
                <w:sz w:val="24"/>
                <w:szCs w:val="24"/>
              </w:rPr>
            </w:pPr>
            <w:r>
              <w:rPr>
                <w:rFonts w:ascii="Arial" w:hAnsi="Arial" w:cs="Arial"/>
                <w:sz w:val="24"/>
                <w:szCs w:val="24"/>
              </w:rPr>
              <w:t>3</w:t>
            </w:r>
          </w:p>
        </w:tc>
        <w:tc>
          <w:tcPr>
            <w:tcW w:w="2874" w:type="dxa"/>
          </w:tcPr>
          <w:p w:rsidR="0087247D" w:rsidRPr="001565A9" w:rsidRDefault="001565A9" w:rsidP="00442AB0">
            <w:pPr>
              <w:spacing w:before="100" w:beforeAutospacing="1" w:after="100" w:afterAutospacing="1"/>
              <w:rPr>
                <w:rFonts w:ascii="Arial" w:hAnsi="Arial" w:cs="Arial"/>
                <w:sz w:val="16"/>
                <w:szCs w:val="16"/>
              </w:rPr>
            </w:pPr>
            <w:r w:rsidRPr="001565A9">
              <w:rPr>
                <w:rFonts w:ascii="Arial" w:hAnsi="Arial" w:cs="Arial"/>
                <w:sz w:val="16"/>
                <w:szCs w:val="16"/>
              </w:rPr>
              <w:t>Tworzenie zamkniętego rynku pracy poprzez: organizowanie robót publicznych, PSU, Programu PAI</w:t>
            </w:r>
          </w:p>
        </w:tc>
        <w:tc>
          <w:tcPr>
            <w:tcW w:w="1626" w:type="dxa"/>
          </w:tcPr>
          <w:p w:rsidR="0087247D"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87247D" w:rsidRPr="00AD0742" w:rsidRDefault="006D16E8" w:rsidP="00442AB0">
            <w:pPr>
              <w:spacing w:before="100" w:beforeAutospacing="1" w:after="100" w:afterAutospacing="1"/>
              <w:jc w:val="center"/>
              <w:rPr>
                <w:rFonts w:ascii="Arial" w:hAnsi="Arial" w:cs="Arial"/>
                <w:sz w:val="16"/>
                <w:szCs w:val="16"/>
              </w:rPr>
            </w:pPr>
            <w:r>
              <w:rPr>
                <w:rFonts w:ascii="Arial" w:hAnsi="Arial" w:cs="Arial"/>
                <w:sz w:val="16"/>
                <w:szCs w:val="16"/>
              </w:rPr>
              <w:t>OPS, Urząd Miejski</w:t>
            </w:r>
            <w:r w:rsidR="00AD0742" w:rsidRPr="00AD0742">
              <w:rPr>
                <w:rFonts w:ascii="Arial" w:hAnsi="Arial" w:cs="Arial"/>
                <w:sz w:val="16"/>
                <w:szCs w:val="16"/>
              </w:rPr>
              <w:t>, PUP</w:t>
            </w:r>
          </w:p>
        </w:tc>
        <w:tc>
          <w:tcPr>
            <w:tcW w:w="1320" w:type="dxa"/>
          </w:tcPr>
          <w:p w:rsidR="0087247D"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87247D" w:rsidRDefault="00AD0742"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Środki własne Budżet państwa</w:t>
            </w:r>
          </w:p>
        </w:tc>
      </w:tr>
      <w:tr w:rsidR="0087247D" w:rsidTr="001565A9">
        <w:tc>
          <w:tcPr>
            <w:tcW w:w="534" w:type="dxa"/>
          </w:tcPr>
          <w:p w:rsidR="0087247D" w:rsidRDefault="0087247D" w:rsidP="001565A9">
            <w:pPr>
              <w:spacing w:before="100" w:beforeAutospacing="1" w:after="100" w:afterAutospacing="1" w:line="360" w:lineRule="auto"/>
              <w:jc w:val="center"/>
              <w:rPr>
                <w:rFonts w:ascii="Arial" w:hAnsi="Arial" w:cs="Arial"/>
                <w:sz w:val="24"/>
                <w:szCs w:val="24"/>
              </w:rPr>
            </w:pPr>
            <w:r>
              <w:rPr>
                <w:rFonts w:ascii="Arial" w:hAnsi="Arial" w:cs="Arial"/>
                <w:sz w:val="24"/>
                <w:szCs w:val="24"/>
              </w:rPr>
              <w:t>4</w:t>
            </w:r>
          </w:p>
        </w:tc>
        <w:tc>
          <w:tcPr>
            <w:tcW w:w="2874" w:type="dxa"/>
          </w:tcPr>
          <w:p w:rsidR="0087247D" w:rsidRPr="001565A9" w:rsidRDefault="001565A9" w:rsidP="00442AB0">
            <w:pPr>
              <w:spacing w:before="100" w:beforeAutospacing="1" w:after="100" w:afterAutospacing="1"/>
              <w:rPr>
                <w:rFonts w:ascii="Arial" w:hAnsi="Arial" w:cs="Arial"/>
                <w:sz w:val="16"/>
                <w:szCs w:val="16"/>
              </w:rPr>
            </w:pPr>
            <w:r w:rsidRPr="001565A9">
              <w:rPr>
                <w:rFonts w:ascii="Arial" w:hAnsi="Arial" w:cs="Arial"/>
                <w:sz w:val="16"/>
                <w:szCs w:val="16"/>
              </w:rPr>
              <w:t>Diagnoza potrzeb lokalnego rynku pracy-potrzeba współpracy z PUP, przedsiębiorcami, instytucjami i organizacjami w tym zakresie</w:t>
            </w:r>
          </w:p>
        </w:tc>
        <w:tc>
          <w:tcPr>
            <w:tcW w:w="1626" w:type="dxa"/>
          </w:tcPr>
          <w:p w:rsidR="0087247D"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87247D" w:rsidRPr="00AD0742" w:rsidRDefault="00AD0742" w:rsidP="00442AB0">
            <w:pPr>
              <w:spacing w:before="100" w:beforeAutospacing="1" w:after="100" w:afterAutospacing="1"/>
              <w:jc w:val="center"/>
              <w:rPr>
                <w:rFonts w:ascii="Arial" w:hAnsi="Arial" w:cs="Arial"/>
                <w:sz w:val="16"/>
                <w:szCs w:val="16"/>
              </w:rPr>
            </w:pPr>
            <w:r w:rsidRPr="00AD0742">
              <w:rPr>
                <w:rFonts w:ascii="Arial" w:hAnsi="Arial" w:cs="Arial"/>
                <w:sz w:val="16"/>
                <w:szCs w:val="16"/>
              </w:rPr>
              <w:t>OPS, PUP</w:t>
            </w:r>
          </w:p>
        </w:tc>
        <w:tc>
          <w:tcPr>
            <w:tcW w:w="1320" w:type="dxa"/>
          </w:tcPr>
          <w:p w:rsidR="0087247D"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87247D" w:rsidRDefault="00AD0742"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Środki własne</w:t>
            </w:r>
          </w:p>
        </w:tc>
      </w:tr>
      <w:tr w:rsidR="0087247D" w:rsidTr="001565A9">
        <w:tc>
          <w:tcPr>
            <w:tcW w:w="534" w:type="dxa"/>
          </w:tcPr>
          <w:p w:rsidR="0087247D" w:rsidRDefault="0087247D" w:rsidP="001565A9">
            <w:pPr>
              <w:spacing w:before="100" w:beforeAutospacing="1" w:after="100" w:afterAutospacing="1" w:line="360" w:lineRule="auto"/>
              <w:jc w:val="center"/>
              <w:rPr>
                <w:rFonts w:ascii="Arial" w:hAnsi="Arial" w:cs="Arial"/>
                <w:sz w:val="24"/>
                <w:szCs w:val="24"/>
              </w:rPr>
            </w:pPr>
            <w:r>
              <w:rPr>
                <w:rFonts w:ascii="Arial" w:hAnsi="Arial" w:cs="Arial"/>
                <w:sz w:val="24"/>
                <w:szCs w:val="24"/>
              </w:rPr>
              <w:t>5</w:t>
            </w:r>
          </w:p>
        </w:tc>
        <w:tc>
          <w:tcPr>
            <w:tcW w:w="2874" w:type="dxa"/>
          </w:tcPr>
          <w:p w:rsidR="0087247D" w:rsidRPr="001565A9" w:rsidRDefault="001565A9" w:rsidP="00442AB0">
            <w:pPr>
              <w:spacing w:before="100" w:beforeAutospacing="1" w:after="100" w:afterAutospacing="1"/>
              <w:rPr>
                <w:rFonts w:ascii="Arial" w:hAnsi="Arial" w:cs="Arial"/>
                <w:sz w:val="16"/>
                <w:szCs w:val="16"/>
              </w:rPr>
            </w:pPr>
            <w:r w:rsidRPr="001565A9">
              <w:rPr>
                <w:rFonts w:ascii="Arial" w:hAnsi="Arial" w:cs="Arial"/>
                <w:sz w:val="16"/>
                <w:szCs w:val="16"/>
              </w:rPr>
              <w:t>Zbudowanie oparcia systemu społecznego dla osób i rodzin ubogich poprzez tworzenie oparcia socjalnego, prawnego i psychologicznego (grupy samopomocowe)</w:t>
            </w:r>
          </w:p>
        </w:tc>
        <w:tc>
          <w:tcPr>
            <w:tcW w:w="1626" w:type="dxa"/>
          </w:tcPr>
          <w:p w:rsidR="0087247D"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87247D" w:rsidRDefault="00AD0742" w:rsidP="00442AB0">
            <w:pPr>
              <w:spacing w:before="100" w:beforeAutospacing="1" w:after="100" w:afterAutospacing="1"/>
              <w:jc w:val="center"/>
              <w:rPr>
                <w:rFonts w:ascii="Arial" w:hAnsi="Arial" w:cs="Arial"/>
                <w:sz w:val="24"/>
                <w:szCs w:val="24"/>
              </w:rPr>
            </w:pPr>
            <w:r>
              <w:rPr>
                <w:rFonts w:ascii="Arial" w:hAnsi="Arial" w:cs="Arial"/>
                <w:sz w:val="16"/>
                <w:szCs w:val="16"/>
              </w:rPr>
              <w:t>OPS, Gmina</w:t>
            </w:r>
          </w:p>
        </w:tc>
        <w:tc>
          <w:tcPr>
            <w:tcW w:w="1320" w:type="dxa"/>
          </w:tcPr>
          <w:p w:rsidR="0087247D"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87247D" w:rsidRDefault="00AD0742"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Środki własne</w:t>
            </w:r>
          </w:p>
        </w:tc>
      </w:tr>
      <w:tr w:rsidR="0087247D" w:rsidTr="001565A9">
        <w:tc>
          <w:tcPr>
            <w:tcW w:w="534" w:type="dxa"/>
          </w:tcPr>
          <w:p w:rsidR="0087247D" w:rsidRDefault="001565A9" w:rsidP="001565A9">
            <w:pPr>
              <w:spacing w:before="100" w:beforeAutospacing="1" w:after="100" w:afterAutospacing="1" w:line="360" w:lineRule="auto"/>
              <w:jc w:val="center"/>
              <w:rPr>
                <w:rFonts w:ascii="Arial" w:hAnsi="Arial" w:cs="Arial"/>
                <w:sz w:val="24"/>
                <w:szCs w:val="24"/>
              </w:rPr>
            </w:pPr>
            <w:r>
              <w:rPr>
                <w:rFonts w:ascii="Arial" w:hAnsi="Arial" w:cs="Arial"/>
                <w:sz w:val="24"/>
                <w:szCs w:val="24"/>
              </w:rPr>
              <w:t>6</w:t>
            </w:r>
          </w:p>
        </w:tc>
        <w:tc>
          <w:tcPr>
            <w:tcW w:w="2874" w:type="dxa"/>
          </w:tcPr>
          <w:p w:rsidR="0087247D" w:rsidRPr="00AD0742" w:rsidRDefault="00AD0742" w:rsidP="00442AB0">
            <w:pPr>
              <w:spacing w:before="100" w:beforeAutospacing="1" w:after="100" w:afterAutospacing="1"/>
              <w:rPr>
                <w:rFonts w:ascii="Arial" w:hAnsi="Arial" w:cs="Arial"/>
                <w:sz w:val="16"/>
                <w:szCs w:val="16"/>
              </w:rPr>
            </w:pPr>
            <w:r w:rsidRPr="00AD0742">
              <w:rPr>
                <w:rFonts w:ascii="Arial" w:hAnsi="Arial" w:cs="Arial"/>
                <w:sz w:val="16"/>
                <w:szCs w:val="16"/>
              </w:rPr>
              <w:t>Nauczenie umiejętnego wykorzystania własnych zasobów poprzez pracę socjalną, doradztwo zawodowe</w:t>
            </w:r>
          </w:p>
        </w:tc>
        <w:tc>
          <w:tcPr>
            <w:tcW w:w="1626" w:type="dxa"/>
          </w:tcPr>
          <w:p w:rsidR="0087247D" w:rsidRDefault="00133B7A"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87247D" w:rsidRDefault="00133B7A" w:rsidP="00442AB0">
            <w:pPr>
              <w:spacing w:before="100" w:beforeAutospacing="1" w:after="100" w:afterAutospacing="1"/>
              <w:jc w:val="center"/>
              <w:rPr>
                <w:rFonts w:ascii="Arial" w:hAnsi="Arial" w:cs="Arial"/>
                <w:sz w:val="24"/>
                <w:szCs w:val="24"/>
              </w:rPr>
            </w:pPr>
            <w:r w:rsidRPr="00AD0742">
              <w:rPr>
                <w:rFonts w:ascii="Arial" w:hAnsi="Arial" w:cs="Arial"/>
                <w:sz w:val="16"/>
                <w:szCs w:val="16"/>
              </w:rPr>
              <w:t>OPS, PUP</w:t>
            </w:r>
          </w:p>
        </w:tc>
        <w:tc>
          <w:tcPr>
            <w:tcW w:w="1320" w:type="dxa"/>
          </w:tcPr>
          <w:p w:rsidR="0087247D"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87247D" w:rsidRDefault="00133B7A"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Środki własne</w:t>
            </w:r>
          </w:p>
        </w:tc>
      </w:tr>
      <w:tr w:rsidR="0087247D" w:rsidTr="001565A9">
        <w:tc>
          <w:tcPr>
            <w:tcW w:w="534" w:type="dxa"/>
          </w:tcPr>
          <w:p w:rsidR="0087247D" w:rsidRDefault="001565A9" w:rsidP="001565A9">
            <w:pPr>
              <w:spacing w:before="100" w:beforeAutospacing="1" w:after="100" w:afterAutospacing="1" w:line="360" w:lineRule="auto"/>
              <w:jc w:val="center"/>
              <w:rPr>
                <w:rFonts w:ascii="Arial" w:hAnsi="Arial" w:cs="Arial"/>
                <w:sz w:val="24"/>
                <w:szCs w:val="24"/>
              </w:rPr>
            </w:pPr>
            <w:r>
              <w:rPr>
                <w:rFonts w:ascii="Arial" w:hAnsi="Arial" w:cs="Arial"/>
                <w:sz w:val="24"/>
                <w:szCs w:val="24"/>
              </w:rPr>
              <w:t>7</w:t>
            </w:r>
          </w:p>
        </w:tc>
        <w:tc>
          <w:tcPr>
            <w:tcW w:w="2874" w:type="dxa"/>
          </w:tcPr>
          <w:p w:rsidR="0087247D" w:rsidRPr="00AD0742" w:rsidRDefault="00AD0742" w:rsidP="00442AB0">
            <w:pPr>
              <w:spacing w:before="100" w:beforeAutospacing="1" w:after="100" w:afterAutospacing="1"/>
              <w:rPr>
                <w:rFonts w:ascii="Arial" w:hAnsi="Arial" w:cs="Arial"/>
                <w:sz w:val="16"/>
                <w:szCs w:val="16"/>
              </w:rPr>
            </w:pPr>
            <w:r w:rsidRPr="00AD0742">
              <w:rPr>
                <w:rFonts w:ascii="Arial" w:hAnsi="Arial" w:cs="Arial"/>
                <w:sz w:val="16"/>
                <w:szCs w:val="16"/>
              </w:rPr>
              <w:t>Wspieranie inicjatyw służących rozwojowi przedsiębiorczości socjalnej na terenie gminy</w:t>
            </w:r>
          </w:p>
        </w:tc>
        <w:tc>
          <w:tcPr>
            <w:tcW w:w="1626" w:type="dxa"/>
          </w:tcPr>
          <w:p w:rsidR="0087247D" w:rsidRDefault="00133B7A"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87247D" w:rsidRPr="00133B7A" w:rsidRDefault="00133B7A" w:rsidP="00442AB0">
            <w:pPr>
              <w:spacing w:before="100" w:beforeAutospacing="1" w:after="100" w:afterAutospacing="1"/>
              <w:jc w:val="center"/>
              <w:rPr>
                <w:rFonts w:ascii="Arial" w:hAnsi="Arial" w:cs="Arial"/>
                <w:sz w:val="16"/>
                <w:szCs w:val="16"/>
              </w:rPr>
            </w:pPr>
            <w:r w:rsidRPr="00133B7A">
              <w:rPr>
                <w:rFonts w:ascii="Arial" w:hAnsi="Arial" w:cs="Arial"/>
                <w:sz w:val="16"/>
                <w:szCs w:val="16"/>
              </w:rPr>
              <w:t>OPS, organizacje pozarządowe</w:t>
            </w:r>
          </w:p>
        </w:tc>
        <w:tc>
          <w:tcPr>
            <w:tcW w:w="1320" w:type="dxa"/>
          </w:tcPr>
          <w:p w:rsidR="0087247D"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87247D" w:rsidRPr="00133B7A" w:rsidRDefault="00133B7A" w:rsidP="00442AB0">
            <w:pPr>
              <w:spacing w:before="100" w:beforeAutospacing="1" w:after="100" w:afterAutospacing="1"/>
              <w:jc w:val="center"/>
              <w:rPr>
                <w:rFonts w:ascii="Arial" w:hAnsi="Arial" w:cs="Arial"/>
                <w:sz w:val="16"/>
                <w:szCs w:val="16"/>
              </w:rPr>
            </w:pPr>
            <w:r w:rsidRPr="00133B7A">
              <w:rPr>
                <w:rFonts w:ascii="Arial" w:hAnsi="Arial" w:cs="Arial"/>
                <w:sz w:val="16"/>
                <w:szCs w:val="16"/>
              </w:rPr>
              <w:t>Środki własne</w:t>
            </w:r>
            <w:r>
              <w:rPr>
                <w:rFonts w:ascii="Arial" w:hAnsi="Arial" w:cs="Arial"/>
                <w:sz w:val="16"/>
                <w:szCs w:val="16"/>
              </w:rPr>
              <w:t xml:space="preserve"> </w:t>
            </w:r>
            <w:r w:rsidRPr="00133B7A">
              <w:rPr>
                <w:rFonts w:ascii="Arial" w:hAnsi="Arial" w:cs="Arial"/>
                <w:sz w:val="16"/>
                <w:szCs w:val="16"/>
              </w:rPr>
              <w:t>Budżet państwa</w:t>
            </w:r>
            <w:r>
              <w:rPr>
                <w:rFonts w:ascii="Arial" w:hAnsi="Arial" w:cs="Arial"/>
                <w:sz w:val="16"/>
                <w:szCs w:val="16"/>
              </w:rPr>
              <w:t xml:space="preserve"> </w:t>
            </w:r>
            <w:r w:rsidRPr="00133B7A">
              <w:rPr>
                <w:rFonts w:ascii="Arial" w:hAnsi="Arial" w:cs="Arial"/>
                <w:sz w:val="16"/>
                <w:szCs w:val="16"/>
              </w:rPr>
              <w:t>EFS</w:t>
            </w:r>
          </w:p>
        </w:tc>
      </w:tr>
      <w:tr w:rsidR="001565A9" w:rsidTr="001565A9">
        <w:tc>
          <w:tcPr>
            <w:tcW w:w="534" w:type="dxa"/>
          </w:tcPr>
          <w:p w:rsidR="001565A9" w:rsidRDefault="001565A9" w:rsidP="001565A9">
            <w:pPr>
              <w:spacing w:before="100" w:beforeAutospacing="1" w:after="100" w:afterAutospacing="1" w:line="360" w:lineRule="auto"/>
              <w:jc w:val="center"/>
              <w:rPr>
                <w:rFonts w:ascii="Arial" w:hAnsi="Arial" w:cs="Arial"/>
                <w:sz w:val="24"/>
                <w:szCs w:val="24"/>
              </w:rPr>
            </w:pPr>
            <w:r>
              <w:rPr>
                <w:rFonts w:ascii="Arial" w:hAnsi="Arial" w:cs="Arial"/>
                <w:sz w:val="24"/>
                <w:szCs w:val="24"/>
              </w:rPr>
              <w:t>8</w:t>
            </w:r>
          </w:p>
        </w:tc>
        <w:tc>
          <w:tcPr>
            <w:tcW w:w="2874" w:type="dxa"/>
          </w:tcPr>
          <w:p w:rsidR="001565A9" w:rsidRPr="00133B7A" w:rsidRDefault="00133B7A" w:rsidP="00442AB0">
            <w:pPr>
              <w:spacing w:before="100" w:beforeAutospacing="1" w:after="100" w:afterAutospacing="1"/>
              <w:rPr>
                <w:rFonts w:ascii="Arial" w:hAnsi="Arial" w:cs="Arial"/>
                <w:sz w:val="16"/>
                <w:szCs w:val="16"/>
              </w:rPr>
            </w:pPr>
            <w:r w:rsidRPr="00133B7A">
              <w:rPr>
                <w:rFonts w:ascii="Arial" w:hAnsi="Arial" w:cs="Arial"/>
                <w:sz w:val="16"/>
                <w:szCs w:val="16"/>
              </w:rPr>
              <w:t xml:space="preserve">Współpraca z PUP oraz organizacjami pozarządowymi w celu </w:t>
            </w:r>
            <w:r w:rsidRPr="00133B7A">
              <w:rPr>
                <w:rFonts w:ascii="Arial" w:hAnsi="Arial" w:cs="Arial"/>
                <w:sz w:val="16"/>
                <w:szCs w:val="16"/>
              </w:rPr>
              <w:lastRenderedPageBreak/>
              <w:t>przeciwdziałania bezrobociu poprzez organizowanie szkoleń</w:t>
            </w:r>
          </w:p>
        </w:tc>
        <w:tc>
          <w:tcPr>
            <w:tcW w:w="1626" w:type="dxa"/>
          </w:tcPr>
          <w:p w:rsidR="001565A9" w:rsidRDefault="00133B7A"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lastRenderedPageBreak/>
              <w:t>2021-2027</w:t>
            </w:r>
          </w:p>
        </w:tc>
        <w:tc>
          <w:tcPr>
            <w:tcW w:w="1430" w:type="dxa"/>
          </w:tcPr>
          <w:p w:rsidR="001565A9" w:rsidRPr="00133B7A" w:rsidRDefault="00133B7A" w:rsidP="00442AB0">
            <w:pPr>
              <w:spacing w:before="100" w:beforeAutospacing="1" w:after="100" w:afterAutospacing="1"/>
              <w:jc w:val="center"/>
              <w:rPr>
                <w:rFonts w:ascii="Arial" w:hAnsi="Arial" w:cs="Arial"/>
                <w:sz w:val="16"/>
                <w:szCs w:val="16"/>
              </w:rPr>
            </w:pPr>
            <w:r w:rsidRPr="00133B7A">
              <w:rPr>
                <w:rFonts w:ascii="Arial" w:hAnsi="Arial" w:cs="Arial"/>
                <w:sz w:val="16"/>
                <w:szCs w:val="16"/>
              </w:rPr>
              <w:t>OPS</w:t>
            </w:r>
            <w:r>
              <w:rPr>
                <w:rFonts w:ascii="Arial" w:hAnsi="Arial" w:cs="Arial"/>
                <w:sz w:val="16"/>
                <w:szCs w:val="16"/>
              </w:rPr>
              <w:t xml:space="preserve"> </w:t>
            </w:r>
            <w:r w:rsidRPr="00133B7A">
              <w:rPr>
                <w:rFonts w:ascii="Arial" w:hAnsi="Arial" w:cs="Arial"/>
                <w:sz w:val="16"/>
                <w:szCs w:val="16"/>
              </w:rPr>
              <w:t>PUP</w:t>
            </w:r>
            <w:r>
              <w:rPr>
                <w:rFonts w:ascii="Arial" w:hAnsi="Arial" w:cs="Arial"/>
                <w:sz w:val="16"/>
                <w:szCs w:val="16"/>
              </w:rPr>
              <w:t xml:space="preserve"> </w:t>
            </w:r>
            <w:r w:rsidRPr="00133B7A">
              <w:rPr>
                <w:rFonts w:ascii="Arial" w:hAnsi="Arial" w:cs="Arial"/>
                <w:sz w:val="16"/>
                <w:szCs w:val="16"/>
              </w:rPr>
              <w:t xml:space="preserve">organizacje </w:t>
            </w:r>
            <w:r w:rsidRPr="00133B7A">
              <w:rPr>
                <w:rFonts w:ascii="Arial" w:hAnsi="Arial" w:cs="Arial"/>
                <w:sz w:val="16"/>
                <w:szCs w:val="16"/>
              </w:rPr>
              <w:lastRenderedPageBreak/>
              <w:t>pozarządowe</w:t>
            </w:r>
          </w:p>
        </w:tc>
        <w:tc>
          <w:tcPr>
            <w:tcW w:w="1320" w:type="dxa"/>
          </w:tcPr>
          <w:p w:rsidR="001565A9"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lastRenderedPageBreak/>
              <w:t xml:space="preserve">Liczba osób objętych </w:t>
            </w:r>
            <w:r w:rsidRPr="0087247D">
              <w:rPr>
                <w:rFonts w:ascii="Arial" w:hAnsi="Arial" w:cs="Arial"/>
                <w:sz w:val="16"/>
                <w:szCs w:val="16"/>
              </w:rPr>
              <w:lastRenderedPageBreak/>
              <w:t>wsparciem</w:t>
            </w:r>
          </w:p>
        </w:tc>
        <w:tc>
          <w:tcPr>
            <w:tcW w:w="1504" w:type="dxa"/>
          </w:tcPr>
          <w:p w:rsidR="001565A9" w:rsidRPr="00133B7A" w:rsidRDefault="00133B7A" w:rsidP="00442AB0">
            <w:pPr>
              <w:spacing w:before="100" w:beforeAutospacing="1" w:after="100" w:afterAutospacing="1"/>
              <w:jc w:val="center"/>
              <w:rPr>
                <w:rFonts w:ascii="Arial" w:hAnsi="Arial" w:cs="Arial"/>
                <w:sz w:val="16"/>
                <w:szCs w:val="16"/>
              </w:rPr>
            </w:pPr>
            <w:r w:rsidRPr="00133B7A">
              <w:rPr>
                <w:rFonts w:ascii="Arial" w:hAnsi="Arial" w:cs="Arial"/>
                <w:sz w:val="16"/>
                <w:szCs w:val="16"/>
              </w:rPr>
              <w:lastRenderedPageBreak/>
              <w:t>Środki własne</w:t>
            </w:r>
            <w:r>
              <w:rPr>
                <w:rFonts w:ascii="Arial" w:hAnsi="Arial" w:cs="Arial"/>
                <w:sz w:val="16"/>
                <w:szCs w:val="16"/>
              </w:rPr>
              <w:t xml:space="preserve"> </w:t>
            </w:r>
            <w:r w:rsidRPr="00133B7A">
              <w:rPr>
                <w:rFonts w:ascii="Arial" w:hAnsi="Arial" w:cs="Arial"/>
                <w:sz w:val="16"/>
                <w:szCs w:val="16"/>
              </w:rPr>
              <w:t>Budżet państwa</w:t>
            </w:r>
          </w:p>
        </w:tc>
      </w:tr>
      <w:tr w:rsidR="001565A9" w:rsidTr="001565A9">
        <w:tc>
          <w:tcPr>
            <w:tcW w:w="534" w:type="dxa"/>
          </w:tcPr>
          <w:p w:rsidR="001565A9" w:rsidRDefault="001565A9" w:rsidP="001565A9">
            <w:pPr>
              <w:spacing w:before="100" w:beforeAutospacing="1" w:after="100" w:afterAutospacing="1" w:line="360" w:lineRule="auto"/>
              <w:jc w:val="center"/>
              <w:rPr>
                <w:rFonts w:ascii="Arial" w:hAnsi="Arial" w:cs="Arial"/>
                <w:sz w:val="24"/>
                <w:szCs w:val="24"/>
              </w:rPr>
            </w:pPr>
            <w:r>
              <w:rPr>
                <w:rFonts w:ascii="Arial" w:hAnsi="Arial" w:cs="Arial"/>
                <w:sz w:val="24"/>
                <w:szCs w:val="24"/>
              </w:rPr>
              <w:lastRenderedPageBreak/>
              <w:t>9</w:t>
            </w:r>
          </w:p>
        </w:tc>
        <w:tc>
          <w:tcPr>
            <w:tcW w:w="2874" w:type="dxa"/>
          </w:tcPr>
          <w:p w:rsidR="001565A9" w:rsidRPr="00133B7A" w:rsidRDefault="00133B7A" w:rsidP="00442AB0">
            <w:pPr>
              <w:spacing w:before="100" w:beforeAutospacing="1" w:after="100" w:afterAutospacing="1"/>
              <w:rPr>
                <w:rFonts w:ascii="Arial" w:hAnsi="Arial" w:cs="Arial"/>
                <w:sz w:val="16"/>
                <w:szCs w:val="16"/>
              </w:rPr>
            </w:pPr>
            <w:r w:rsidRPr="00133B7A">
              <w:rPr>
                <w:rFonts w:ascii="Arial" w:hAnsi="Arial" w:cs="Arial"/>
                <w:sz w:val="16"/>
                <w:szCs w:val="16"/>
              </w:rPr>
              <w:t>Propagowanie działań zmierzających do przekwalifikowania się osób pozostających długotrwale bezrobotnymi</w:t>
            </w:r>
          </w:p>
        </w:tc>
        <w:tc>
          <w:tcPr>
            <w:tcW w:w="1626" w:type="dxa"/>
          </w:tcPr>
          <w:p w:rsidR="001565A9" w:rsidRDefault="00133B7A"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1565A9" w:rsidRPr="006807B2" w:rsidRDefault="006807B2" w:rsidP="00442AB0">
            <w:pPr>
              <w:spacing w:before="100" w:beforeAutospacing="1" w:after="100" w:afterAutospacing="1"/>
              <w:jc w:val="center"/>
              <w:rPr>
                <w:rFonts w:ascii="Arial" w:hAnsi="Arial" w:cs="Arial"/>
                <w:sz w:val="16"/>
                <w:szCs w:val="16"/>
              </w:rPr>
            </w:pPr>
            <w:r w:rsidRPr="006807B2">
              <w:rPr>
                <w:rFonts w:ascii="Arial" w:hAnsi="Arial" w:cs="Arial"/>
                <w:sz w:val="16"/>
                <w:szCs w:val="16"/>
              </w:rPr>
              <w:t>OPS</w:t>
            </w:r>
            <w:r w:rsidR="006D16E8">
              <w:rPr>
                <w:rFonts w:ascii="Arial" w:hAnsi="Arial" w:cs="Arial"/>
                <w:sz w:val="16"/>
                <w:szCs w:val="16"/>
              </w:rPr>
              <w:t>,</w:t>
            </w:r>
            <w:r w:rsidRPr="006807B2">
              <w:rPr>
                <w:rFonts w:ascii="Arial" w:hAnsi="Arial" w:cs="Arial"/>
                <w:sz w:val="16"/>
                <w:szCs w:val="16"/>
              </w:rPr>
              <w:t xml:space="preserve"> PUP</w:t>
            </w:r>
          </w:p>
        </w:tc>
        <w:tc>
          <w:tcPr>
            <w:tcW w:w="1320" w:type="dxa"/>
          </w:tcPr>
          <w:p w:rsidR="001565A9"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1565A9" w:rsidRPr="006807B2" w:rsidRDefault="006807B2" w:rsidP="00442AB0">
            <w:pPr>
              <w:spacing w:before="100" w:beforeAutospacing="1" w:after="100" w:afterAutospacing="1"/>
              <w:jc w:val="center"/>
              <w:rPr>
                <w:rFonts w:ascii="Arial" w:hAnsi="Arial" w:cs="Arial"/>
                <w:sz w:val="16"/>
                <w:szCs w:val="16"/>
              </w:rPr>
            </w:pPr>
            <w:r w:rsidRPr="006807B2">
              <w:rPr>
                <w:rFonts w:ascii="Arial" w:hAnsi="Arial" w:cs="Arial"/>
                <w:sz w:val="16"/>
                <w:szCs w:val="16"/>
              </w:rPr>
              <w:t>Środki własne</w:t>
            </w:r>
            <w:r>
              <w:rPr>
                <w:rFonts w:ascii="Arial" w:hAnsi="Arial" w:cs="Arial"/>
                <w:sz w:val="16"/>
                <w:szCs w:val="16"/>
              </w:rPr>
              <w:t xml:space="preserve"> </w:t>
            </w:r>
            <w:r w:rsidRPr="006807B2">
              <w:rPr>
                <w:rFonts w:ascii="Arial" w:hAnsi="Arial" w:cs="Arial"/>
                <w:sz w:val="16"/>
                <w:szCs w:val="16"/>
              </w:rPr>
              <w:t>Budżet państwa</w:t>
            </w:r>
            <w:r>
              <w:rPr>
                <w:rFonts w:ascii="Arial" w:hAnsi="Arial" w:cs="Arial"/>
                <w:sz w:val="16"/>
                <w:szCs w:val="16"/>
              </w:rPr>
              <w:t xml:space="preserve"> </w:t>
            </w:r>
            <w:r w:rsidRPr="006807B2">
              <w:rPr>
                <w:rFonts w:ascii="Arial" w:hAnsi="Arial" w:cs="Arial"/>
                <w:sz w:val="16"/>
                <w:szCs w:val="16"/>
              </w:rPr>
              <w:t>EFS</w:t>
            </w:r>
          </w:p>
        </w:tc>
      </w:tr>
      <w:tr w:rsidR="001565A9" w:rsidTr="001565A9">
        <w:tc>
          <w:tcPr>
            <w:tcW w:w="534" w:type="dxa"/>
          </w:tcPr>
          <w:p w:rsidR="001565A9" w:rsidRDefault="001565A9" w:rsidP="001565A9">
            <w:pPr>
              <w:spacing w:before="100" w:beforeAutospacing="1" w:after="100" w:afterAutospacing="1" w:line="360" w:lineRule="auto"/>
              <w:jc w:val="center"/>
              <w:rPr>
                <w:rFonts w:ascii="Arial" w:hAnsi="Arial" w:cs="Arial"/>
                <w:sz w:val="24"/>
                <w:szCs w:val="24"/>
              </w:rPr>
            </w:pPr>
            <w:r>
              <w:rPr>
                <w:rFonts w:ascii="Arial" w:hAnsi="Arial" w:cs="Arial"/>
                <w:sz w:val="24"/>
                <w:szCs w:val="24"/>
              </w:rPr>
              <w:t>10</w:t>
            </w:r>
          </w:p>
        </w:tc>
        <w:tc>
          <w:tcPr>
            <w:tcW w:w="2874" w:type="dxa"/>
          </w:tcPr>
          <w:p w:rsidR="001565A9" w:rsidRPr="006807B2" w:rsidRDefault="006807B2" w:rsidP="00442AB0">
            <w:pPr>
              <w:spacing w:before="100" w:beforeAutospacing="1" w:after="100" w:afterAutospacing="1"/>
              <w:rPr>
                <w:rFonts w:ascii="Arial" w:hAnsi="Arial" w:cs="Arial"/>
                <w:sz w:val="16"/>
                <w:szCs w:val="16"/>
              </w:rPr>
            </w:pPr>
            <w:r w:rsidRPr="006807B2">
              <w:rPr>
                <w:rFonts w:ascii="Arial" w:hAnsi="Arial" w:cs="Arial"/>
                <w:sz w:val="16"/>
                <w:szCs w:val="16"/>
              </w:rPr>
              <w:t>Pozyskiwanie środków z funduszy Unii Europejskiej pozwalających na realizację projektów aktywizujących osoby zagrożone problemem ubóstwa</w:t>
            </w:r>
          </w:p>
        </w:tc>
        <w:tc>
          <w:tcPr>
            <w:tcW w:w="1626" w:type="dxa"/>
          </w:tcPr>
          <w:p w:rsidR="001565A9" w:rsidRDefault="006807B2"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1565A9" w:rsidRPr="006807B2" w:rsidRDefault="006D16E8" w:rsidP="00442AB0">
            <w:pPr>
              <w:spacing w:before="100" w:beforeAutospacing="1" w:after="100" w:afterAutospacing="1"/>
              <w:jc w:val="center"/>
              <w:rPr>
                <w:rFonts w:ascii="Arial" w:hAnsi="Arial" w:cs="Arial"/>
                <w:sz w:val="16"/>
                <w:szCs w:val="16"/>
              </w:rPr>
            </w:pPr>
            <w:r>
              <w:rPr>
                <w:rFonts w:ascii="Arial" w:hAnsi="Arial" w:cs="Arial"/>
                <w:sz w:val="16"/>
                <w:szCs w:val="16"/>
              </w:rPr>
              <w:t>OPS, urząd Miejski,</w:t>
            </w:r>
            <w:r w:rsidR="006807B2" w:rsidRPr="006807B2">
              <w:rPr>
                <w:rFonts w:ascii="Arial" w:hAnsi="Arial" w:cs="Arial"/>
                <w:sz w:val="16"/>
                <w:szCs w:val="16"/>
              </w:rPr>
              <w:t xml:space="preserve"> EFS</w:t>
            </w:r>
          </w:p>
        </w:tc>
        <w:tc>
          <w:tcPr>
            <w:tcW w:w="1320" w:type="dxa"/>
          </w:tcPr>
          <w:p w:rsidR="001565A9"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1565A9" w:rsidRPr="006807B2" w:rsidRDefault="006807B2" w:rsidP="00442AB0">
            <w:pPr>
              <w:spacing w:before="100" w:beforeAutospacing="1" w:after="100" w:afterAutospacing="1"/>
              <w:jc w:val="center"/>
              <w:rPr>
                <w:rFonts w:ascii="Arial" w:hAnsi="Arial" w:cs="Arial"/>
                <w:sz w:val="16"/>
                <w:szCs w:val="16"/>
              </w:rPr>
            </w:pPr>
            <w:r w:rsidRPr="006807B2">
              <w:rPr>
                <w:rFonts w:ascii="Arial" w:hAnsi="Arial" w:cs="Arial"/>
                <w:sz w:val="16"/>
                <w:szCs w:val="16"/>
              </w:rPr>
              <w:t>Działania niefinansowe</w:t>
            </w:r>
          </w:p>
        </w:tc>
      </w:tr>
      <w:tr w:rsidR="001565A9" w:rsidTr="001565A9">
        <w:tc>
          <w:tcPr>
            <w:tcW w:w="534" w:type="dxa"/>
          </w:tcPr>
          <w:p w:rsidR="001565A9" w:rsidRDefault="001565A9" w:rsidP="001565A9">
            <w:pPr>
              <w:spacing w:before="100" w:beforeAutospacing="1" w:after="100" w:afterAutospacing="1" w:line="360" w:lineRule="auto"/>
              <w:jc w:val="center"/>
              <w:rPr>
                <w:rFonts w:ascii="Arial" w:hAnsi="Arial" w:cs="Arial"/>
                <w:sz w:val="24"/>
                <w:szCs w:val="24"/>
              </w:rPr>
            </w:pPr>
            <w:r>
              <w:rPr>
                <w:rFonts w:ascii="Arial" w:hAnsi="Arial" w:cs="Arial"/>
                <w:sz w:val="24"/>
                <w:szCs w:val="24"/>
              </w:rPr>
              <w:t>11</w:t>
            </w:r>
          </w:p>
        </w:tc>
        <w:tc>
          <w:tcPr>
            <w:tcW w:w="2874" w:type="dxa"/>
          </w:tcPr>
          <w:p w:rsidR="001565A9" w:rsidRPr="006807B2" w:rsidRDefault="006807B2" w:rsidP="00442AB0">
            <w:pPr>
              <w:spacing w:before="100" w:beforeAutospacing="1" w:after="100" w:afterAutospacing="1"/>
              <w:rPr>
                <w:rFonts w:ascii="Arial" w:hAnsi="Arial" w:cs="Arial"/>
                <w:sz w:val="16"/>
                <w:szCs w:val="16"/>
              </w:rPr>
            </w:pPr>
            <w:r w:rsidRPr="006807B2">
              <w:rPr>
                <w:rFonts w:ascii="Arial" w:hAnsi="Arial" w:cs="Arial"/>
                <w:sz w:val="16"/>
                <w:szCs w:val="16"/>
              </w:rPr>
              <w:t>Pomoc psychologiczna w celu eliminacji negatywnych skutków ubóstwa</w:t>
            </w:r>
          </w:p>
        </w:tc>
        <w:tc>
          <w:tcPr>
            <w:tcW w:w="1626" w:type="dxa"/>
          </w:tcPr>
          <w:p w:rsidR="001565A9" w:rsidRDefault="006807B2"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1565A9" w:rsidRPr="006D16E8" w:rsidRDefault="006D16E8" w:rsidP="00442AB0">
            <w:pPr>
              <w:spacing w:before="100" w:beforeAutospacing="1" w:after="100" w:afterAutospacing="1"/>
              <w:jc w:val="center"/>
              <w:rPr>
                <w:rFonts w:ascii="Arial" w:hAnsi="Arial" w:cs="Arial"/>
                <w:sz w:val="16"/>
                <w:szCs w:val="16"/>
              </w:rPr>
            </w:pPr>
            <w:r w:rsidRPr="006D16E8">
              <w:rPr>
                <w:rFonts w:ascii="Arial" w:hAnsi="Arial" w:cs="Arial"/>
                <w:sz w:val="16"/>
                <w:szCs w:val="16"/>
              </w:rPr>
              <w:t>OPS</w:t>
            </w:r>
          </w:p>
        </w:tc>
        <w:tc>
          <w:tcPr>
            <w:tcW w:w="1320" w:type="dxa"/>
          </w:tcPr>
          <w:p w:rsidR="001565A9" w:rsidRDefault="001565A9" w:rsidP="00442AB0">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1565A9" w:rsidRPr="006807B2" w:rsidRDefault="006807B2" w:rsidP="00442AB0">
            <w:pPr>
              <w:spacing w:before="100" w:beforeAutospacing="1" w:after="100" w:afterAutospacing="1"/>
              <w:jc w:val="center"/>
              <w:rPr>
                <w:rFonts w:ascii="Arial" w:hAnsi="Arial" w:cs="Arial"/>
                <w:sz w:val="16"/>
                <w:szCs w:val="16"/>
              </w:rPr>
            </w:pPr>
            <w:r w:rsidRPr="006807B2">
              <w:rPr>
                <w:rFonts w:ascii="Arial" w:hAnsi="Arial" w:cs="Arial"/>
                <w:sz w:val="16"/>
                <w:szCs w:val="16"/>
              </w:rPr>
              <w:t>Środki własne</w:t>
            </w:r>
            <w:r>
              <w:rPr>
                <w:rFonts w:ascii="Arial" w:hAnsi="Arial" w:cs="Arial"/>
                <w:sz w:val="16"/>
                <w:szCs w:val="16"/>
              </w:rPr>
              <w:t xml:space="preserve"> </w:t>
            </w:r>
            <w:r w:rsidRPr="006807B2">
              <w:rPr>
                <w:rFonts w:ascii="Arial" w:hAnsi="Arial" w:cs="Arial"/>
                <w:sz w:val="16"/>
                <w:szCs w:val="16"/>
              </w:rPr>
              <w:t>Budżet państwa</w:t>
            </w:r>
            <w:r>
              <w:rPr>
                <w:rFonts w:ascii="Arial" w:hAnsi="Arial" w:cs="Arial"/>
                <w:sz w:val="16"/>
                <w:szCs w:val="16"/>
              </w:rPr>
              <w:t xml:space="preserve"> </w:t>
            </w:r>
            <w:r w:rsidRPr="006807B2">
              <w:rPr>
                <w:rFonts w:ascii="Arial" w:hAnsi="Arial" w:cs="Arial"/>
                <w:sz w:val="16"/>
                <w:szCs w:val="16"/>
              </w:rPr>
              <w:t>EFS</w:t>
            </w:r>
          </w:p>
        </w:tc>
      </w:tr>
    </w:tbl>
    <w:p w:rsidR="00C35413" w:rsidRDefault="00476733" w:rsidP="00476733">
      <w:pPr>
        <w:spacing w:before="100" w:beforeAutospacing="1" w:after="100" w:afterAutospacing="1" w:line="360" w:lineRule="auto"/>
        <w:jc w:val="both"/>
        <w:rPr>
          <w:rFonts w:ascii="Arial" w:hAnsi="Arial" w:cs="Arial"/>
          <w:sz w:val="24"/>
          <w:szCs w:val="24"/>
        </w:rPr>
      </w:pPr>
      <w:r>
        <w:rPr>
          <w:rFonts w:ascii="Arial" w:hAnsi="Arial" w:cs="Arial"/>
          <w:sz w:val="24"/>
          <w:szCs w:val="24"/>
        </w:rPr>
        <w:t>9</w:t>
      </w:r>
      <w:r w:rsidR="006807B2" w:rsidRPr="00EF1634">
        <w:rPr>
          <w:rFonts w:ascii="Arial" w:hAnsi="Arial" w:cs="Arial"/>
          <w:sz w:val="24"/>
          <w:szCs w:val="24"/>
        </w:rPr>
        <w:t>.2.2.Cel 2: Działania zmierzające do integracji społecznej osób starczych i niepełnosprawnych</w:t>
      </w:r>
    </w:p>
    <w:tbl>
      <w:tblPr>
        <w:tblStyle w:val="Tabela-Siatka"/>
        <w:tblW w:w="0" w:type="auto"/>
        <w:tblLayout w:type="fixed"/>
        <w:tblLook w:val="04A0" w:firstRow="1" w:lastRow="0" w:firstColumn="1" w:lastColumn="0" w:noHBand="0" w:noVBand="1"/>
      </w:tblPr>
      <w:tblGrid>
        <w:gridCol w:w="534"/>
        <w:gridCol w:w="2874"/>
        <w:gridCol w:w="1626"/>
        <w:gridCol w:w="1430"/>
        <w:gridCol w:w="1320"/>
        <w:gridCol w:w="1504"/>
      </w:tblGrid>
      <w:tr w:rsidR="00EF1634" w:rsidRPr="006807B2" w:rsidTr="00D265B9">
        <w:tc>
          <w:tcPr>
            <w:tcW w:w="534" w:type="dxa"/>
          </w:tcPr>
          <w:p w:rsidR="00EF1634" w:rsidRPr="006807B2" w:rsidRDefault="00EF1634" w:rsidP="00D265B9">
            <w:pPr>
              <w:spacing w:before="100" w:beforeAutospacing="1" w:after="100" w:afterAutospacing="1" w:line="360" w:lineRule="auto"/>
              <w:jc w:val="both"/>
              <w:rPr>
                <w:rFonts w:ascii="Arial" w:hAnsi="Arial" w:cs="Arial"/>
                <w:sz w:val="20"/>
                <w:szCs w:val="20"/>
              </w:rPr>
            </w:pPr>
            <w:proofErr w:type="spellStart"/>
            <w:r w:rsidRPr="006807B2">
              <w:rPr>
                <w:rFonts w:ascii="Arial" w:hAnsi="Arial" w:cs="Arial"/>
                <w:sz w:val="20"/>
                <w:szCs w:val="20"/>
              </w:rPr>
              <w:t>Lp</w:t>
            </w:r>
            <w:proofErr w:type="spellEnd"/>
          </w:p>
        </w:tc>
        <w:tc>
          <w:tcPr>
            <w:tcW w:w="2874" w:type="dxa"/>
          </w:tcPr>
          <w:p w:rsidR="00EF1634" w:rsidRPr="006807B2" w:rsidRDefault="00EF1634" w:rsidP="00D265B9">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Działania</w:t>
            </w:r>
          </w:p>
        </w:tc>
        <w:tc>
          <w:tcPr>
            <w:tcW w:w="1626" w:type="dxa"/>
          </w:tcPr>
          <w:p w:rsidR="00EF1634" w:rsidRPr="006807B2" w:rsidRDefault="00EF1634" w:rsidP="00D265B9">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Harmonogram realizacji</w:t>
            </w:r>
          </w:p>
        </w:tc>
        <w:tc>
          <w:tcPr>
            <w:tcW w:w="1430" w:type="dxa"/>
          </w:tcPr>
          <w:p w:rsidR="00EF1634" w:rsidRPr="006807B2" w:rsidRDefault="00EF1634" w:rsidP="00D265B9">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Realizatorzy</w:t>
            </w:r>
          </w:p>
        </w:tc>
        <w:tc>
          <w:tcPr>
            <w:tcW w:w="1320" w:type="dxa"/>
          </w:tcPr>
          <w:p w:rsidR="00EF1634" w:rsidRPr="006807B2" w:rsidRDefault="00EF1634" w:rsidP="00D265B9">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Wskaźniki osiągnięcia celu</w:t>
            </w:r>
          </w:p>
        </w:tc>
        <w:tc>
          <w:tcPr>
            <w:tcW w:w="1504" w:type="dxa"/>
          </w:tcPr>
          <w:p w:rsidR="00EF1634" w:rsidRPr="006807B2" w:rsidRDefault="00EF1634" w:rsidP="00D265B9">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 xml:space="preserve">Źródła finansowania </w:t>
            </w:r>
          </w:p>
        </w:tc>
      </w:tr>
      <w:tr w:rsidR="00EF1634" w:rsidRPr="0087247D" w:rsidTr="00D265B9">
        <w:tc>
          <w:tcPr>
            <w:tcW w:w="534" w:type="dxa"/>
          </w:tcPr>
          <w:p w:rsidR="00EF1634" w:rsidRPr="00EF1634" w:rsidRDefault="00EF1634" w:rsidP="00D265B9">
            <w:pPr>
              <w:spacing w:before="100" w:beforeAutospacing="1" w:after="100" w:afterAutospacing="1"/>
              <w:jc w:val="center"/>
              <w:rPr>
                <w:rFonts w:ascii="Arial" w:hAnsi="Arial" w:cs="Arial"/>
                <w:sz w:val="24"/>
                <w:szCs w:val="24"/>
              </w:rPr>
            </w:pPr>
            <w:r w:rsidRPr="00EF1634">
              <w:rPr>
                <w:rFonts w:ascii="Arial" w:hAnsi="Arial" w:cs="Arial"/>
                <w:sz w:val="24"/>
                <w:szCs w:val="24"/>
              </w:rPr>
              <w:t>1</w:t>
            </w:r>
          </w:p>
        </w:tc>
        <w:tc>
          <w:tcPr>
            <w:tcW w:w="2874" w:type="dxa"/>
          </w:tcPr>
          <w:p w:rsidR="00EF1634" w:rsidRPr="007F5517" w:rsidRDefault="007F5517" w:rsidP="001E33EC">
            <w:pPr>
              <w:spacing w:before="100" w:beforeAutospacing="1" w:after="100" w:afterAutospacing="1"/>
              <w:rPr>
                <w:rFonts w:ascii="Arial" w:hAnsi="Arial" w:cs="Arial"/>
                <w:sz w:val="16"/>
                <w:szCs w:val="16"/>
              </w:rPr>
            </w:pPr>
            <w:r w:rsidRPr="007F5517">
              <w:rPr>
                <w:rFonts w:ascii="Arial" w:hAnsi="Arial" w:cs="Arial"/>
                <w:sz w:val="16"/>
                <w:szCs w:val="16"/>
              </w:rPr>
              <w:t>Zdiagnozowanie potrzeb osób niepełnosprawnych i starszych</w:t>
            </w:r>
          </w:p>
        </w:tc>
        <w:tc>
          <w:tcPr>
            <w:tcW w:w="1626" w:type="dxa"/>
          </w:tcPr>
          <w:p w:rsidR="00EF1634" w:rsidRPr="0087247D" w:rsidRDefault="00E41BB8" w:rsidP="001E33EC">
            <w:pPr>
              <w:spacing w:before="100" w:beforeAutospacing="1" w:after="100" w:afterAutospacing="1"/>
              <w:jc w:val="center"/>
              <w:rPr>
                <w:rFonts w:ascii="Arial" w:hAnsi="Arial" w:cs="Arial"/>
                <w:sz w:val="16"/>
                <w:szCs w:val="16"/>
              </w:rPr>
            </w:pPr>
            <w:r w:rsidRPr="0087247D">
              <w:rPr>
                <w:rFonts w:ascii="Arial" w:hAnsi="Arial" w:cs="Arial"/>
                <w:sz w:val="16"/>
                <w:szCs w:val="16"/>
              </w:rPr>
              <w:t>2021-2027</w:t>
            </w:r>
          </w:p>
        </w:tc>
        <w:tc>
          <w:tcPr>
            <w:tcW w:w="1430" w:type="dxa"/>
          </w:tcPr>
          <w:p w:rsidR="00EF1634" w:rsidRPr="00E41BB8" w:rsidRDefault="006D16E8" w:rsidP="001E33EC">
            <w:pPr>
              <w:spacing w:before="100" w:beforeAutospacing="1" w:after="100" w:afterAutospacing="1"/>
              <w:jc w:val="center"/>
              <w:rPr>
                <w:rFonts w:ascii="Arial" w:hAnsi="Arial" w:cs="Arial"/>
                <w:sz w:val="16"/>
                <w:szCs w:val="16"/>
              </w:rPr>
            </w:pPr>
            <w:r>
              <w:rPr>
                <w:rFonts w:ascii="Arial" w:hAnsi="Arial" w:cs="Arial"/>
                <w:sz w:val="16"/>
                <w:szCs w:val="16"/>
              </w:rPr>
              <w:t>OPS, Urząd Miejski</w:t>
            </w:r>
          </w:p>
        </w:tc>
        <w:tc>
          <w:tcPr>
            <w:tcW w:w="1320" w:type="dxa"/>
          </w:tcPr>
          <w:p w:rsidR="00EF1634" w:rsidRPr="0087247D" w:rsidRDefault="00E41BB8" w:rsidP="001E33EC">
            <w:pPr>
              <w:spacing w:before="100" w:beforeAutospacing="1" w:after="100" w:afterAutospacing="1"/>
              <w:jc w:val="center"/>
              <w:rPr>
                <w:rFonts w:ascii="Arial" w:hAnsi="Arial" w:cs="Arial"/>
                <w:sz w:val="16"/>
                <w:szCs w:val="16"/>
              </w:rPr>
            </w:pPr>
            <w:r w:rsidRPr="0087247D">
              <w:rPr>
                <w:rFonts w:ascii="Arial" w:hAnsi="Arial" w:cs="Arial"/>
                <w:sz w:val="16"/>
                <w:szCs w:val="16"/>
              </w:rPr>
              <w:t>Liczba osób objętych wsparciem</w:t>
            </w:r>
          </w:p>
        </w:tc>
        <w:tc>
          <w:tcPr>
            <w:tcW w:w="1504" w:type="dxa"/>
          </w:tcPr>
          <w:p w:rsidR="00EF1634" w:rsidRPr="00E41BB8" w:rsidRDefault="00E41BB8" w:rsidP="001E33EC">
            <w:pPr>
              <w:spacing w:before="100" w:beforeAutospacing="1" w:after="100" w:afterAutospacing="1"/>
              <w:jc w:val="center"/>
              <w:rPr>
                <w:rFonts w:ascii="Arial" w:hAnsi="Arial" w:cs="Arial"/>
                <w:sz w:val="16"/>
                <w:szCs w:val="16"/>
              </w:rPr>
            </w:pPr>
            <w:r w:rsidRPr="00E41BB8">
              <w:rPr>
                <w:rFonts w:ascii="Arial" w:hAnsi="Arial" w:cs="Arial"/>
                <w:sz w:val="16"/>
                <w:szCs w:val="16"/>
              </w:rPr>
              <w:t>Środki własne</w:t>
            </w:r>
            <w:r>
              <w:rPr>
                <w:rFonts w:ascii="Arial" w:hAnsi="Arial" w:cs="Arial"/>
                <w:sz w:val="16"/>
                <w:szCs w:val="16"/>
              </w:rPr>
              <w:t xml:space="preserve"> </w:t>
            </w:r>
            <w:r w:rsidRPr="00E41BB8">
              <w:rPr>
                <w:rFonts w:ascii="Arial" w:hAnsi="Arial" w:cs="Arial"/>
                <w:sz w:val="16"/>
                <w:szCs w:val="16"/>
              </w:rPr>
              <w:t>Budżet państwa</w:t>
            </w:r>
          </w:p>
        </w:tc>
      </w:tr>
      <w:tr w:rsidR="00EF1634" w:rsidTr="00D265B9">
        <w:tc>
          <w:tcPr>
            <w:tcW w:w="534" w:type="dxa"/>
          </w:tcPr>
          <w:p w:rsidR="00EF1634" w:rsidRDefault="00EF1634"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2</w:t>
            </w:r>
          </w:p>
        </w:tc>
        <w:tc>
          <w:tcPr>
            <w:tcW w:w="2874" w:type="dxa"/>
          </w:tcPr>
          <w:p w:rsidR="00EF1634" w:rsidRPr="007F5517" w:rsidRDefault="007F5517" w:rsidP="001E33EC">
            <w:pPr>
              <w:spacing w:before="100" w:beforeAutospacing="1" w:after="100" w:afterAutospacing="1"/>
              <w:rPr>
                <w:rFonts w:ascii="Arial" w:hAnsi="Arial" w:cs="Arial"/>
                <w:sz w:val="16"/>
                <w:szCs w:val="16"/>
              </w:rPr>
            </w:pPr>
            <w:r w:rsidRPr="007F5517">
              <w:rPr>
                <w:rFonts w:ascii="Arial" w:hAnsi="Arial" w:cs="Arial"/>
                <w:sz w:val="16"/>
                <w:szCs w:val="16"/>
              </w:rPr>
              <w:t xml:space="preserve">Podniesienie dostępności usług opiekuńczych dla osób starszych, których głównym problemem jest samotność i brak opieki ze strony rodziny, poprzez </w:t>
            </w:r>
            <w:r>
              <w:rPr>
                <w:rFonts w:ascii="Arial" w:hAnsi="Arial" w:cs="Arial"/>
                <w:sz w:val="16"/>
                <w:szCs w:val="16"/>
              </w:rPr>
              <w:t xml:space="preserve">kontynowanie działalności </w:t>
            </w:r>
            <w:r w:rsidRPr="007F5517">
              <w:rPr>
                <w:rFonts w:ascii="Arial" w:hAnsi="Arial" w:cs="Arial"/>
                <w:sz w:val="16"/>
                <w:szCs w:val="16"/>
              </w:rPr>
              <w:t xml:space="preserve"> na terenie Gminy </w:t>
            </w:r>
            <w:r>
              <w:rPr>
                <w:rFonts w:ascii="Arial" w:hAnsi="Arial" w:cs="Arial"/>
                <w:sz w:val="16"/>
                <w:szCs w:val="16"/>
              </w:rPr>
              <w:t>Ożarów</w:t>
            </w:r>
            <w:r w:rsidRPr="007F5517">
              <w:rPr>
                <w:rFonts w:ascii="Arial" w:hAnsi="Arial" w:cs="Arial"/>
                <w:sz w:val="16"/>
                <w:szCs w:val="16"/>
              </w:rPr>
              <w:t xml:space="preserve"> domu dziennego pobytu</w:t>
            </w:r>
          </w:p>
        </w:tc>
        <w:tc>
          <w:tcPr>
            <w:tcW w:w="1626" w:type="dxa"/>
          </w:tcPr>
          <w:p w:rsidR="00EF1634" w:rsidRDefault="00E41BB8"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EF1634" w:rsidRPr="00283DFE" w:rsidRDefault="00283DFE" w:rsidP="001E33EC">
            <w:pPr>
              <w:spacing w:before="100" w:beforeAutospacing="1" w:after="100" w:afterAutospacing="1"/>
              <w:jc w:val="center"/>
              <w:rPr>
                <w:rFonts w:ascii="Arial" w:hAnsi="Arial" w:cs="Arial"/>
                <w:sz w:val="16"/>
                <w:szCs w:val="16"/>
              </w:rPr>
            </w:pPr>
            <w:r w:rsidRPr="00283DFE">
              <w:rPr>
                <w:rFonts w:ascii="Arial" w:hAnsi="Arial" w:cs="Arial"/>
                <w:sz w:val="16"/>
                <w:szCs w:val="16"/>
              </w:rPr>
              <w:t>OPS</w:t>
            </w:r>
          </w:p>
        </w:tc>
        <w:tc>
          <w:tcPr>
            <w:tcW w:w="1320" w:type="dxa"/>
          </w:tcPr>
          <w:p w:rsidR="00EF1634" w:rsidRDefault="00E41BB8"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EF1634" w:rsidRPr="00E41BB8" w:rsidRDefault="00E41BB8" w:rsidP="001E33EC">
            <w:pPr>
              <w:spacing w:before="100" w:beforeAutospacing="1" w:after="100" w:afterAutospacing="1"/>
              <w:jc w:val="center"/>
              <w:rPr>
                <w:rFonts w:ascii="Arial" w:hAnsi="Arial" w:cs="Arial"/>
                <w:sz w:val="16"/>
                <w:szCs w:val="16"/>
              </w:rPr>
            </w:pPr>
            <w:r w:rsidRPr="00E41BB8">
              <w:rPr>
                <w:rFonts w:ascii="Arial" w:hAnsi="Arial" w:cs="Arial"/>
                <w:sz w:val="16"/>
                <w:szCs w:val="16"/>
              </w:rPr>
              <w:t xml:space="preserve">Środki własne, budżet </w:t>
            </w:r>
            <w:r w:rsidR="003D6BD8">
              <w:rPr>
                <w:rFonts w:ascii="Arial" w:hAnsi="Arial" w:cs="Arial"/>
                <w:sz w:val="16"/>
                <w:szCs w:val="16"/>
              </w:rPr>
              <w:t>P</w:t>
            </w:r>
            <w:r w:rsidRPr="00E41BB8">
              <w:rPr>
                <w:rFonts w:ascii="Arial" w:hAnsi="Arial" w:cs="Arial"/>
                <w:sz w:val="16"/>
                <w:szCs w:val="16"/>
              </w:rPr>
              <w:t>FRON,</w:t>
            </w:r>
            <w:r w:rsidR="004B184B">
              <w:rPr>
                <w:rFonts w:ascii="Arial" w:hAnsi="Arial" w:cs="Arial"/>
                <w:sz w:val="16"/>
                <w:szCs w:val="16"/>
              </w:rPr>
              <w:t xml:space="preserve"> </w:t>
            </w:r>
            <w:r w:rsidRPr="00E41BB8">
              <w:rPr>
                <w:rFonts w:ascii="Arial" w:hAnsi="Arial" w:cs="Arial"/>
                <w:sz w:val="16"/>
                <w:szCs w:val="16"/>
              </w:rPr>
              <w:t>Budżet państwa</w:t>
            </w:r>
            <w:r>
              <w:rPr>
                <w:rFonts w:ascii="Arial" w:hAnsi="Arial" w:cs="Arial"/>
                <w:sz w:val="16"/>
                <w:szCs w:val="16"/>
              </w:rPr>
              <w:t xml:space="preserve"> </w:t>
            </w:r>
            <w:r w:rsidRPr="00E41BB8">
              <w:rPr>
                <w:rFonts w:ascii="Arial" w:hAnsi="Arial" w:cs="Arial"/>
                <w:sz w:val="16"/>
                <w:szCs w:val="16"/>
              </w:rPr>
              <w:t>EFS</w:t>
            </w:r>
          </w:p>
        </w:tc>
      </w:tr>
      <w:tr w:rsidR="00EF1634" w:rsidRPr="00283DFE" w:rsidTr="00D265B9">
        <w:tc>
          <w:tcPr>
            <w:tcW w:w="534" w:type="dxa"/>
          </w:tcPr>
          <w:p w:rsidR="00EF1634" w:rsidRDefault="00EF1634"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3</w:t>
            </w:r>
          </w:p>
        </w:tc>
        <w:tc>
          <w:tcPr>
            <w:tcW w:w="2874" w:type="dxa"/>
          </w:tcPr>
          <w:p w:rsidR="00EF1634" w:rsidRPr="004B184B" w:rsidRDefault="004B184B" w:rsidP="001E33EC">
            <w:pPr>
              <w:spacing w:before="100" w:beforeAutospacing="1" w:after="100" w:afterAutospacing="1"/>
              <w:rPr>
                <w:rFonts w:ascii="Arial" w:hAnsi="Arial" w:cs="Arial"/>
                <w:sz w:val="18"/>
                <w:szCs w:val="18"/>
              </w:rPr>
            </w:pPr>
            <w:r w:rsidRPr="004B184B">
              <w:rPr>
                <w:rFonts w:ascii="Arial" w:hAnsi="Arial" w:cs="Arial"/>
                <w:sz w:val="18"/>
                <w:szCs w:val="18"/>
              </w:rPr>
              <w:t>Aktywizację osób starszych i niepełnosprawnych</w:t>
            </w:r>
          </w:p>
        </w:tc>
        <w:tc>
          <w:tcPr>
            <w:tcW w:w="1626" w:type="dxa"/>
          </w:tcPr>
          <w:p w:rsidR="00EF1634" w:rsidRDefault="004B184B"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EF1634" w:rsidRPr="00AD0742" w:rsidRDefault="00283DFE" w:rsidP="001E33EC">
            <w:pPr>
              <w:spacing w:before="100" w:beforeAutospacing="1" w:after="100" w:afterAutospacing="1"/>
              <w:jc w:val="center"/>
              <w:rPr>
                <w:rFonts w:ascii="Arial" w:hAnsi="Arial" w:cs="Arial"/>
                <w:sz w:val="16"/>
                <w:szCs w:val="16"/>
              </w:rPr>
            </w:pPr>
            <w:r w:rsidRPr="00283DFE">
              <w:rPr>
                <w:rFonts w:ascii="Arial" w:hAnsi="Arial" w:cs="Arial"/>
                <w:sz w:val="16"/>
                <w:szCs w:val="16"/>
              </w:rPr>
              <w:t>OPS</w:t>
            </w:r>
            <w:r>
              <w:rPr>
                <w:rFonts w:ascii="Arial" w:hAnsi="Arial" w:cs="Arial"/>
                <w:sz w:val="16"/>
                <w:szCs w:val="16"/>
              </w:rPr>
              <w:t>, Stowarzyszenie Ożarowska Akademia Seniora</w:t>
            </w:r>
          </w:p>
        </w:tc>
        <w:tc>
          <w:tcPr>
            <w:tcW w:w="1320" w:type="dxa"/>
          </w:tcPr>
          <w:p w:rsidR="00EF1634" w:rsidRDefault="00283DFE"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EF1634" w:rsidRPr="00283DFE" w:rsidRDefault="00283DFE" w:rsidP="001E33EC">
            <w:pPr>
              <w:spacing w:before="100" w:beforeAutospacing="1" w:after="100" w:afterAutospacing="1"/>
              <w:jc w:val="center"/>
              <w:rPr>
                <w:rFonts w:ascii="Arial" w:hAnsi="Arial" w:cs="Arial"/>
                <w:sz w:val="16"/>
                <w:szCs w:val="16"/>
              </w:rPr>
            </w:pPr>
            <w:r w:rsidRPr="00283DFE">
              <w:rPr>
                <w:rFonts w:ascii="Arial" w:hAnsi="Arial" w:cs="Arial"/>
                <w:sz w:val="16"/>
                <w:szCs w:val="16"/>
              </w:rPr>
              <w:t>Środki własne</w:t>
            </w:r>
            <w:r>
              <w:rPr>
                <w:rFonts w:ascii="Arial" w:hAnsi="Arial" w:cs="Arial"/>
                <w:sz w:val="16"/>
                <w:szCs w:val="16"/>
              </w:rPr>
              <w:t xml:space="preserve"> </w:t>
            </w:r>
            <w:r w:rsidRPr="00283DFE">
              <w:rPr>
                <w:rFonts w:ascii="Arial" w:hAnsi="Arial" w:cs="Arial"/>
                <w:sz w:val="16"/>
                <w:szCs w:val="16"/>
              </w:rPr>
              <w:t>Budżet państwa</w:t>
            </w:r>
            <w:r>
              <w:rPr>
                <w:rFonts w:ascii="Arial" w:hAnsi="Arial" w:cs="Arial"/>
                <w:sz w:val="16"/>
                <w:szCs w:val="16"/>
              </w:rPr>
              <w:t xml:space="preserve"> </w:t>
            </w:r>
            <w:r w:rsidRPr="00283DFE">
              <w:rPr>
                <w:rFonts w:ascii="Arial" w:hAnsi="Arial" w:cs="Arial"/>
                <w:sz w:val="16"/>
                <w:szCs w:val="16"/>
              </w:rPr>
              <w:t>EFS</w:t>
            </w:r>
          </w:p>
        </w:tc>
      </w:tr>
      <w:tr w:rsidR="00EF1634" w:rsidTr="00D265B9">
        <w:tc>
          <w:tcPr>
            <w:tcW w:w="534" w:type="dxa"/>
          </w:tcPr>
          <w:p w:rsidR="00EF1634" w:rsidRDefault="00EF1634"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4</w:t>
            </w:r>
          </w:p>
        </w:tc>
        <w:tc>
          <w:tcPr>
            <w:tcW w:w="2874" w:type="dxa"/>
          </w:tcPr>
          <w:p w:rsidR="00EF1634" w:rsidRPr="00283DFE" w:rsidRDefault="00283DFE" w:rsidP="001E33EC">
            <w:pPr>
              <w:spacing w:before="100" w:beforeAutospacing="1" w:after="100" w:afterAutospacing="1"/>
              <w:rPr>
                <w:rFonts w:ascii="Arial" w:hAnsi="Arial" w:cs="Arial"/>
                <w:sz w:val="16"/>
                <w:szCs w:val="16"/>
              </w:rPr>
            </w:pPr>
            <w:r w:rsidRPr="00283DFE">
              <w:rPr>
                <w:rFonts w:ascii="Arial" w:hAnsi="Arial" w:cs="Arial"/>
                <w:sz w:val="16"/>
                <w:szCs w:val="16"/>
              </w:rPr>
              <w:t>Usuwanie barier psychologicznych, społecznych i fizycznych poprzez zapewnienie dostępu do rehabilitacji, pomocy w zaopatrzeniu w sprzęt rehabilitacyjny, przestrzeganiu praw osób niepełnosprawnych, zapobieganiu osamotnieniu i izolacji, realizowanie programów w oparciu o środki Uni</w:t>
            </w:r>
            <w:r w:rsidR="006D16E8">
              <w:rPr>
                <w:rFonts w:ascii="Arial" w:hAnsi="Arial" w:cs="Arial"/>
                <w:sz w:val="16"/>
                <w:szCs w:val="16"/>
              </w:rPr>
              <w:t>i</w:t>
            </w:r>
            <w:r w:rsidRPr="00283DFE">
              <w:rPr>
                <w:rFonts w:ascii="Arial" w:hAnsi="Arial" w:cs="Arial"/>
                <w:sz w:val="16"/>
                <w:szCs w:val="16"/>
              </w:rPr>
              <w:t xml:space="preserve"> Europejskiej (</w:t>
            </w:r>
            <w:r>
              <w:rPr>
                <w:rFonts w:ascii="Arial" w:hAnsi="Arial" w:cs="Arial"/>
                <w:sz w:val="16"/>
                <w:szCs w:val="16"/>
              </w:rPr>
              <w:t xml:space="preserve">kontynuacja działalności </w:t>
            </w:r>
            <w:r w:rsidRPr="00283DFE">
              <w:rPr>
                <w:rFonts w:ascii="Arial" w:hAnsi="Arial" w:cs="Arial"/>
                <w:sz w:val="16"/>
                <w:szCs w:val="16"/>
              </w:rPr>
              <w:t xml:space="preserve"> Domu dziennego pobytu na terenie gminy</w:t>
            </w:r>
          </w:p>
        </w:tc>
        <w:tc>
          <w:tcPr>
            <w:tcW w:w="1626" w:type="dxa"/>
          </w:tcPr>
          <w:p w:rsidR="00EF1634" w:rsidRDefault="00283DFE"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EF1634" w:rsidRPr="00283DFE" w:rsidRDefault="00283DFE" w:rsidP="001E33EC">
            <w:pPr>
              <w:spacing w:before="100" w:beforeAutospacing="1" w:after="100" w:afterAutospacing="1"/>
              <w:jc w:val="center"/>
              <w:rPr>
                <w:rFonts w:ascii="Arial" w:hAnsi="Arial" w:cs="Arial"/>
                <w:sz w:val="16"/>
                <w:szCs w:val="16"/>
              </w:rPr>
            </w:pPr>
            <w:r w:rsidRPr="00283DFE">
              <w:rPr>
                <w:rFonts w:ascii="Arial" w:hAnsi="Arial" w:cs="Arial"/>
                <w:sz w:val="16"/>
                <w:szCs w:val="16"/>
              </w:rPr>
              <w:t>OPS</w:t>
            </w:r>
            <w:r w:rsidR="006D16E8">
              <w:rPr>
                <w:rFonts w:ascii="Arial" w:hAnsi="Arial" w:cs="Arial"/>
                <w:sz w:val="16"/>
                <w:szCs w:val="16"/>
              </w:rPr>
              <w:t xml:space="preserve">, Urząd Miejski, </w:t>
            </w:r>
            <w:r w:rsidRPr="00283DFE">
              <w:rPr>
                <w:rFonts w:ascii="Arial" w:hAnsi="Arial" w:cs="Arial"/>
                <w:sz w:val="16"/>
                <w:szCs w:val="16"/>
              </w:rPr>
              <w:t>EFS,</w:t>
            </w:r>
          </w:p>
        </w:tc>
        <w:tc>
          <w:tcPr>
            <w:tcW w:w="1320" w:type="dxa"/>
          </w:tcPr>
          <w:p w:rsidR="00EF1634" w:rsidRDefault="00283DFE"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EF1634" w:rsidRPr="000B3C8B" w:rsidRDefault="000B3C8B" w:rsidP="001E33EC">
            <w:pPr>
              <w:spacing w:before="100" w:beforeAutospacing="1" w:after="100" w:afterAutospacing="1"/>
              <w:jc w:val="center"/>
              <w:rPr>
                <w:rFonts w:ascii="Arial" w:hAnsi="Arial" w:cs="Arial"/>
                <w:sz w:val="16"/>
                <w:szCs w:val="16"/>
              </w:rPr>
            </w:pPr>
            <w:r w:rsidRPr="000B3C8B">
              <w:rPr>
                <w:rFonts w:ascii="Arial" w:hAnsi="Arial" w:cs="Arial"/>
                <w:sz w:val="16"/>
                <w:szCs w:val="16"/>
              </w:rPr>
              <w:t>Środki własne</w:t>
            </w:r>
            <w:r>
              <w:rPr>
                <w:rFonts w:ascii="Arial" w:hAnsi="Arial" w:cs="Arial"/>
                <w:sz w:val="16"/>
                <w:szCs w:val="16"/>
              </w:rPr>
              <w:t xml:space="preserve"> </w:t>
            </w:r>
            <w:r w:rsidRPr="000B3C8B">
              <w:rPr>
                <w:rFonts w:ascii="Arial" w:hAnsi="Arial" w:cs="Arial"/>
                <w:sz w:val="16"/>
                <w:szCs w:val="16"/>
              </w:rPr>
              <w:t>Budżet państwa</w:t>
            </w:r>
            <w:r>
              <w:rPr>
                <w:rFonts w:ascii="Arial" w:hAnsi="Arial" w:cs="Arial"/>
                <w:sz w:val="16"/>
                <w:szCs w:val="16"/>
              </w:rPr>
              <w:t xml:space="preserve"> </w:t>
            </w:r>
            <w:r w:rsidRPr="000B3C8B">
              <w:rPr>
                <w:rFonts w:ascii="Arial" w:hAnsi="Arial" w:cs="Arial"/>
                <w:sz w:val="16"/>
                <w:szCs w:val="16"/>
              </w:rPr>
              <w:t>EFS</w:t>
            </w:r>
          </w:p>
        </w:tc>
      </w:tr>
      <w:tr w:rsidR="00EF1634" w:rsidTr="00D265B9">
        <w:tc>
          <w:tcPr>
            <w:tcW w:w="534" w:type="dxa"/>
          </w:tcPr>
          <w:p w:rsidR="00EF1634" w:rsidRDefault="00EF1634"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5</w:t>
            </w:r>
          </w:p>
        </w:tc>
        <w:tc>
          <w:tcPr>
            <w:tcW w:w="2874" w:type="dxa"/>
          </w:tcPr>
          <w:p w:rsidR="00EF1634" w:rsidRPr="000B3C8B" w:rsidRDefault="000B3C8B" w:rsidP="001E33EC">
            <w:pPr>
              <w:spacing w:before="100" w:beforeAutospacing="1" w:after="100" w:afterAutospacing="1"/>
              <w:rPr>
                <w:rFonts w:ascii="Arial" w:hAnsi="Arial" w:cs="Arial"/>
                <w:sz w:val="18"/>
                <w:szCs w:val="18"/>
              </w:rPr>
            </w:pPr>
            <w:r w:rsidRPr="000B3C8B">
              <w:rPr>
                <w:rFonts w:ascii="Arial" w:hAnsi="Arial" w:cs="Arial"/>
                <w:sz w:val="18"/>
                <w:szCs w:val="18"/>
              </w:rPr>
              <w:t>Większa liczba ofert pracy dla osób niepełnosprawnych a tym samym podniesienie aktywności zawodowej niepełnosprawnych</w:t>
            </w:r>
          </w:p>
        </w:tc>
        <w:tc>
          <w:tcPr>
            <w:tcW w:w="1626" w:type="dxa"/>
          </w:tcPr>
          <w:p w:rsidR="00EF1634" w:rsidRDefault="000B3C8B"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EF1634" w:rsidRPr="000B3C8B" w:rsidRDefault="000B3C8B" w:rsidP="001E33EC">
            <w:pPr>
              <w:spacing w:before="100" w:beforeAutospacing="1" w:after="100" w:afterAutospacing="1"/>
              <w:jc w:val="center"/>
              <w:rPr>
                <w:rFonts w:ascii="Arial" w:hAnsi="Arial" w:cs="Arial"/>
                <w:sz w:val="16"/>
                <w:szCs w:val="16"/>
              </w:rPr>
            </w:pPr>
            <w:r w:rsidRPr="000B3C8B">
              <w:rPr>
                <w:rFonts w:ascii="Arial" w:hAnsi="Arial" w:cs="Arial"/>
                <w:sz w:val="16"/>
                <w:szCs w:val="16"/>
              </w:rPr>
              <w:t>OPS</w:t>
            </w:r>
            <w:r w:rsidR="006D16E8">
              <w:rPr>
                <w:rFonts w:ascii="Arial" w:hAnsi="Arial" w:cs="Arial"/>
                <w:sz w:val="16"/>
                <w:szCs w:val="16"/>
              </w:rPr>
              <w:t>,</w:t>
            </w:r>
            <w:r>
              <w:rPr>
                <w:rFonts w:ascii="Arial" w:hAnsi="Arial" w:cs="Arial"/>
                <w:sz w:val="16"/>
                <w:szCs w:val="16"/>
              </w:rPr>
              <w:t xml:space="preserve"> </w:t>
            </w:r>
            <w:r w:rsidRPr="000B3C8B">
              <w:rPr>
                <w:rFonts w:ascii="Arial" w:hAnsi="Arial" w:cs="Arial"/>
                <w:sz w:val="16"/>
                <w:szCs w:val="16"/>
              </w:rPr>
              <w:t>PUP</w:t>
            </w:r>
          </w:p>
        </w:tc>
        <w:tc>
          <w:tcPr>
            <w:tcW w:w="1320" w:type="dxa"/>
          </w:tcPr>
          <w:p w:rsidR="00EF1634" w:rsidRDefault="000B3C8B"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EF1634" w:rsidRDefault="000B3C8B" w:rsidP="001E33EC">
            <w:pPr>
              <w:spacing w:before="100" w:beforeAutospacing="1" w:after="100" w:afterAutospacing="1"/>
              <w:jc w:val="center"/>
              <w:rPr>
                <w:rFonts w:ascii="Arial" w:hAnsi="Arial" w:cs="Arial"/>
                <w:sz w:val="24"/>
                <w:szCs w:val="24"/>
              </w:rPr>
            </w:pPr>
            <w:r w:rsidRPr="000B3C8B">
              <w:rPr>
                <w:rFonts w:ascii="Arial" w:hAnsi="Arial" w:cs="Arial"/>
                <w:sz w:val="16"/>
                <w:szCs w:val="16"/>
              </w:rPr>
              <w:t>Środki własne</w:t>
            </w:r>
            <w:r>
              <w:rPr>
                <w:rFonts w:ascii="Arial" w:hAnsi="Arial" w:cs="Arial"/>
                <w:sz w:val="16"/>
                <w:szCs w:val="16"/>
              </w:rPr>
              <w:t xml:space="preserve"> </w:t>
            </w:r>
            <w:r w:rsidRPr="000B3C8B">
              <w:rPr>
                <w:rFonts w:ascii="Arial" w:hAnsi="Arial" w:cs="Arial"/>
                <w:sz w:val="16"/>
                <w:szCs w:val="16"/>
              </w:rPr>
              <w:t>Budżet państwa</w:t>
            </w:r>
            <w:r>
              <w:rPr>
                <w:rFonts w:ascii="Arial" w:hAnsi="Arial" w:cs="Arial"/>
                <w:sz w:val="16"/>
                <w:szCs w:val="16"/>
              </w:rPr>
              <w:t xml:space="preserve"> </w:t>
            </w:r>
            <w:r w:rsidRPr="000B3C8B">
              <w:rPr>
                <w:rFonts w:ascii="Arial" w:hAnsi="Arial" w:cs="Arial"/>
                <w:sz w:val="16"/>
                <w:szCs w:val="16"/>
              </w:rPr>
              <w:t>EFS</w:t>
            </w:r>
          </w:p>
        </w:tc>
      </w:tr>
      <w:tr w:rsidR="00EF1634" w:rsidTr="00D265B9">
        <w:tc>
          <w:tcPr>
            <w:tcW w:w="534" w:type="dxa"/>
          </w:tcPr>
          <w:p w:rsidR="00EF1634" w:rsidRDefault="00EF1634"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6</w:t>
            </w:r>
          </w:p>
        </w:tc>
        <w:tc>
          <w:tcPr>
            <w:tcW w:w="2874" w:type="dxa"/>
          </w:tcPr>
          <w:p w:rsidR="00EF1634" w:rsidRPr="000B3C8B" w:rsidRDefault="000B3C8B" w:rsidP="001E33EC">
            <w:pPr>
              <w:spacing w:before="100" w:beforeAutospacing="1" w:after="100" w:afterAutospacing="1"/>
              <w:rPr>
                <w:rFonts w:ascii="Arial" w:hAnsi="Arial" w:cs="Arial"/>
                <w:sz w:val="16"/>
                <w:szCs w:val="16"/>
              </w:rPr>
            </w:pPr>
            <w:r w:rsidRPr="000B3C8B">
              <w:rPr>
                <w:rFonts w:ascii="Arial" w:hAnsi="Arial" w:cs="Arial"/>
                <w:sz w:val="16"/>
                <w:szCs w:val="16"/>
              </w:rPr>
              <w:t>Rozwój pracy socjalnej i działań na rzecz integracji społecznej osób starszych i niepełnosprawnych</w:t>
            </w:r>
          </w:p>
        </w:tc>
        <w:tc>
          <w:tcPr>
            <w:tcW w:w="1626" w:type="dxa"/>
          </w:tcPr>
          <w:p w:rsidR="00EF1634" w:rsidRDefault="000B3C8B"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EF1634" w:rsidRPr="003D6BD8" w:rsidRDefault="003D6BD8" w:rsidP="001E33EC">
            <w:pPr>
              <w:spacing w:before="100" w:beforeAutospacing="1" w:after="100" w:afterAutospacing="1"/>
              <w:jc w:val="center"/>
              <w:rPr>
                <w:rFonts w:ascii="Arial" w:hAnsi="Arial" w:cs="Arial"/>
                <w:sz w:val="16"/>
                <w:szCs w:val="16"/>
              </w:rPr>
            </w:pPr>
            <w:r w:rsidRPr="003D6BD8">
              <w:rPr>
                <w:rFonts w:ascii="Arial" w:hAnsi="Arial" w:cs="Arial"/>
                <w:sz w:val="16"/>
                <w:szCs w:val="16"/>
              </w:rPr>
              <w:t>OPS</w:t>
            </w:r>
          </w:p>
        </w:tc>
        <w:tc>
          <w:tcPr>
            <w:tcW w:w="1320" w:type="dxa"/>
          </w:tcPr>
          <w:p w:rsidR="00EF1634" w:rsidRDefault="003D6BD8"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EF1634" w:rsidRPr="003D6BD8" w:rsidRDefault="003D6BD8" w:rsidP="001E33EC">
            <w:pPr>
              <w:spacing w:before="100" w:beforeAutospacing="1" w:after="100" w:afterAutospacing="1"/>
              <w:jc w:val="center"/>
              <w:rPr>
                <w:rFonts w:ascii="Arial" w:hAnsi="Arial" w:cs="Arial"/>
                <w:sz w:val="16"/>
                <w:szCs w:val="16"/>
              </w:rPr>
            </w:pPr>
            <w:r w:rsidRPr="003D6BD8">
              <w:rPr>
                <w:rFonts w:ascii="Arial" w:hAnsi="Arial" w:cs="Arial"/>
                <w:sz w:val="16"/>
                <w:szCs w:val="16"/>
              </w:rPr>
              <w:t>Działania niefinansowane</w:t>
            </w:r>
          </w:p>
        </w:tc>
      </w:tr>
      <w:tr w:rsidR="00EF1634" w:rsidRPr="00133B7A" w:rsidTr="00D265B9">
        <w:tc>
          <w:tcPr>
            <w:tcW w:w="534" w:type="dxa"/>
          </w:tcPr>
          <w:p w:rsidR="00EF1634" w:rsidRDefault="00EF1634"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7</w:t>
            </w:r>
          </w:p>
        </w:tc>
        <w:tc>
          <w:tcPr>
            <w:tcW w:w="2874" w:type="dxa"/>
          </w:tcPr>
          <w:p w:rsidR="00EF1634" w:rsidRPr="003D6BD8" w:rsidRDefault="003D6BD8" w:rsidP="001E33EC">
            <w:pPr>
              <w:spacing w:before="100" w:beforeAutospacing="1" w:after="100" w:afterAutospacing="1"/>
              <w:rPr>
                <w:rFonts w:ascii="Arial" w:hAnsi="Arial" w:cs="Arial"/>
                <w:sz w:val="16"/>
                <w:szCs w:val="16"/>
              </w:rPr>
            </w:pPr>
            <w:r w:rsidRPr="003D6BD8">
              <w:rPr>
                <w:rFonts w:ascii="Arial" w:hAnsi="Arial" w:cs="Arial"/>
                <w:sz w:val="16"/>
                <w:szCs w:val="16"/>
              </w:rPr>
              <w:t>Wsparcie opiekunów osób starszych i niepełnosprawnych w sprawowanej przez nich opiece</w:t>
            </w:r>
          </w:p>
        </w:tc>
        <w:tc>
          <w:tcPr>
            <w:tcW w:w="1626" w:type="dxa"/>
          </w:tcPr>
          <w:p w:rsidR="00EF1634" w:rsidRDefault="003D6BD8"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EF1634" w:rsidRPr="003D6BD8" w:rsidRDefault="003D6BD8" w:rsidP="001E33EC">
            <w:pPr>
              <w:spacing w:before="100" w:beforeAutospacing="1" w:after="100" w:afterAutospacing="1"/>
              <w:jc w:val="center"/>
              <w:rPr>
                <w:rFonts w:ascii="Arial" w:hAnsi="Arial" w:cs="Arial"/>
                <w:sz w:val="16"/>
                <w:szCs w:val="16"/>
              </w:rPr>
            </w:pPr>
            <w:r w:rsidRPr="003D6BD8">
              <w:rPr>
                <w:rFonts w:ascii="Arial" w:hAnsi="Arial" w:cs="Arial"/>
                <w:sz w:val="16"/>
                <w:szCs w:val="16"/>
              </w:rPr>
              <w:t>OPS</w:t>
            </w:r>
          </w:p>
        </w:tc>
        <w:tc>
          <w:tcPr>
            <w:tcW w:w="1320" w:type="dxa"/>
          </w:tcPr>
          <w:p w:rsidR="00EF1634" w:rsidRDefault="003D6BD8"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EF1634" w:rsidRPr="003D6BD8" w:rsidRDefault="003D6BD8" w:rsidP="001E33EC">
            <w:pPr>
              <w:spacing w:before="100" w:beforeAutospacing="1" w:after="100" w:afterAutospacing="1"/>
              <w:jc w:val="center"/>
              <w:rPr>
                <w:rFonts w:ascii="Arial" w:hAnsi="Arial" w:cs="Arial"/>
                <w:sz w:val="16"/>
                <w:szCs w:val="16"/>
              </w:rPr>
            </w:pPr>
            <w:r w:rsidRPr="003D6BD8">
              <w:rPr>
                <w:rFonts w:ascii="Arial" w:hAnsi="Arial" w:cs="Arial"/>
                <w:sz w:val="16"/>
                <w:szCs w:val="16"/>
              </w:rPr>
              <w:t>Środki własne</w:t>
            </w:r>
            <w:r>
              <w:rPr>
                <w:rFonts w:ascii="Arial" w:hAnsi="Arial" w:cs="Arial"/>
                <w:sz w:val="16"/>
                <w:szCs w:val="16"/>
              </w:rPr>
              <w:t xml:space="preserve"> </w:t>
            </w:r>
            <w:r w:rsidRPr="003D6BD8">
              <w:rPr>
                <w:rFonts w:ascii="Arial" w:hAnsi="Arial" w:cs="Arial"/>
                <w:sz w:val="16"/>
                <w:szCs w:val="16"/>
              </w:rPr>
              <w:t>Budżet państwa</w:t>
            </w:r>
            <w:r>
              <w:rPr>
                <w:rFonts w:ascii="Arial" w:hAnsi="Arial" w:cs="Arial"/>
                <w:sz w:val="16"/>
                <w:szCs w:val="16"/>
              </w:rPr>
              <w:t xml:space="preserve"> </w:t>
            </w:r>
            <w:r w:rsidRPr="003D6BD8">
              <w:rPr>
                <w:rFonts w:ascii="Arial" w:hAnsi="Arial" w:cs="Arial"/>
                <w:sz w:val="16"/>
                <w:szCs w:val="16"/>
              </w:rPr>
              <w:t>EFS</w:t>
            </w:r>
          </w:p>
        </w:tc>
      </w:tr>
      <w:tr w:rsidR="00EF1634" w:rsidRPr="00133B7A" w:rsidTr="00D265B9">
        <w:tc>
          <w:tcPr>
            <w:tcW w:w="534" w:type="dxa"/>
          </w:tcPr>
          <w:p w:rsidR="00EF1634" w:rsidRDefault="00EF1634"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8</w:t>
            </w:r>
          </w:p>
        </w:tc>
        <w:tc>
          <w:tcPr>
            <w:tcW w:w="2874" w:type="dxa"/>
          </w:tcPr>
          <w:p w:rsidR="00EF1634" w:rsidRPr="003D6BD8" w:rsidRDefault="003D6BD8" w:rsidP="001E33EC">
            <w:pPr>
              <w:spacing w:before="100" w:beforeAutospacing="1" w:after="100" w:afterAutospacing="1"/>
              <w:rPr>
                <w:rFonts w:ascii="Arial" w:hAnsi="Arial" w:cs="Arial"/>
                <w:sz w:val="16"/>
                <w:szCs w:val="16"/>
              </w:rPr>
            </w:pPr>
            <w:r w:rsidRPr="003D6BD8">
              <w:rPr>
                <w:rFonts w:ascii="Arial" w:hAnsi="Arial" w:cs="Arial"/>
                <w:sz w:val="16"/>
                <w:szCs w:val="16"/>
              </w:rPr>
              <w:t xml:space="preserve">Rozwój i inicjowanie nowych form pomocy w miejscu zamieszkania ułatwienie integracji społeczno-zawodowej osób z potrzebami wsparcia w zakresie mobilności </w:t>
            </w:r>
          </w:p>
        </w:tc>
        <w:tc>
          <w:tcPr>
            <w:tcW w:w="1626" w:type="dxa"/>
          </w:tcPr>
          <w:p w:rsidR="00EF1634" w:rsidRDefault="003D6BD8"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3D6BD8" w:rsidRPr="00133B7A" w:rsidRDefault="006D16E8" w:rsidP="001E33EC">
            <w:pPr>
              <w:spacing w:before="100" w:beforeAutospacing="1" w:after="100" w:afterAutospacing="1"/>
              <w:jc w:val="center"/>
              <w:rPr>
                <w:rFonts w:ascii="Arial" w:hAnsi="Arial" w:cs="Arial"/>
                <w:sz w:val="16"/>
                <w:szCs w:val="16"/>
              </w:rPr>
            </w:pPr>
            <w:r>
              <w:rPr>
                <w:rFonts w:ascii="Arial" w:hAnsi="Arial" w:cs="Arial"/>
                <w:sz w:val="16"/>
                <w:szCs w:val="16"/>
              </w:rPr>
              <w:t>OPS, Urząd Miejski</w:t>
            </w:r>
          </w:p>
        </w:tc>
        <w:tc>
          <w:tcPr>
            <w:tcW w:w="1320" w:type="dxa"/>
          </w:tcPr>
          <w:p w:rsidR="00EF1634" w:rsidRDefault="003D6BD8"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EF1634" w:rsidRPr="00133B7A" w:rsidRDefault="003D6BD8" w:rsidP="001E33EC">
            <w:pPr>
              <w:spacing w:before="100" w:beforeAutospacing="1" w:after="100" w:afterAutospacing="1"/>
              <w:jc w:val="center"/>
              <w:rPr>
                <w:rFonts w:ascii="Arial" w:hAnsi="Arial" w:cs="Arial"/>
                <w:sz w:val="16"/>
                <w:szCs w:val="16"/>
              </w:rPr>
            </w:pPr>
            <w:r w:rsidRPr="003D6BD8">
              <w:rPr>
                <w:rFonts w:ascii="Arial" w:hAnsi="Arial" w:cs="Arial"/>
                <w:sz w:val="16"/>
                <w:szCs w:val="16"/>
              </w:rPr>
              <w:t>Środki własne</w:t>
            </w:r>
            <w:r>
              <w:rPr>
                <w:rFonts w:ascii="Arial" w:hAnsi="Arial" w:cs="Arial"/>
                <w:sz w:val="16"/>
                <w:szCs w:val="16"/>
              </w:rPr>
              <w:t xml:space="preserve"> </w:t>
            </w:r>
            <w:r w:rsidRPr="003D6BD8">
              <w:rPr>
                <w:rFonts w:ascii="Arial" w:hAnsi="Arial" w:cs="Arial"/>
                <w:sz w:val="16"/>
                <w:szCs w:val="16"/>
              </w:rPr>
              <w:t>Budżet państwa</w:t>
            </w:r>
            <w:r>
              <w:rPr>
                <w:rFonts w:ascii="Arial" w:hAnsi="Arial" w:cs="Arial"/>
                <w:sz w:val="16"/>
                <w:szCs w:val="16"/>
              </w:rPr>
              <w:t xml:space="preserve"> </w:t>
            </w:r>
            <w:r w:rsidRPr="003D6BD8">
              <w:rPr>
                <w:rFonts w:ascii="Arial" w:hAnsi="Arial" w:cs="Arial"/>
                <w:sz w:val="16"/>
                <w:szCs w:val="16"/>
              </w:rPr>
              <w:t>EFS</w:t>
            </w:r>
          </w:p>
        </w:tc>
      </w:tr>
      <w:tr w:rsidR="00EF1634" w:rsidRPr="003D6BD8" w:rsidTr="00D265B9">
        <w:tc>
          <w:tcPr>
            <w:tcW w:w="534" w:type="dxa"/>
          </w:tcPr>
          <w:p w:rsidR="00EF1634" w:rsidRDefault="00EF1634"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9</w:t>
            </w:r>
          </w:p>
        </w:tc>
        <w:tc>
          <w:tcPr>
            <w:tcW w:w="2874" w:type="dxa"/>
          </w:tcPr>
          <w:p w:rsidR="00EF1634" w:rsidRPr="003D6BD8" w:rsidRDefault="003D6BD8" w:rsidP="001E33EC">
            <w:pPr>
              <w:spacing w:before="100" w:beforeAutospacing="1" w:after="100" w:afterAutospacing="1"/>
              <w:rPr>
                <w:rFonts w:ascii="Arial" w:hAnsi="Arial" w:cs="Arial"/>
                <w:sz w:val="16"/>
                <w:szCs w:val="16"/>
              </w:rPr>
            </w:pPr>
            <w:r w:rsidRPr="003D6BD8">
              <w:rPr>
                <w:rFonts w:ascii="Arial" w:hAnsi="Arial" w:cs="Arial"/>
                <w:sz w:val="16"/>
                <w:szCs w:val="16"/>
              </w:rPr>
              <w:t>Opracowanie planu rozwoju usług społecznych</w:t>
            </w:r>
          </w:p>
        </w:tc>
        <w:tc>
          <w:tcPr>
            <w:tcW w:w="1626" w:type="dxa"/>
          </w:tcPr>
          <w:p w:rsidR="00EF1634" w:rsidRDefault="003D6BD8"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EF1634" w:rsidRPr="003D6BD8" w:rsidRDefault="006D16E8" w:rsidP="001E33EC">
            <w:pPr>
              <w:spacing w:before="100" w:beforeAutospacing="1" w:after="100" w:afterAutospacing="1"/>
              <w:jc w:val="center"/>
              <w:rPr>
                <w:rFonts w:ascii="Arial" w:hAnsi="Arial" w:cs="Arial"/>
                <w:sz w:val="16"/>
                <w:szCs w:val="16"/>
              </w:rPr>
            </w:pPr>
            <w:r>
              <w:rPr>
                <w:rFonts w:ascii="Arial" w:hAnsi="Arial" w:cs="Arial"/>
                <w:sz w:val="16"/>
                <w:szCs w:val="16"/>
              </w:rPr>
              <w:t>OPS, urząd Miejski</w:t>
            </w:r>
          </w:p>
        </w:tc>
        <w:tc>
          <w:tcPr>
            <w:tcW w:w="1320" w:type="dxa"/>
          </w:tcPr>
          <w:p w:rsidR="00EF1634" w:rsidRPr="003D6BD8" w:rsidRDefault="003D6BD8" w:rsidP="001E33EC">
            <w:pPr>
              <w:spacing w:before="100" w:beforeAutospacing="1" w:after="100" w:afterAutospacing="1"/>
              <w:jc w:val="center"/>
              <w:rPr>
                <w:rFonts w:ascii="Arial" w:hAnsi="Arial" w:cs="Arial"/>
                <w:sz w:val="16"/>
                <w:szCs w:val="16"/>
              </w:rPr>
            </w:pPr>
            <w:r w:rsidRPr="003D6BD8">
              <w:rPr>
                <w:rFonts w:ascii="Arial" w:hAnsi="Arial" w:cs="Arial"/>
                <w:sz w:val="16"/>
                <w:szCs w:val="16"/>
              </w:rPr>
              <w:t>Liczba opracowanych i przyjętych planów</w:t>
            </w:r>
          </w:p>
        </w:tc>
        <w:tc>
          <w:tcPr>
            <w:tcW w:w="1504" w:type="dxa"/>
          </w:tcPr>
          <w:p w:rsidR="00EF1634" w:rsidRPr="003D6BD8" w:rsidRDefault="003D6BD8" w:rsidP="001E33EC">
            <w:pPr>
              <w:spacing w:before="100" w:beforeAutospacing="1" w:after="100" w:afterAutospacing="1"/>
              <w:jc w:val="center"/>
              <w:rPr>
                <w:rFonts w:ascii="Arial" w:hAnsi="Arial" w:cs="Arial"/>
                <w:sz w:val="16"/>
                <w:szCs w:val="16"/>
              </w:rPr>
            </w:pPr>
            <w:r w:rsidRPr="003D6BD8">
              <w:rPr>
                <w:rFonts w:ascii="Arial" w:hAnsi="Arial" w:cs="Arial"/>
                <w:sz w:val="16"/>
                <w:szCs w:val="16"/>
              </w:rPr>
              <w:t>Środki własne</w:t>
            </w:r>
            <w:r>
              <w:rPr>
                <w:rFonts w:ascii="Arial" w:hAnsi="Arial" w:cs="Arial"/>
                <w:sz w:val="16"/>
                <w:szCs w:val="16"/>
              </w:rPr>
              <w:t xml:space="preserve"> </w:t>
            </w:r>
            <w:r w:rsidRPr="003D6BD8">
              <w:rPr>
                <w:rFonts w:ascii="Arial" w:hAnsi="Arial" w:cs="Arial"/>
                <w:sz w:val="16"/>
                <w:szCs w:val="16"/>
              </w:rPr>
              <w:t>Budżet państwa</w:t>
            </w:r>
            <w:r>
              <w:rPr>
                <w:rFonts w:ascii="Arial" w:hAnsi="Arial" w:cs="Arial"/>
                <w:sz w:val="16"/>
                <w:szCs w:val="16"/>
              </w:rPr>
              <w:t xml:space="preserve"> </w:t>
            </w:r>
            <w:r w:rsidRPr="003D6BD8">
              <w:rPr>
                <w:rFonts w:ascii="Arial" w:hAnsi="Arial" w:cs="Arial"/>
                <w:sz w:val="16"/>
                <w:szCs w:val="16"/>
              </w:rPr>
              <w:t>EFS</w:t>
            </w:r>
          </w:p>
        </w:tc>
      </w:tr>
    </w:tbl>
    <w:p w:rsidR="003D6BD8" w:rsidRDefault="00476733" w:rsidP="00476733">
      <w:pPr>
        <w:spacing w:before="100" w:beforeAutospacing="1" w:after="100" w:afterAutospacing="1" w:line="360" w:lineRule="auto"/>
        <w:rPr>
          <w:rFonts w:ascii="Arial" w:hAnsi="Arial" w:cs="Arial"/>
          <w:b/>
          <w:sz w:val="24"/>
          <w:szCs w:val="24"/>
        </w:rPr>
      </w:pPr>
      <w:r>
        <w:rPr>
          <w:rFonts w:ascii="Arial" w:hAnsi="Arial" w:cs="Arial"/>
          <w:b/>
          <w:sz w:val="24"/>
          <w:szCs w:val="24"/>
        </w:rPr>
        <w:lastRenderedPageBreak/>
        <w:t>9</w:t>
      </w:r>
      <w:r w:rsidR="003D6BD8" w:rsidRPr="003D6BD8">
        <w:rPr>
          <w:rFonts w:ascii="Arial" w:hAnsi="Arial" w:cs="Arial"/>
          <w:b/>
          <w:sz w:val="24"/>
          <w:szCs w:val="24"/>
        </w:rPr>
        <w:t>.2.3.Cel 3: Wsparcie osób i rodzin dotkniętych problemem bezrobocia</w:t>
      </w:r>
    </w:p>
    <w:tbl>
      <w:tblPr>
        <w:tblStyle w:val="Tabela-Siatka"/>
        <w:tblW w:w="0" w:type="auto"/>
        <w:tblLayout w:type="fixed"/>
        <w:tblLook w:val="04A0" w:firstRow="1" w:lastRow="0" w:firstColumn="1" w:lastColumn="0" w:noHBand="0" w:noVBand="1"/>
      </w:tblPr>
      <w:tblGrid>
        <w:gridCol w:w="534"/>
        <w:gridCol w:w="2874"/>
        <w:gridCol w:w="1626"/>
        <w:gridCol w:w="1430"/>
        <w:gridCol w:w="1320"/>
        <w:gridCol w:w="1504"/>
      </w:tblGrid>
      <w:tr w:rsidR="009541AC" w:rsidRPr="006807B2" w:rsidTr="00D265B9">
        <w:tc>
          <w:tcPr>
            <w:tcW w:w="534" w:type="dxa"/>
          </w:tcPr>
          <w:p w:rsidR="009541AC" w:rsidRPr="006807B2" w:rsidRDefault="009541AC" w:rsidP="00D265B9">
            <w:pPr>
              <w:spacing w:before="100" w:beforeAutospacing="1" w:after="100" w:afterAutospacing="1" w:line="360" w:lineRule="auto"/>
              <w:jc w:val="both"/>
              <w:rPr>
                <w:rFonts w:ascii="Arial" w:hAnsi="Arial" w:cs="Arial"/>
                <w:sz w:val="20"/>
                <w:szCs w:val="20"/>
              </w:rPr>
            </w:pPr>
            <w:proofErr w:type="spellStart"/>
            <w:r w:rsidRPr="006807B2">
              <w:rPr>
                <w:rFonts w:ascii="Arial" w:hAnsi="Arial" w:cs="Arial"/>
                <w:sz w:val="20"/>
                <w:szCs w:val="20"/>
              </w:rPr>
              <w:t>Lp</w:t>
            </w:r>
            <w:proofErr w:type="spellEnd"/>
          </w:p>
        </w:tc>
        <w:tc>
          <w:tcPr>
            <w:tcW w:w="2874" w:type="dxa"/>
          </w:tcPr>
          <w:p w:rsidR="009541AC" w:rsidRPr="006807B2" w:rsidRDefault="009541AC" w:rsidP="00D265B9">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Działania</w:t>
            </w:r>
          </w:p>
        </w:tc>
        <w:tc>
          <w:tcPr>
            <w:tcW w:w="1626" w:type="dxa"/>
          </w:tcPr>
          <w:p w:rsidR="009541AC" w:rsidRPr="006807B2" w:rsidRDefault="009541AC" w:rsidP="00D265B9">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Harmonogram realizacji</w:t>
            </w:r>
          </w:p>
        </w:tc>
        <w:tc>
          <w:tcPr>
            <w:tcW w:w="1430" w:type="dxa"/>
          </w:tcPr>
          <w:p w:rsidR="009541AC" w:rsidRPr="006807B2" w:rsidRDefault="009541AC" w:rsidP="00D265B9">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Realizatorzy</w:t>
            </w:r>
          </w:p>
        </w:tc>
        <w:tc>
          <w:tcPr>
            <w:tcW w:w="1320" w:type="dxa"/>
          </w:tcPr>
          <w:p w:rsidR="009541AC" w:rsidRPr="006807B2" w:rsidRDefault="009541AC" w:rsidP="00D265B9">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Wskaźniki osiągnięcia celu</w:t>
            </w:r>
          </w:p>
        </w:tc>
        <w:tc>
          <w:tcPr>
            <w:tcW w:w="1504" w:type="dxa"/>
          </w:tcPr>
          <w:p w:rsidR="009541AC" w:rsidRPr="006807B2" w:rsidRDefault="009541AC" w:rsidP="00D265B9">
            <w:pPr>
              <w:spacing w:before="100" w:beforeAutospacing="1" w:after="100" w:afterAutospacing="1" w:line="360" w:lineRule="auto"/>
              <w:jc w:val="both"/>
              <w:rPr>
                <w:rFonts w:ascii="Arial" w:hAnsi="Arial" w:cs="Arial"/>
                <w:sz w:val="20"/>
                <w:szCs w:val="20"/>
              </w:rPr>
            </w:pPr>
            <w:r w:rsidRPr="006807B2">
              <w:rPr>
                <w:rFonts w:ascii="Arial" w:hAnsi="Arial" w:cs="Arial"/>
                <w:sz w:val="20"/>
                <w:szCs w:val="20"/>
              </w:rPr>
              <w:t xml:space="preserve">Źródła finansowania </w:t>
            </w:r>
          </w:p>
        </w:tc>
      </w:tr>
      <w:tr w:rsidR="009541AC" w:rsidRPr="00E41BB8" w:rsidTr="00D265B9">
        <w:tc>
          <w:tcPr>
            <w:tcW w:w="534" w:type="dxa"/>
          </w:tcPr>
          <w:p w:rsidR="009541AC" w:rsidRPr="00EF1634" w:rsidRDefault="009541AC" w:rsidP="00D265B9">
            <w:pPr>
              <w:spacing w:before="100" w:beforeAutospacing="1" w:after="100" w:afterAutospacing="1"/>
              <w:jc w:val="center"/>
              <w:rPr>
                <w:rFonts w:ascii="Arial" w:hAnsi="Arial" w:cs="Arial"/>
                <w:sz w:val="24"/>
                <w:szCs w:val="24"/>
              </w:rPr>
            </w:pPr>
            <w:r w:rsidRPr="00EF1634">
              <w:rPr>
                <w:rFonts w:ascii="Arial" w:hAnsi="Arial" w:cs="Arial"/>
                <w:sz w:val="24"/>
                <w:szCs w:val="24"/>
              </w:rPr>
              <w:t>1</w:t>
            </w:r>
          </w:p>
        </w:tc>
        <w:tc>
          <w:tcPr>
            <w:tcW w:w="2874" w:type="dxa"/>
          </w:tcPr>
          <w:p w:rsidR="009541AC" w:rsidRPr="007F5517" w:rsidRDefault="009541AC" w:rsidP="001E33EC">
            <w:pPr>
              <w:rPr>
                <w:rFonts w:ascii="Arial" w:hAnsi="Arial" w:cs="Arial"/>
                <w:sz w:val="16"/>
                <w:szCs w:val="16"/>
              </w:rPr>
            </w:pPr>
            <w:r w:rsidRPr="009150A5">
              <w:rPr>
                <w:rFonts w:ascii="Arial" w:hAnsi="Arial" w:cs="Arial"/>
                <w:sz w:val="16"/>
                <w:szCs w:val="16"/>
              </w:rPr>
              <w:t xml:space="preserve">Systematyczne monitorowanie rodzin zagrożonych kryzysem przez pracowników socjalnych, asystenta rodziny, nauczycieli, pedagogów i psychologów szkolnych oraz przedstawicieli innych zawodów kontaktujących się z rodziną, w tym lekarzy i pielęgniarek świadczących usługi medyczne mieszkańcom, psychologów, pedagogów Poradni </w:t>
            </w:r>
            <w:proofErr w:type="spellStart"/>
            <w:r w:rsidRPr="009150A5">
              <w:rPr>
                <w:rFonts w:ascii="Arial" w:hAnsi="Arial" w:cs="Arial"/>
                <w:sz w:val="16"/>
                <w:szCs w:val="16"/>
              </w:rPr>
              <w:t>Psychologiczno</w:t>
            </w:r>
            <w:proofErr w:type="spellEnd"/>
            <w:r w:rsidRPr="009150A5">
              <w:rPr>
                <w:rFonts w:ascii="Arial" w:hAnsi="Arial" w:cs="Arial"/>
                <w:sz w:val="16"/>
                <w:szCs w:val="16"/>
              </w:rPr>
              <w:t xml:space="preserve"> </w:t>
            </w:r>
            <w:r w:rsidR="00CA591B">
              <w:rPr>
                <w:rFonts w:ascii="Arial" w:hAnsi="Arial" w:cs="Arial"/>
                <w:sz w:val="16"/>
                <w:szCs w:val="16"/>
              </w:rPr>
              <w:t xml:space="preserve">–Pedagogicznej i </w:t>
            </w:r>
            <w:r w:rsidRPr="009150A5">
              <w:rPr>
                <w:rFonts w:ascii="Arial" w:hAnsi="Arial" w:cs="Arial"/>
                <w:sz w:val="16"/>
                <w:szCs w:val="16"/>
              </w:rPr>
              <w:t>innych specjalności</w:t>
            </w:r>
            <w:r>
              <w:rPr>
                <w:rFonts w:ascii="Arial" w:hAnsi="Arial" w:cs="Arial"/>
                <w:sz w:val="30"/>
                <w:szCs w:val="30"/>
              </w:rPr>
              <w:t>,</w:t>
            </w:r>
          </w:p>
        </w:tc>
        <w:tc>
          <w:tcPr>
            <w:tcW w:w="1626" w:type="dxa"/>
          </w:tcPr>
          <w:p w:rsidR="009541AC" w:rsidRPr="0087247D" w:rsidRDefault="00CA591B" w:rsidP="001E33EC">
            <w:pPr>
              <w:spacing w:before="100" w:beforeAutospacing="1" w:after="100" w:afterAutospacing="1"/>
              <w:jc w:val="center"/>
              <w:rPr>
                <w:rFonts w:ascii="Arial" w:hAnsi="Arial" w:cs="Arial"/>
                <w:sz w:val="16"/>
                <w:szCs w:val="16"/>
              </w:rPr>
            </w:pPr>
            <w:r w:rsidRPr="0087247D">
              <w:rPr>
                <w:rFonts w:ascii="Arial" w:hAnsi="Arial" w:cs="Arial"/>
                <w:sz w:val="16"/>
                <w:szCs w:val="16"/>
              </w:rPr>
              <w:t>2021-2027</w:t>
            </w:r>
          </w:p>
        </w:tc>
        <w:tc>
          <w:tcPr>
            <w:tcW w:w="1430" w:type="dxa"/>
          </w:tcPr>
          <w:p w:rsidR="009541AC" w:rsidRPr="00CA591B" w:rsidRDefault="00CA591B" w:rsidP="001E33EC">
            <w:pPr>
              <w:spacing w:before="100" w:beforeAutospacing="1" w:after="100" w:afterAutospacing="1"/>
              <w:jc w:val="center"/>
              <w:rPr>
                <w:rFonts w:ascii="Arial" w:hAnsi="Arial" w:cs="Arial"/>
                <w:sz w:val="16"/>
                <w:szCs w:val="16"/>
              </w:rPr>
            </w:pPr>
            <w:r w:rsidRPr="00CA591B">
              <w:rPr>
                <w:rFonts w:ascii="Arial" w:hAnsi="Arial" w:cs="Arial"/>
                <w:sz w:val="16"/>
                <w:szCs w:val="16"/>
              </w:rPr>
              <w:t>OPS</w:t>
            </w:r>
            <w:r>
              <w:rPr>
                <w:rFonts w:ascii="Arial" w:hAnsi="Arial" w:cs="Arial"/>
                <w:sz w:val="16"/>
                <w:szCs w:val="16"/>
              </w:rPr>
              <w:t xml:space="preserve"> </w:t>
            </w:r>
            <w:r w:rsidRPr="00CA591B">
              <w:rPr>
                <w:rFonts w:ascii="Arial" w:hAnsi="Arial" w:cs="Arial"/>
                <w:sz w:val="16"/>
                <w:szCs w:val="16"/>
              </w:rPr>
              <w:t>PUP</w:t>
            </w:r>
            <w:r>
              <w:rPr>
                <w:rFonts w:ascii="Arial" w:hAnsi="Arial" w:cs="Arial"/>
                <w:sz w:val="16"/>
                <w:szCs w:val="16"/>
              </w:rPr>
              <w:t xml:space="preserve"> </w:t>
            </w:r>
            <w:r w:rsidRPr="00CA591B">
              <w:rPr>
                <w:rFonts w:ascii="Arial" w:hAnsi="Arial" w:cs="Arial"/>
                <w:sz w:val="16"/>
                <w:szCs w:val="16"/>
              </w:rPr>
              <w:t>Szkoła, P</w:t>
            </w:r>
            <w:r>
              <w:rPr>
                <w:rFonts w:ascii="Arial" w:hAnsi="Arial" w:cs="Arial"/>
                <w:sz w:val="16"/>
                <w:szCs w:val="16"/>
              </w:rPr>
              <w:t xml:space="preserve">oradnia </w:t>
            </w:r>
            <w:r w:rsidRPr="00CA591B">
              <w:rPr>
                <w:rFonts w:ascii="Arial" w:hAnsi="Arial" w:cs="Arial"/>
                <w:sz w:val="16"/>
                <w:szCs w:val="16"/>
              </w:rPr>
              <w:t>PP</w:t>
            </w:r>
          </w:p>
        </w:tc>
        <w:tc>
          <w:tcPr>
            <w:tcW w:w="1320" w:type="dxa"/>
          </w:tcPr>
          <w:p w:rsidR="009541AC" w:rsidRPr="0087247D" w:rsidRDefault="00DE6468" w:rsidP="001E33EC">
            <w:pPr>
              <w:spacing w:before="100" w:beforeAutospacing="1" w:after="100" w:afterAutospacing="1"/>
              <w:jc w:val="center"/>
              <w:rPr>
                <w:rFonts w:ascii="Arial" w:hAnsi="Arial" w:cs="Arial"/>
                <w:sz w:val="16"/>
                <w:szCs w:val="16"/>
              </w:rPr>
            </w:pPr>
            <w:r w:rsidRPr="0087247D">
              <w:rPr>
                <w:rFonts w:ascii="Arial" w:hAnsi="Arial" w:cs="Arial"/>
                <w:sz w:val="16"/>
                <w:szCs w:val="16"/>
              </w:rPr>
              <w:t>Liczba osób objętych wsparciem</w:t>
            </w:r>
          </w:p>
        </w:tc>
        <w:tc>
          <w:tcPr>
            <w:tcW w:w="1504" w:type="dxa"/>
          </w:tcPr>
          <w:p w:rsidR="009541AC" w:rsidRPr="00CA591B" w:rsidRDefault="00CA591B" w:rsidP="001E33EC">
            <w:pPr>
              <w:spacing w:before="100" w:beforeAutospacing="1" w:after="100" w:afterAutospacing="1"/>
              <w:jc w:val="center"/>
              <w:rPr>
                <w:rFonts w:ascii="Arial" w:hAnsi="Arial" w:cs="Arial"/>
                <w:sz w:val="16"/>
                <w:szCs w:val="16"/>
              </w:rPr>
            </w:pPr>
            <w:r w:rsidRPr="00CA591B">
              <w:rPr>
                <w:rFonts w:ascii="Arial" w:hAnsi="Arial" w:cs="Arial"/>
                <w:sz w:val="16"/>
                <w:szCs w:val="16"/>
              </w:rPr>
              <w:t>Działania niefinansowane</w:t>
            </w:r>
          </w:p>
        </w:tc>
      </w:tr>
      <w:tr w:rsidR="009541AC" w:rsidRPr="00E41BB8" w:rsidTr="00D265B9">
        <w:tc>
          <w:tcPr>
            <w:tcW w:w="534" w:type="dxa"/>
          </w:tcPr>
          <w:p w:rsidR="009541AC" w:rsidRDefault="009541AC"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2</w:t>
            </w:r>
          </w:p>
        </w:tc>
        <w:tc>
          <w:tcPr>
            <w:tcW w:w="2874" w:type="dxa"/>
          </w:tcPr>
          <w:p w:rsidR="009541AC" w:rsidRPr="00CA591B" w:rsidRDefault="00CA591B" w:rsidP="001E33EC">
            <w:pPr>
              <w:spacing w:before="100" w:beforeAutospacing="1" w:after="100" w:afterAutospacing="1"/>
              <w:rPr>
                <w:rFonts w:ascii="Arial" w:hAnsi="Arial" w:cs="Arial"/>
                <w:sz w:val="16"/>
                <w:szCs w:val="16"/>
              </w:rPr>
            </w:pPr>
            <w:r w:rsidRPr="00CA591B">
              <w:rPr>
                <w:rFonts w:ascii="Arial" w:hAnsi="Arial" w:cs="Arial"/>
                <w:sz w:val="16"/>
                <w:szCs w:val="16"/>
              </w:rPr>
              <w:t>zapewnienie poradnictwa specjalistycznego w placówkach wsparcia dziennego i poradni pedagogiczno-psychologicznej</w:t>
            </w:r>
          </w:p>
        </w:tc>
        <w:tc>
          <w:tcPr>
            <w:tcW w:w="1626" w:type="dxa"/>
          </w:tcPr>
          <w:p w:rsidR="009541AC" w:rsidRDefault="00CA591B"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9541AC" w:rsidRPr="00CA591B" w:rsidRDefault="00CA591B" w:rsidP="001E33EC">
            <w:pPr>
              <w:spacing w:before="100" w:beforeAutospacing="1" w:after="100" w:afterAutospacing="1"/>
              <w:jc w:val="center"/>
              <w:rPr>
                <w:rFonts w:ascii="Arial" w:hAnsi="Arial" w:cs="Arial"/>
                <w:sz w:val="16"/>
                <w:szCs w:val="16"/>
              </w:rPr>
            </w:pPr>
            <w:r w:rsidRPr="00CA591B">
              <w:rPr>
                <w:rFonts w:ascii="Arial" w:hAnsi="Arial" w:cs="Arial"/>
                <w:sz w:val="16"/>
                <w:szCs w:val="16"/>
              </w:rPr>
              <w:t>OPS Poradnia psychologiczno-pedagogiczna</w:t>
            </w:r>
          </w:p>
        </w:tc>
        <w:tc>
          <w:tcPr>
            <w:tcW w:w="1320" w:type="dxa"/>
          </w:tcPr>
          <w:p w:rsidR="009541AC" w:rsidRDefault="00DE6468"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9541AC" w:rsidRPr="00CA591B" w:rsidRDefault="00CA591B" w:rsidP="001E33EC">
            <w:pPr>
              <w:spacing w:before="100" w:beforeAutospacing="1" w:after="100" w:afterAutospacing="1"/>
              <w:jc w:val="center"/>
              <w:rPr>
                <w:rFonts w:ascii="Arial" w:hAnsi="Arial" w:cs="Arial"/>
                <w:sz w:val="16"/>
                <w:szCs w:val="16"/>
              </w:rPr>
            </w:pPr>
            <w:r w:rsidRPr="00CA591B">
              <w:rPr>
                <w:rFonts w:ascii="Arial" w:hAnsi="Arial" w:cs="Arial"/>
                <w:sz w:val="16"/>
                <w:szCs w:val="16"/>
              </w:rPr>
              <w:t>Środki własne</w:t>
            </w:r>
            <w:r w:rsidR="00DE6468">
              <w:rPr>
                <w:rFonts w:ascii="Arial" w:hAnsi="Arial" w:cs="Arial"/>
                <w:sz w:val="16"/>
                <w:szCs w:val="16"/>
              </w:rPr>
              <w:t xml:space="preserve"> </w:t>
            </w:r>
            <w:r w:rsidRPr="00CA591B">
              <w:rPr>
                <w:rFonts w:ascii="Arial" w:hAnsi="Arial" w:cs="Arial"/>
                <w:sz w:val="16"/>
                <w:szCs w:val="16"/>
              </w:rPr>
              <w:t>Budżet państwa, Budżet powiatu</w:t>
            </w:r>
            <w:r>
              <w:rPr>
                <w:rFonts w:ascii="Arial" w:hAnsi="Arial" w:cs="Arial"/>
                <w:sz w:val="16"/>
                <w:szCs w:val="16"/>
              </w:rPr>
              <w:t xml:space="preserve"> opatowskiego</w:t>
            </w:r>
          </w:p>
        </w:tc>
      </w:tr>
      <w:tr w:rsidR="009541AC" w:rsidRPr="00283DFE" w:rsidTr="00D265B9">
        <w:tc>
          <w:tcPr>
            <w:tcW w:w="534" w:type="dxa"/>
          </w:tcPr>
          <w:p w:rsidR="009541AC" w:rsidRDefault="009541AC"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3</w:t>
            </w:r>
          </w:p>
        </w:tc>
        <w:tc>
          <w:tcPr>
            <w:tcW w:w="2874" w:type="dxa"/>
          </w:tcPr>
          <w:p w:rsidR="00CA591B" w:rsidRDefault="00CA591B" w:rsidP="001E33EC">
            <w:pPr>
              <w:rPr>
                <w:rFonts w:ascii="Arial" w:hAnsi="Arial" w:cs="Arial"/>
                <w:sz w:val="16"/>
                <w:szCs w:val="16"/>
              </w:rPr>
            </w:pPr>
            <w:r w:rsidRPr="00CA591B">
              <w:rPr>
                <w:rFonts w:ascii="Arial" w:hAnsi="Arial" w:cs="Arial"/>
                <w:sz w:val="16"/>
                <w:szCs w:val="16"/>
              </w:rPr>
              <w:t>zwiększenie roli asystenta rodziny w celu aktywnego wspierania rodziny wychowującej dzieci poprzez :</w:t>
            </w:r>
          </w:p>
          <w:p w:rsidR="00CA591B" w:rsidRDefault="00CA591B" w:rsidP="001E33EC">
            <w:pPr>
              <w:rPr>
                <w:rFonts w:ascii="Arial" w:hAnsi="Arial" w:cs="Arial"/>
                <w:sz w:val="16"/>
                <w:szCs w:val="16"/>
              </w:rPr>
            </w:pPr>
            <w:r w:rsidRPr="00CA591B">
              <w:rPr>
                <w:rFonts w:ascii="Arial" w:hAnsi="Arial" w:cs="Arial"/>
                <w:sz w:val="16"/>
                <w:szCs w:val="16"/>
              </w:rPr>
              <w:t>a) zapobieganie sytuacjom oddzielania dzieci od rodziny,</w:t>
            </w:r>
          </w:p>
          <w:p w:rsidR="00CA591B" w:rsidRDefault="00CA591B" w:rsidP="001E33EC">
            <w:pPr>
              <w:rPr>
                <w:rFonts w:ascii="Arial" w:hAnsi="Arial" w:cs="Arial"/>
                <w:sz w:val="16"/>
                <w:szCs w:val="16"/>
              </w:rPr>
            </w:pPr>
            <w:r w:rsidRPr="00CA591B">
              <w:rPr>
                <w:rFonts w:ascii="Arial" w:hAnsi="Arial" w:cs="Arial"/>
                <w:sz w:val="16"/>
                <w:szCs w:val="16"/>
              </w:rPr>
              <w:t xml:space="preserve">b) pomoc w odzyskaniu dzieci przez rodzinę, </w:t>
            </w:r>
          </w:p>
          <w:p w:rsidR="00CA591B" w:rsidRPr="00CA591B" w:rsidRDefault="00CA591B" w:rsidP="001E33EC">
            <w:pPr>
              <w:rPr>
                <w:rFonts w:ascii="Arial" w:hAnsi="Arial" w:cs="Arial"/>
                <w:sz w:val="16"/>
                <w:szCs w:val="16"/>
              </w:rPr>
            </w:pPr>
            <w:r w:rsidRPr="00CA591B">
              <w:rPr>
                <w:rFonts w:ascii="Arial" w:hAnsi="Arial" w:cs="Arial"/>
                <w:sz w:val="16"/>
                <w:szCs w:val="16"/>
              </w:rPr>
              <w:t>c) pomoc w przywracaniu funkcji opiekuńczo -wychowawczych ról w rodzinie,</w:t>
            </w:r>
          </w:p>
          <w:p w:rsidR="00CA591B" w:rsidRPr="00CA591B" w:rsidRDefault="00CA591B" w:rsidP="001E33EC">
            <w:pPr>
              <w:rPr>
                <w:rFonts w:ascii="Arial" w:hAnsi="Arial" w:cs="Arial"/>
                <w:sz w:val="16"/>
                <w:szCs w:val="16"/>
              </w:rPr>
            </w:pPr>
            <w:r w:rsidRPr="00CA591B">
              <w:rPr>
                <w:rFonts w:ascii="Arial" w:hAnsi="Arial" w:cs="Arial"/>
                <w:sz w:val="16"/>
                <w:szCs w:val="16"/>
              </w:rPr>
              <w:t>d) współpraca z instytucjami sprawującymi pieczę nad rodziną</w:t>
            </w:r>
          </w:p>
        </w:tc>
        <w:tc>
          <w:tcPr>
            <w:tcW w:w="1626" w:type="dxa"/>
          </w:tcPr>
          <w:p w:rsidR="009541AC" w:rsidRDefault="00CA591B"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9541AC" w:rsidRPr="00AD0742" w:rsidRDefault="00CA591B" w:rsidP="001E33EC">
            <w:pPr>
              <w:spacing w:before="100" w:beforeAutospacing="1" w:after="100" w:afterAutospacing="1"/>
              <w:jc w:val="center"/>
              <w:rPr>
                <w:rFonts w:ascii="Arial" w:hAnsi="Arial" w:cs="Arial"/>
                <w:sz w:val="16"/>
                <w:szCs w:val="16"/>
              </w:rPr>
            </w:pPr>
            <w:r w:rsidRPr="00CA591B">
              <w:rPr>
                <w:rFonts w:ascii="Arial" w:hAnsi="Arial" w:cs="Arial"/>
                <w:sz w:val="16"/>
                <w:szCs w:val="16"/>
              </w:rPr>
              <w:t>OPS</w:t>
            </w:r>
          </w:p>
        </w:tc>
        <w:tc>
          <w:tcPr>
            <w:tcW w:w="1320" w:type="dxa"/>
          </w:tcPr>
          <w:p w:rsidR="009541AC" w:rsidRDefault="00DE6468"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Liczba osób objętych wsparciem</w:t>
            </w:r>
          </w:p>
        </w:tc>
        <w:tc>
          <w:tcPr>
            <w:tcW w:w="1504" w:type="dxa"/>
          </w:tcPr>
          <w:p w:rsidR="009541AC" w:rsidRPr="00DE6468" w:rsidRDefault="00DE6468" w:rsidP="001E33EC">
            <w:pPr>
              <w:spacing w:before="100" w:beforeAutospacing="1" w:after="100" w:afterAutospacing="1"/>
              <w:jc w:val="center"/>
              <w:rPr>
                <w:rFonts w:ascii="Arial" w:hAnsi="Arial" w:cs="Arial"/>
                <w:sz w:val="16"/>
                <w:szCs w:val="16"/>
              </w:rPr>
            </w:pPr>
            <w:r w:rsidRPr="00DE6468">
              <w:rPr>
                <w:rFonts w:ascii="Arial" w:hAnsi="Arial" w:cs="Arial"/>
                <w:sz w:val="16"/>
                <w:szCs w:val="16"/>
              </w:rPr>
              <w:t>Środki własne</w:t>
            </w:r>
            <w:r>
              <w:rPr>
                <w:rFonts w:ascii="Arial" w:hAnsi="Arial" w:cs="Arial"/>
                <w:sz w:val="16"/>
                <w:szCs w:val="16"/>
              </w:rPr>
              <w:t xml:space="preserve"> </w:t>
            </w:r>
            <w:r w:rsidRPr="00DE6468">
              <w:rPr>
                <w:rFonts w:ascii="Arial" w:hAnsi="Arial" w:cs="Arial"/>
                <w:sz w:val="16"/>
                <w:szCs w:val="16"/>
              </w:rPr>
              <w:t>Budżet państwa</w:t>
            </w:r>
            <w:r>
              <w:rPr>
                <w:rFonts w:ascii="Arial" w:hAnsi="Arial" w:cs="Arial"/>
                <w:sz w:val="16"/>
                <w:szCs w:val="16"/>
              </w:rPr>
              <w:t xml:space="preserve"> </w:t>
            </w:r>
            <w:r w:rsidRPr="00DE6468">
              <w:rPr>
                <w:rFonts w:ascii="Arial" w:hAnsi="Arial" w:cs="Arial"/>
                <w:sz w:val="16"/>
                <w:szCs w:val="16"/>
              </w:rPr>
              <w:t>EFS</w:t>
            </w:r>
          </w:p>
        </w:tc>
      </w:tr>
      <w:tr w:rsidR="009541AC" w:rsidRPr="000B3C8B" w:rsidTr="00D265B9">
        <w:tc>
          <w:tcPr>
            <w:tcW w:w="534" w:type="dxa"/>
          </w:tcPr>
          <w:p w:rsidR="009541AC" w:rsidRDefault="009541AC"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4</w:t>
            </w:r>
          </w:p>
        </w:tc>
        <w:tc>
          <w:tcPr>
            <w:tcW w:w="2874" w:type="dxa"/>
          </w:tcPr>
          <w:p w:rsidR="009541AC" w:rsidRPr="00DE6468" w:rsidRDefault="00DE6468" w:rsidP="001E33EC">
            <w:pPr>
              <w:spacing w:before="100" w:beforeAutospacing="1" w:after="100" w:afterAutospacing="1"/>
              <w:rPr>
                <w:rFonts w:ascii="Arial" w:hAnsi="Arial" w:cs="Arial"/>
                <w:sz w:val="16"/>
                <w:szCs w:val="16"/>
              </w:rPr>
            </w:pPr>
            <w:r w:rsidRPr="00DE6468">
              <w:rPr>
                <w:rFonts w:ascii="Arial" w:hAnsi="Arial" w:cs="Arial"/>
                <w:sz w:val="16"/>
                <w:szCs w:val="16"/>
              </w:rPr>
              <w:t>Podejmowanie inicjatyw i nowatorskich rozwiązań na rzecz ochrony macierzyństwa i dziecka w rodzinie poprzez między innymi pracę w zespołach interdyscyplinarnych</w:t>
            </w:r>
          </w:p>
        </w:tc>
        <w:tc>
          <w:tcPr>
            <w:tcW w:w="1626" w:type="dxa"/>
          </w:tcPr>
          <w:p w:rsidR="009541AC" w:rsidRDefault="00CA591B"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9541AC" w:rsidRPr="00DE6468" w:rsidRDefault="00DE6468" w:rsidP="001E33EC">
            <w:pPr>
              <w:spacing w:before="100" w:beforeAutospacing="1" w:after="100" w:afterAutospacing="1"/>
              <w:jc w:val="center"/>
              <w:rPr>
                <w:rFonts w:ascii="Arial" w:hAnsi="Arial" w:cs="Arial"/>
                <w:sz w:val="16"/>
                <w:szCs w:val="16"/>
              </w:rPr>
            </w:pPr>
            <w:r w:rsidRPr="00DE6468">
              <w:rPr>
                <w:rFonts w:ascii="Arial" w:hAnsi="Arial" w:cs="Arial"/>
                <w:sz w:val="16"/>
                <w:szCs w:val="16"/>
              </w:rPr>
              <w:t>OPS</w:t>
            </w:r>
            <w:r w:rsidR="006D16E8">
              <w:rPr>
                <w:rFonts w:ascii="Arial" w:hAnsi="Arial" w:cs="Arial"/>
                <w:sz w:val="16"/>
                <w:szCs w:val="16"/>
              </w:rPr>
              <w:t>,</w:t>
            </w:r>
            <w:r>
              <w:rPr>
                <w:rFonts w:ascii="Arial" w:hAnsi="Arial" w:cs="Arial"/>
                <w:sz w:val="16"/>
                <w:szCs w:val="16"/>
              </w:rPr>
              <w:t xml:space="preserve"> </w:t>
            </w:r>
            <w:r w:rsidR="006D16E8">
              <w:rPr>
                <w:rFonts w:ascii="Arial" w:hAnsi="Arial" w:cs="Arial"/>
                <w:sz w:val="16"/>
                <w:szCs w:val="16"/>
              </w:rPr>
              <w:t xml:space="preserve">Urząd Miejski </w:t>
            </w:r>
            <w:r>
              <w:rPr>
                <w:rFonts w:ascii="Arial" w:hAnsi="Arial" w:cs="Arial"/>
                <w:sz w:val="16"/>
                <w:szCs w:val="16"/>
              </w:rPr>
              <w:t xml:space="preserve"> </w:t>
            </w:r>
            <w:r w:rsidRPr="00DE6468">
              <w:rPr>
                <w:rFonts w:ascii="Arial" w:hAnsi="Arial" w:cs="Arial"/>
                <w:sz w:val="16"/>
                <w:szCs w:val="16"/>
              </w:rPr>
              <w:t>szkoła</w:t>
            </w:r>
            <w:r w:rsidR="006D16E8">
              <w:rPr>
                <w:rFonts w:ascii="Arial" w:hAnsi="Arial" w:cs="Arial"/>
                <w:sz w:val="16"/>
                <w:szCs w:val="16"/>
              </w:rPr>
              <w:t>,</w:t>
            </w:r>
            <w:r>
              <w:rPr>
                <w:rFonts w:ascii="Arial" w:hAnsi="Arial" w:cs="Arial"/>
                <w:sz w:val="16"/>
                <w:szCs w:val="16"/>
              </w:rPr>
              <w:t xml:space="preserve"> </w:t>
            </w:r>
            <w:r w:rsidR="006D16E8">
              <w:rPr>
                <w:rFonts w:ascii="Arial" w:hAnsi="Arial" w:cs="Arial"/>
                <w:sz w:val="16"/>
                <w:szCs w:val="16"/>
              </w:rPr>
              <w:t>p</w:t>
            </w:r>
            <w:r w:rsidRPr="00DE6468">
              <w:rPr>
                <w:rFonts w:ascii="Arial" w:hAnsi="Arial" w:cs="Arial"/>
                <w:sz w:val="16"/>
                <w:szCs w:val="16"/>
              </w:rPr>
              <w:t>olicja</w:t>
            </w:r>
          </w:p>
        </w:tc>
        <w:tc>
          <w:tcPr>
            <w:tcW w:w="1320" w:type="dxa"/>
          </w:tcPr>
          <w:p w:rsidR="009541AC" w:rsidRPr="00DE6468" w:rsidRDefault="00DE6468" w:rsidP="001E33EC">
            <w:pPr>
              <w:spacing w:before="100" w:beforeAutospacing="1" w:after="100" w:afterAutospacing="1"/>
              <w:jc w:val="center"/>
              <w:rPr>
                <w:rFonts w:ascii="Arial" w:hAnsi="Arial" w:cs="Arial"/>
                <w:sz w:val="16"/>
                <w:szCs w:val="16"/>
              </w:rPr>
            </w:pPr>
            <w:r w:rsidRPr="00DE6468">
              <w:rPr>
                <w:rFonts w:ascii="Arial" w:hAnsi="Arial" w:cs="Arial"/>
                <w:sz w:val="16"/>
                <w:szCs w:val="16"/>
              </w:rPr>
              <w:t>Liczba podjętych działań</w:t>
            </w:r>
          </w:p>
        </w:tc>
        <w:tc>
          <w:tcPr>
            <w:tcW w:w="1504" w:type="dxa"/>
          </w:tcPr>
          <w:p w:rsidR="009541AC" w:rsidRPr="00DE6468" w:rsidRDefault="00DE6468" w:rsidP="001E33EC">
            <w:pPr>
              <w:spacing w:before="100" w:beforeAutospacing="1" w:after="100" w:afterAutospacing="1"/>
              <w:jc w:val="center"/>
              <w:rPr>
                <w:rFonts w:ascii="Arial" w:hAnsi="Arial" w:cs="Arial"/>
                <w:sz w:val="16"/>
                <w:szCs w:val="16"/>
              </w:rPr>
            </w:pPr>
            <w:r w:rsidRPr="00DE6468">
              <w:rPr>
                <w:rFonts w:ascii="Arial" w:hAnsi="Arial" w:cs="Arial"/>
                <w:sz w:val="16"/>
                <w:szCs w:val="16"/>
              </w:rPr>
              <w:t>Środki własne</w:t>
            </w:r>
            <w:r>
              <w:rPr>
                <w:rFonts w:ascii="Arial" w:hAnsi="Arial" w:cs="Arial"/>
                <w:sz w:val="16"/>
                <w:szCs w:val="16"/>
              </w:rPr>
              <w:t xml:space="preserve"> </w:t>
            </w:r>
            <w:r w:rsidRPr="00DE6468">
              <w:rPr>
                <w:rFonts w:ascii="Arial" w:hAnsi="Arial" w:cs="Arial"/>
                <w:sz w:val="16"/>
                <w:szCs w:val="16"/>
              </w:rPr>
              <w:t>Budżet państwa</w:t>
            </w:r>
            <w:r>
              <w:rPr>
                <w:rFonts w:ascii="Arial" w:hAnsi="Arial" w:cs="Arial"/>
                <w:sz w:val="16"/>
                <w:szCs w:val="16"/>
              </w:rPr>
              <w:t xml:space="preserve"> </w:t>
            </w:r>
            <w:r w:rsidRPr="00DE6468">
              <w:rPr>
                <w:rFonts w:ascii="Arial" w:hAnsi="Arial" w:cs="Arial"/>
                <w:sz w:val="16"/>
                <w:szCs w:val="16"/>
              </w:rPr>
              <w:t>EFS</w:t>
            </w:r>
          </w:p>
        </w:tc>
      </w:tr>
      <w:tr w:rsidR="009541AC" w:rsidTr="00D265B9">
        <w:tc>
          <w:tcPr>
            <w:tcW w:w="534" w:type="dxa"/>
          </w:tcPr>
          <w:p w:rsidR="009541AC" w:rsidRDefault="009541AC"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5</w:t>
            </w:r>
          </w:p>
        </w:tc>
        <w:tc>
          <w:tcPr>
            <w:tcW w:w="2874" w:type="dxa"/>
          </w:tcPr>
          <w:p w:rsidR="009541AC" w:rsidRPr="00DE6468" w:rsidRDefault="00DE6468" w:rsidP="001E33EC">
            <w:pPr>
              <w:spacing w:before="100" w:beforeAutospacing="1" w:after="100" w:afterAutospacing="1"/>
              <w:rPr>
                <w:rFonts w:ascii="Arial" w:hAnsi="Arial" w:cs="Arial"/>
                <w:sz w:val="16"/>
                <w:szCs w:val="16"/>
              </w:rPr>
            </w:pPr>
            <w:r w:rsidRPr="00DE6468">
              <w:rPr>
                <w:rFonts w:ascii="Arial" w:hAnsi="Arial" w:cs="Arial"/>
                <w:sz w:val="16"/>
                <w:szCs w:val="16"/>
              </w:rPr>
              <w:t>Systematyczne współdziałanie Ośrodka Pomocy Społecznej z placówkami</w:t>
            </w:r>
            <w:r>
              <w:rPr>
                <w:rFonts w:ascii="Arial" w:hAnsi="Arial" w:cs="Arial"/>
                <w:sz w:val="16"/>
                <w:szCs w:val="16"/>
              </w:rPr>
              <w:t xml:space="preserve"> </w:t>
            </w:r>
            <w:r w:rsidRPr="00DE6468">
              <w:rPr>
                <w:rFonts w:ascii="Arial" w:hAnsi="Arial" w:cs="Arial"/>
                <w:sz w:val="16"/>
                <w:szCs w:val="16"/>
              </w:rPr>
              <w:t>oświatowymi w celu bieżącej analizy sytuacji dzieci i młodzieży</w:t>
            </w:r>
            <w:r>
              <w:rPr>
                <w:rFonts w:ascii="Arial" w:hAnsi="Arial" w:cs="Arial"/>
                <w:sz w:val="16"/>
                <w:szCs w:val="16"/>
              </w:rPr>
              <w:t xml:space="preserve"> </w:t>
            </w:r>
            <w:r w:rsidRPr="00DE6468">
              <w:rPr>
                <w:rFonts w:ascii="Arial" w:hAnsi="Arial" w:cs="Arial"/>
                <w:sz w:val="16"/>
                <w:szCs w:val="16"/>
              </w:rPr>
              <w:t>uczęszczającej do szkół, a w szczególności przeciwdziałanie pojawiającym się patologiom oraz dofinansowywanie działań naprawczych prowadzonych przez szkoły, w tym dożywiania uczniów</w:t>
            </w:r>
          </w:p>
        </w:tc>
        <w:tc>
          <w:tcPr>
            <w:tcW w:w="1626" w:type="dxa"/>
          </w:tcPr>
          <w:p w:rsidR="009541AC" w:rsidRDefault="00CA591B"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9541AC" w:rsidRPr="000B3C8B" w:rsidRDefault="00DE6468" w:rsidP="001E33EC">
            <w:pPr>
              <w:spacing w:before="100" w:beforeAutospacing="1" w:after="100" w:afterAutospacing="1"/>
              <w:jc w:val="center"/>
              <w:rPr>
                <w:rFonts w:ascii="Arial" w:hAnsi="Arial" w:cs="Arial"/>
                <w:sz w:val="16"/>
                <w:szCs w:val="16"/>
              </w:rPr>
            </w:pPr>
            <w:r w:rsidRPr="00DE6468">
              <w:rPr>
                <w:rFonts w:ascii="Arial" w:hAnsi="Arial" w:cs="Arial"/>
                <w:sz w:val="16"/>
                <w:szCs w:val="16"/>
              </w:rPr>
              <w:t>OPS</w:t>
            </w:r>
            <w:r>
              <w:rPr>
                <w:rFonts w:ascii="Arial" w:hAnsi="Arial" w:cs="Arial"/>
                <w:sz w:val="16"/>
                <w:szCs w:val="16"/>
              </w:rPr>
              <w:t xml:space="preserve"> </w:t>
            </w:r>
            <w:r w:rsidRPr="00DE6468">
              <w:rPr>
                <w:rFonts w:ascii="Arial" w:hAnsi="Arial" w:cs="Arial"/>
                <w:sz w:val="16"/>
                <w:szCs w:val="16"/>
              </w:rPr>
              <w:t>szkoł</w:t>
            </w:r>
            <w:r w:rsidR="00D265B9">
              <w:rPr>
                <w:rFonts w:ascii="Arial" w:hAnsi="Arial" w:cs="Arial"/>
                <w:sz w:val="16"/>
                <w:szCs w:val="16"/>
              </w:rPr>
              <w:t xml:space="preserve">y </w:t>
            </w:r>
          </w:p>
        </w:tc>
        <w:tc>
          <w:tcPr>
            <w:tcW w:w="1320" w:type="dxa"/>
          </w:tcPr>
          <w:p w:rsidR="009541AC" w:rsidRPr="00D265B9" w:rsidRDefault="00D265B9"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Liczba osób objętych wsparciem</w:t>
            </w:r>
          </w:p>
        </w:tc>
        <w:tc>
          <w:tcPr>
            <w:tcW w:w="1504" w:type="dxa"/>
          </w:tcPr>
          <w:p w:rsidR="009541AC" w:rsidRDefault="00D265B9" w:rsidP="001E33EC">
            <w:pPr>
              <w:spacing w:before="100" w:beforeAutospacing="1" w:after="100" w:afterAutospacing="1"/>
              <w:jc w:val="center"/>
              <w:rPr>
                <w:rFonts w:ascii="Arial" w:hAnsi="Arial" w:cs="Arial"/>
                <w:sz w:val="24"/>
                <w:szCs w:val="24"/>
              </w:rPr>
            </w:pPr>
            <w:r w:rsidRPr="00DE6468">
              <w:rPr>
                <w:rFonts w:ascii="Arial" w:hAnsi="Arial" w:cs="Arial"/>
                <w:sz w:val="16"/>
                <w:szCs w:val="16"/>
              </w:rPr>
              <w:t>Środki własne</w:t>
            </w:r>
            <w:r>
              <w:rPr>
                <w:rFonts w:ascii="Arial" w:hAnsi="Arial" w:cs="Arial"/>
                <w:sz w:val="16"/>
                <w:szCs w:val="16"/>
              </w:rPr>
              <w:t xml:space="preserve"> </w:t>
            </w:r>
            <w:r w:rsidRPr="00DE6468">
              <w:rPr>
                <w:rFonts w:ascii="Arial" w:hAnsi="Arial" w:cs="Arial"/>
                <w:sz w:val="16"/>
                <w:szCs w:val="16"/>
              </w:rPr>
              <w:t>Budżet państwa</w:t>
            </w:r>
            <w:r>
              <w:rPr>
                <w:rFonts w:ascii="Arial" w:hAnsi="Arial" w:cs="Arial"/>
                <w:sz w:val="16"/>
                <w:szCs w:val="16"/>
              </w:rPr>
              <w:t xml:space="preserve"> </w:t>
            </w:r>
            <w:r w:rsidRPr="00DE6468">
              <w:rPr>
                <w:rFonts w:ascii="Arial" w:hAnsi="Arial" w:cs="Arial"/>
                <w:sz w:val="16"/>
                <w:szCs w:val="16"/>
              </w:rPr>
              <w:t>EFS</w:t>
            </w:r>
          </w:p>
        </w:tc>
      </w:tr>
      <w:tr w:rsidR="009541AC" w:rsidRPr="003D6BD8" w:rsidTr="00D265B9">
        <w:tc>
          <w:tcPr>
            <w:tcW w:w="534" w:type="dxa"/>
          </w:tcPr>
          <w:p w:rsidR="009541AC" w:rsidRDefault="009541AC" w:rsidP="00D265B9">
            <w:pPr>
              <w:spacing w:before="100" w:beforeAutospacing="1" w:after="100" w:afterAutospacing="1" w:line="360" w:lineRule="auto"/>
              <w:jc w:val="center"/>
              <w:rPr>
                <w:rFonts w:ascii="Arial" w:hAnsi="Arial" w:cs="Arial"/>
                <w:sz w:val="24"/>
                <w:szCs w:val="24"/>
              </w:rPr>
            </w:pPr>
            <w:r>
              <w:rPr>
                <w:rFonts w:ascii="Arial" w:hAnsi="Arial" w:cs="Arial"/>
                <w:sz w:val="24"/>
                <w:szCs w:val="24"/>
              </w:rPr>
              <w:t>6</w:t>
            </w:r>
          </w:p>
        </w:tc>
        <w:tc>
          <w:tcPr>
            <w:tcW w:w="2874" w:type="dxa"/>
          </w:tcPr>
          <w:p w:rsidR="009541AC" w:rsidRPr="00D265B9" w:rsidRDefault="00D265B9" w:rsidP="001E33EC">
            <w:pPr>
              <w:spacing w:before="100" w:beforeAutospacing="1" w:after="100" w:afterAutospacing="1"/>
              <w:rPr>
                <w:rFonts w:ascii="Arial" w:hAnsi="Arial" w:cs="Arial"/>
                <w:sz w:val="16"/>
                <w:szCs w:val="16"/>
              </w:rPr>
            </w:pPr>
            <w:r w:rsidRPr="00D265B9">
              <w:rPr>
                <w:rFonts w:ascii="Arial" w:hAnsi="Arial" w:cs="Arial"/>
                <w:sz w:val="16"/>
                <w:szCs w:val="16"/>
              </w:rPr>
              <w:t xml:space="preserve">Organizowanie i rozwój grup wsparcia i grup samopomocowych oraz stworzenie dzieciom i młodzieży alternatywnych metod spędzania wolnego czasu ( na terenie gminy funkcjonują placówki wsparcia dziennego: świetlica środowiskowa w </w:t>
            </w:r>
            <w:r>
              <w:rPr>
                <w:rFonts w:ascii="Arial" w:hAnsi="Arial" w:cs="Arial"/>
                <w:sz w:val="16"/>
                <w:szCs w:val="16"/>
              </w:rPr>
              <w:t>Ożarowie</w:t>
            </w:r>
            <w:r w:rsidRPr="00D265B9">
              <w:rPr>
                <w:rFonts w:ascii="Arial" w:hAnsi="Arial" w:cs="Arial"/>
                <w:sz w:val="16"/>
                <w:szCs w:val="16"/>
              </w:rPr>
              <w:t xml:space="preserve">, świetlica środowiskowa w </w:t>
            </w:r>
            <w:r>
              <w:rPr>
                <w:rFonts w:ascii="Arial" w:hAnsi="Arial" w:cs="Arial"/>
                <w:sz w:val="16"/>
                <w:szCs w:val="16"/>
              </w:rPr>
              <w:t xml:space="preserve"> Wyszmontowie, </w:t>
            </w:r>
            <w:r w:rsidRPr="00D265B9">
              <w:rPr>
                <w:rFonts w:ascii="Arial" w:hAnsi="Arial" w:cs="Arial"/>
                <w:sz w:val="16"/>
                <w:szCs w:val="16"/>
              </w:rPr>
              <w:t>świetlica środowiskowa w</w:t>
            </w:r>
            <w:r>
              <w:rPr>
                <w:rFonts w:ascii="Arial" w:hAnsi="Arial" w:cs="Arial"/>
                <w:sz w:val="16"/>
                <w:szCs w:val="16"/>
              </w:rPr>
              <w:t xml:space="preserve"> Lasocinie, </w:t>
            </w:r>
            <w:r w:rsidRPr="00D265B9">
              <w:rPr>
                <w:rFonts w:ascii="Arial" w:hAnsi="Arial" w:cs="Arial"/>
                <w:sz w:val="16"/>
                <w:szCs w:val="16"/>
              </w:rPr>
              <w:t>świetlica środowiskowa w</w:t>
            </w:r>
            <w:r>
              <w:rPr>
                <w:rFonts w:ascii="Arial" w:hAnsi="Arial" w:cs="Arial"/>
                <w:sz w:val="16"/>
                <w:szCs w:val="16"/>
              </w:rPr>
              <w:t xml:space="preserve"> Janowicach, </w:t>
            </w:r>
            <w:r w:rsidRPr="00D265B9">
              <w:rPr>
                <w:rFonts w:ascii="Arial" w:hAnsi="Arial" w:cs="Arial"/>
                <w:sz w:val="16"/>
                <w:szCs w:val="16"/>
              </w:rPr>
              <w:t>świetlica środowiskowa w</w:t>
            </w:r>
            <w:r>
              <w:rPr>
                <w:rFonts w:ascii="Arial" w:hAnsi="Arial" w:cs="Arial"/>
                <w:sz w:val="16"/>
                <w:szCs w:val="16"/>
              </w:rPr>
              <w:t xml:space="preserve"> Pisarach</w:t>
            </w:r>
            <w:r w:rsidRPr="00D265B9">
              <w:rPr>
                <w:rFonts w:ascii="Arial" w:hAnsi="Arial" w:cs="Arial"/>
                <w:sz w:val="16"/>
                <w:szCs w:val="16"/>
              </w:rPr>
              <w:t>).</w:t>
            </w:r>
          </w:p>
        </w:tc>
        <w:tc>
          <w:tcPr>
            <w:tcW w:w="1626" w:type="dxa"/>
          </w:tcPr>
          <w:p w:rsidR="009541AC" w:rsidRDefault="00CA591B"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9541AC" w:rsidRPr="003D6BD8" w:rsidRDefault="00D265B9" w:rsidP="001E33EC">
            <w:pPr>
              <w:spacing w:before="100" w:beforeAutospacing="1" w:after="100" w:afterAutospacing="1"/>
              <w:jc w:val="center"/>
              <w:rPr>
                <w:rFonts w:ascii="Arial" w:hAnsi="Arial" w:cs="Arial"/>
                <w:sz w:val="16"/>
                <w:szCs w:val="16"/>
              </w:rPr>
            </w:pPr>
            <w:r w:rsidRPr="00DE6468">
              <w:rPr>
                <w:rFonts w:ascii="Arial" w:hAnsi="Arial" w:cs="Arial"/>
                <w:sz w:val="16"/>
                <w:szCs w:val="16"/>
              </w:rPr>
              <w:t>OPS</w:t>
            </w:r>
            <w:r>
              <w:rPr>
                <w:rFonts w:ascii="Arial" w:hAnsi="Arial" w:cs="Arial"/>
                <w:sz w:val="16"/>
                <w:szCs w:val="16"/>
              </w:rPr>
              <w:t xml:space="preserve"> </w:t>
            </w:r>
          </w:p>
        </w:tc>
        <w:tc>
          <w:tcPr>
            <w:tcW w:w="1320" w:type="dxa"/>
          </w:tcPr>
          <w:p w:rsidR="009541AC" w:rsidRPr="00D265B9" w:rsidRDefault="00D265B9"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Liczba prowadzonych grup</w:t>
            </w:r>
          </w:p>
        </w:tc>
        <w:tc>
          <w:tcPr>
            <w:tcW w:w="1504" w:type="dxa"/>
          </w:tcPr>
          <w:p w:rsidR="009541AC" w:rsidRPr="00D265B9" w:rsidRDefault="00D265B9"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r>
              <w:rPr>
                <w:rFonts w:ascii="Arial" w:hAnsi="Arial" w:cs="Arial"/>
                <w:sz w:val="16"/>
                <w:szCs w:val="16"/>
              </w:rPr>
              <w:t xml:space="preserve"> </w:t>
            </w:r>
            <w:r w:rsidRPr="00D265B9">
              <w:rPr>
                <w:rFonts w:ascii="Arial" w:hAnsi="Arial" w:cs="Arial"/>
                <w:sz w:val="16"/>
                <w:szCs w:val="16"/>
              </w:rPr>
              <w:t>EFS</w:t>
            </w:r>
          </w:p>
        </w:tc>
      </w:tr>
    </w:tbl>
    <w:p w:rsidR="003D6BD8" w:rsidRDefault="003D6BD8" w:rsidP="001565A9">
      <w:pPr>
        <w:spacing w:before="100" w:beforeAutospacing="1" w:after="100" w:afterAutospacing="1" w:line="360" w:lineRule="auto"/>
        <w:jc w:val="center"/>
        <w:rPr>
          <w:rFonts w:ascii="Arial" w:hAnsi="Arial" w:cs="Arial"/>
          <w:b/>
          <w:sz w:val="24"/>
          <w:szCs w:val="24"/>
        </w:rPr>
      </w:pPr>
    </w:p>
    <w:p w:rsidR="007739D9" w:rsidRDefault="007739D9" w:rsidP="00476733">
      <w:pPr>
        <w:spacing w:before="100" w:beforeAutospacing="1" w:after="100" w:afterAutospacing="1" w:line="360" w:lineRule="auto"/>
        <w:jc w:val="both"/>
        <w:rPr>
          <w:rFonts w:ascii="Arial" w:hAnsi="Arial" w:cs="Arial"/>
          <w:b/>
          <w:sz w:val="24"/>
          <w:szCs w:val="24"/>
        </w:rPr>
      </w:pPr>
    </w:p>
    <w:p w:rsidR="00A720C9" w:rsidRDefault="00476733" w:rsidP="00476733">
      <w:pPr>
        <w:spacing w:before="100" w:beforeAutospacing="1" w:after="100" w:afterAutospacing="1" w:line="360" w:lineRule="auto"/>
        <w:jc w:val="both"/>
        <w:rPr>
          <w:rFonts w:ascii="Arial" w:hAnsi="Arial" w:cs="Arial"/>
          <w:b/>
          <w:sz w:val="24"/>
          <w:szCs w:val="24"/>
        </w:rPr>
      </w:pPr>
      <w:r>
        <w:rPr>
          <w:rFonts w:ascii="Arial" w:hAnsi="Arial" w:cs="Arial"/>
          <w:b/>
          <w:sz w:val="24"/>
          <w:szCs w:val="24"/>
        </w:rPr>
        <w:lastRenderedPageBreak/>
        <w:t>9</w:t>
      </w:r>
      <w:r w:rsidR="00A720C9" w:rsidRPr="00A720C9">
        <w:rPr>
          <w:rFonts w:ascii="Arial" w:hAnsi="Arial" w:cs="Arial"/>
          <w:b/>
          <w:sz w:val="24"/>
          <w:szCs w:val="24"/>
        </w:rPr>
        <w:t>.2.4.Działania gminy zmierzające do przeciwdziałania przemocy w rodzinie</w:t>
      </w:r>
    </w:p>
    <w:tbl>
      <w:tblPr>
        <w:tblStyle w:val="Tabela-Siatka"/>
        <w:tblW w:w="0" w:type="auto"/>
        <w:tblLayout w:type="fixed"/>
        <w:tblLook w:val="04A0" w:firstRow="1" w:lastRow="0" w:firstColumn="1" w:lastColumn="0" w:noHBand="0" w:noVBand="1"/>
      </w:tblPr>
      <w:tblGrid>
        <w:gridCol w:w="534"/>
        <w:gridCol w:w="2874"/>
        <w:gridCol w:w="1626"/>
        <w:gridCol w:w="1430"/>
        <w:gridCol w:w="1320"/>
        <w:gridCol w:w="1504"/>
      </w:tblGrid>
      <w:tr w:rsidR="00A720C9" w:rsidRPr="006807B2" w:rsidTr="00894FDF">
        <w:tc>
          <w:tcPr>
            <w:tcW w:w="534" w:type="dxa"/>
          </w:tcPr>
          <w:p w:rsidR="00A720C9" w:rsidRPr="006807B2" w:rsidRDefault="00A720C9" w:rsidP="00894FDF">
            <w:pPr>
              <w:spacing w:before="100" w:beforeAutospacing="1" w:after="100" w:afterAutospacing="1" w:line="360" w:lineRule="auto"/>
              <w:jc w:val="both"/>
              <w:rPr>
                <w:rFonts w:ascii="Arial" w:hAnsi="Arial" w:cs="Arial"/>
                <w:sz w:val="20"/>
                <w:szCs w:val="20"/>
              </w:rPr>
            </w:pPr>
            <w:proofErr w:type="spellStart"/>
            <w:r w:rsidRPr="006807B2">
              <w:rPr>
                <w:rFonts w:ascii="Arial" w:hAnsi="Arial" w:cs="Arial"/>
                <w:sz w:val="20"/>
                <w:szCs w:val="20"/>
              </w:rPr>
              <w:t>Lp</w:t>
            </w:r>
            <w:proofErr w:type="spellEnd"/>
          </w:p>
        </w:tc>
        <w:tc>
          <w:tcPr>
            <w:tcW w:w="2874" w:type="dxa"/>
          </w:tcPr>
          <w:p w:rsidR="00A720C9" w:rsidRPr="006807B2" w:rsidRDefault="00A720C9" w:rsidP="001E33EC">
            <w:pPr>
              <w:spacing w:before="100" w:beforeAutospacing="1" w:after="100" w:afterAutospacing="1"/>
              <w:jc w:val="both"/>
              <w:rPr>
                <w:rFonts w:ascii="Arial" w:hAnsi="Arial" w:cs="Arial"/>
                <w:sz w:val="20"/>
                <w:szCs w:val="20"/>
              </w:rPr>
            </w:pPr>
            <w:r w:rsidRPr="006807B2">
              <w:rPr>
                <w:rFonts w:ascii="Arial" w:hAnsi="Arial" w:cs="Arial"/>
                <w:sz w:val="20"/>
                <w:szCs w:val="20"/>
              </w:rPr>
              <w:t>Działania</w:t>
            </w:r>
          </w:p>
        </w:tc>
        <w:tc>
          <w:tcPr>
            <w:tcW w:w="1626" w:type="dxa"/>
          </w:tcPr>
          <w:p w:rsidR="00A720C9" w:rsidRPr="006807B2" w:rsidRDefault="00A720C9" w:rsidP="001E33EC">
            <w:pPr>
              <w:spacing w:before="100" w:beforeAutospacing="1" w:after="100" w:afterAutospacing="1"/>
              <w:jc w:val="both"/>
              <w:rPr>
                <w:rFonts w:ascii="Arial" w:hAnsi="Arial" w:cs="Arial"/>
                <w:sz w:val="20"/>
                <w:szCs w:val="20"/>
              </w:rPr>
            </w:pPr>
            <w:r w:rsidRPr="006807B2">
              <w:rPr>
                <w:rFonts w:ascii="Arial" w:hAnsi="Arial" w:cs="Arial"/>
                <w:sz w:val="20"/>
                <w:szCs w:val="20"/>
              </w:rPr>
              <w:t>Harmonogram realizacji</w:t>
            </w:r>
          </w:p>
        </w:tc>
        <w:tc>
          <w:tcPr>
            <w:tcW w:w="1430" w:type="dxa"/>
          </w:tcPr>
          <w:p w:rsidR="00A720C9" w:rsidRPr="006807B2" w:rsidRDefault="00A720C9" w:rsidP="001E33EC">
            <w:pPr>
              <w:spacing w:before="100" w:beforeAutospacing="1" w:after="100" w:afterAutospacing="1"/>
              <w:jc w:val="both"/>
              <w:rPr>
                <w:rFonts w:ascii="Arial" w:hAnsi="Arial" w:cs="Arial"/>
                <w:sz w:val="20"/>
                <w:szCs w:val="20"/>
              </w:rPr>
            </w:pPr>
            <w:r w:rsidRPr="006807B2">
              <w:rPr>
                <w:rFonts w:ascii="Arial" w:hAnsi="Arial" w:cs="Arial"/>
                <w:sz w:val="20"/>
                <w:szCs w:val="20"/>
              </w:rPr>
              <w:t>Realizatorzy</w:t>
            </w:r>
          </w:p>
        </w:tc>
        <w:tc>
          <w:tcPr>
            <w:tcW w:w="1320" w:type="dxa"/>
          </w:tcPr>
          <w:p w:rsidR="00A720C9" w:rsidRPr="006807B2" w:rsidRDefault="00A720C9" w:rsidP="001E33EC">
            <w:pPr>
              <w:spacing w:before="100" w:beforeAutospacing="1" w:after="100" w:afterAutospacing="1"/>
              <w:jc w:val="both"/>
              <w:rPr>
                <w:rFonts w:ascii="Arial" w:hAnsi="Arial" w:cs="Arial"/>
                <w:sz w:val="20"/>
                <w:szCs w:val="20"/>
              </w:rPr>
            </w:pPr>
            <w:r w:rsidRPr="006807B2">
              <w:rPr>
                <w:rFonts w:ascii="Arial" w:hAnsi="Arial" w:cs="Arial"/>
                <w:sz w:val="20"/>
                <w:szCs w:val="20"/>
              </w:rPr>
              <w:t>Wskaźniki osiągnięcia celu</w:t>
            </w:r>
          </w:p>
        </w:tc>
        <w:tc>
          <w:tcPr>
            <w:tcW w:w="1504" w:type="dxa"/>
          </w:tcPr>
          <w:p w:rsidR="00A720C9" w:rsidRPr="006807B2" w:rsidRDefault="00A720C9" w:rsidP="001E33EC">
            <w:pPr>
              <w:spacing w:before="100" w:beforeAutospacing="1" w:after="100" w:afterAutospacing="1"/>
              <w:jc w:val="both"/>
              <w:rPr>
                <w:rFonts w:ascii="Arial" w:hAnsi="Arial" w:cs="Arial"/>
                <w:sz w:val="20"/>
                <w:szCs w:val="20"/>
              </w:rPr>
            </w:pPr>
            <w:r w:rsidRPr="006807B2">
              <w:rPr>
                <w:rFonts w:ascii="Arial" w:hAnsi="Arial" w:cs="Arial"/>
                <w:sz w:val="20"/>
                <w:szCs w:val="20"/>
              </w:rPr>
              <w:t xml:space="preserve">Źródła finansowania </w:t>
            </w:r>
          </w:p>
        </w:tc>
      </w:tr>
      <w:tr w:rsidR="00A720C9" w:rsidRPr="00E41BB8" w:rsidTr="00894FDF">
        <w:tc>
          <w:tcPr>
            <w:tcW w:w="534" w:type="dxa"/>
          </w:tcPr>
          <w:p w:rsidR="00A720C9" w:rsidRPr="00EF1634" w:rsidRDefault="00A720C9" w:rsidP="00894FDF">
            <w:pPr>
              <w:spacing w:before="100" w:beforeAutospacing="1" w:after="100" w:afterAutospacing="1"/>
              <w:jc w:val="center"/>
              <w:rPr>
                <w:rFonts w:ascii="Arial" w:hAnsi="Arial" w:cs="Arial"/>
                <w:sz w:val="24"/>
                <w:szCs w:val="24"/>
              </w:rPr>
            </w:pPr>
            <w:r w:rsidRPr="00EF1634">
              <w:rPr>
                <w:rFonts w:ascii="Arial" w:hAnsi="Arial" w:cs="Arial"/>
                <w:sz w:val="24"/>
                <w:szCs w:val="24"/>
              </w:rPr>
              <w:t>1</w:t>
            </w:r>
          </w:p>
        </w:tc>
        <w:tc>
          <w:tcPr>
            <w:tcW w:w="2874" w:type="dxa"/>
          </w:tcPr>
          <w:p w:rsidR="00A720C9" w:rsidRPr="00A720C9" w:rsidRDefault="00A720C9" w:rsidP="001E33EC">
            <w:pPr>
              <w:spacing w:before="100" w:beforeAutospacing="1" w:after="100" w:afterAutospacing="1"/>
              <w:rPr>
                <w:rFonts w:ascii="Arial" w:hAnsi="Arial" w:cs="Arial"/>
                <w:sz w:val="16"/>
                <w:szCs w:val="16"/>
              </w:rPr>
            </w:pPr>
            <w:r w:rsidRPr="00A720C9">
              <w:rPr>
                <w:rFonts w:ascii="Arial" w:hAnsi="Arial" w:cs="Arial"/>
                <w:sz w:val="16"/>
                <w:szCs w:val="16"/>
              </w:rPr>
              <w:t>Zmniejszenie skali zjawiska przemocy w rodzinie poprzez skuteczne i kompleksowe działanie wszystkich służb, organizacji i instytucji zajmujących się tym problemem (policja, prokuratura, ośrodek pomocy społecznej, szkoły, świetlice),</w:t>
            </w:r>
          </w:p>
        </w:tc>
        <w:tc>
          <w:tcPr>
            <w:tcW w:w="1626" w:type="dxa"/>
          </w:tcPr>
          <w:p w:rsidR="00A720C9" w:rsidRPr="0087247D" w:rsidRDefault="00A720C9" w:rsidP="001E33EC">
            <w:pPr>
              <w:spacing w:before="100" w:beforeAutospacing="1" w:after="100" w:afterAutospacing="1"/>
              <w:jc w:val="center"/>
              <w:rPr>
                <w:rFonts w:ascii="Arial" w:hAnsi="Arial" w:cs="Arial"/>
                <w:sz w:val="16"/>
                <w:szCs w:val="16"/>
              </w:rPr>
            </w:pPr>
            <w:r w:rsidRPr="0087247D">
              <w:rPr>
                <w:rFonts w:ascii="Arial" w:hAnsi="Arial" w:cs="Arial"/>
                <w:sz w:val="16"/>
                <w:szCs w:val="16"/>
              </w:rPr>
              <w:t>2021-2027</w:t>
            </w:r>
          </w:p>
        </w:tc>
        <w:tc>
          <w:tcPr>
            <w:tcW w:w="1430" w:type="dxa"/>
          </w:tcPr>
          <w:p w:rsidR="00A720C9" w:rsidRPr="00A720C9" w:rsidRDefault="00A720C9" w:rsidP="001E33EC">
            <w:pPr>
              <w:spacing w:before="100" w:beforeAutospacing="1" w:after="100" w:afterAutospacing="1"/>
              <w:jc w:val="center"/>
              <w:rPr>
                <w:rFonts w:ascii="Arial" w:hAnsi="Arial" w:cs="Arial"/>
                <w:sz w:val="16"/>
                <w:szCs w:val="16"/>
              </w:rPr>
            </w:pPr>
            <w:r w:rsidRPr="00A720C9">
              <w:rPr>
                <w:rFonts w:ascii="Arial" w:hAnsi="Arial" w:cs="Arial"/>
                <w:sz w:val="16"/>
                <w:szCs w:val="16"/>
              </w:rPr>
              <w:t>OPS,</w:t>
            </w:r>
            <w:r>
              <w:rPr>
                <w:rFonts w:ascii="Arial" w:hAnsi="Arial" w:cs="Arial"/>
                <w:sz w:val="16"/>
                <w:szCs w:val="16"/>
              </w:rPr>
              <w:t xml:space="preserve"> </w:t>
            </w:r>
            <w:r w:rsidRPr="00A720C9">
              <w:rPr>
                <w:rFonts w:ascii="Arial" w:hAnsi="Arial" w:cs="Arial"/>
                <w:sz w:val="16"/>
                <w:szCs w:val="16"/>
              </w:rPr>
              <w:t>Policja,</w:t>
            </w:r>
            <w:r>
              <w:rPr>
                <w:rFonts w:ascii="Arial" w:hAnsi="Arial" w:cs="Arial"/>
                <w:sz w:val="16"/>
                <w:szCs w:val="16"/>
              </w:rPr>
              <w:t xml:space="preserve"> </w:t>
            </w:r>
            <w:r w:rsidRPr="00A720C9">
              <w:rPr>
                <w:rFonts w:ascii="Arial" w:hAnsi="Arial" w:cs="Arial"/>
                <w:sz w:val="16"/>
                <w:szCs w:val="16"/>
              </w:rPr>
              <w:t>Szkoły,</w:t>
            </w:r>
            <w:r>
              <w:rPr>
                <w:rFonts w:ascii="Arial" w:hAnsi="Arial" w:cs="Arial"/>
                <w:sz w:val="16"/>
                <w:szCs w:val="16"/>
              </w:rPr>
              <w:t xml:space="preserve"> </w:t>
            </w:r>
            <w:r w:rsidRPr="00A720C9">
              <w:rPr>
                <w:rFonts w:ascii="Arial" w:hAnsi="Arial" w:cs="Arial"/>
                <w:sz w:val="16"/>
                <w:szCs w:val="16"/>
              </w:rPr>
              <w:t>służba zdrowia,</w:t>
            </w:r>
            <w:r>
              <w:rPr>
                <w:rFonts w:ascii="Arial" w:hAnsi="Arial" w:cs="Arial"/>
                <w:sz w:val="16"/>
                <w:szCs w:val="16"/>
              </w:rPr>
              <w:t xml:space="preserve"> </w:t>
            </w:r>
            <w:r w:rsidRPr="00A720C9">
              <w:rPr>
                <w:rFonts w:ascii="Arial" w:hAnsi="Arial" w:cs="Arial"/>
                <w:sz w:val="16"/>
                <w:szCs w:val="16"/>
              </w:rPr>
              <w:t>organizacje pozarządowe</w:t>
            </w:r>
          </w:p>
        </w:tc>
        <w:tc>
          <w:tcPr>
            <w:tcW w:w="1320" w:type="dxa"/>
          </w:tcPr>
          <w:p w:rsidR="00A720C9" w:rsidRPr="0087247D" w:rsidRDefault="00A720C9"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Liczba osób objętych wsparciem</w:t>
            </w:r>
          </w:p>
        </w:tc>
        <w:tc>
          <w:tcPr>
            <w:tcW w:w="1504" w:type="dxa"/>
          </w:tcPr>
          <w:p w:rsidR="00A720C9" w:rsidRPr="00E41BB8" w:rsidRDefault="00A720C9"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p>
        </w:tc>
      </w:tr>
      <w:tr w:rsidR="00A720C9" w:rsidRPr="00E41BB8" w:rsidTr="00894FDF">
        <w:tc>
          <w:tcPr>
            <w:tcW w:w="534" w:type="dxa"/>
          </w:tcPr>
          <w:p w:rsidR="00A720C9" w:rsidRDefault="00A720C9" w:rsidP="00894FDF">
            <w:pPr>
              <w:spacing w:before="100" w:beforeAutospacing="1" w:after="100" w:afterAutospacing="1" w:line="360" w:lineRule="auto"/>
              <w:jc w:val="center"/>
              <w:rPr>
                <w:rFonts w:ascii="Arial" w:hAnsi="Arial" w:cs="Arial"/>
                <w:sz w:val="24"/>
                <w:szCs w:val="24"/>
              </w:rPr>
            </w:pPr>
            <w:r>
              <w:rPr>
                <w:rFonts w:ascii="Arial" w:hAnsi="Arial" w:cs="Arial"/>
                <w:sz w:val="24"/>
                <w:szCs w:val="24"/>
              </w:rPr>
              <w:t>2</w:t>
            </w:r>
          </w:p>
        </w:tc>
        <w:tc>
          <w:tcPr>
            <w:tcW w:w="2874" w:type="dxa"/>
          </w:tcPr>
          <w:p w:rsidR="00A720C9" w:rsidRPr="00A720C9" w:rsidRDefault="00A720C9" w:rsidP="001E33EC">
            <w:pPr>
              <w:spacing w:before="100" w:beforeAutospacing="1" w:after="100" w:afterAutospacing="1"/>
              <w:rPr>
                <w:rFonts w:ascii="Arial" w:hAnsi="Arial" w:cs="Arial"/>
                <w:sz w:val="16"/>
                <w:szCs w:val="16"/>
              </w:rPr>
            </w:pPr>
            <w:r w:rsidRPr="00A720C9">
              <w:rPr>
                <w:rFonts w:ascii="Arial" w:hAnsi="Arial" w:cs="Arial"/>
                <w:sz w:val="16"/>
                <w:szCs w:val="16"/>
              </w:rPr>
              <w:t>Udzielanie pomocy ofiarom przemocy (pomoc materialna, prawna, zapewnienie mieszkania, opieki lekarskiej),</w:t>
            </w:r>
          </w:p>
        </w:tc>
        <w:tc>
          <w:tcPr>
            <w:tcW w:w="1626" w:type="dxa"/>
          </w:tcPr>
          <w:p w:rsidR="00A720C9" w:rsidRDefault="00A720C9"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A720C9" w:rsidRPr="00A720C9" w:rsidRDefault="00A720C9" w:rsidP="001E33EC">
            <w:pPr>
              <w:spacing w:before="100" w:beforeAutospacing="1" w:after="100" w:afterAutospacing="1"/>
              <w:jc w:val="center"/>
              <w:rPr>
                <w:rFonts w:ascii="Arial" w:hAnsi="Arial" w:cs="Arial"/>
                <w:sz w:val="16"/>
                <w:szCs w:val="16"/>
              </w:rPr>
            </w:pPr>
            <w:r w:rsidRPr="00A720C9">
              <w:rPr>
                <w:rFonts w:ascii="Arial" w:hAnsi="Arial" w:cs="Arial"/>
                <w:sz w:val="16"/>
                <w:szCs w:val="16"/>
              </w:rPr>
              <w:t>OPS</w:t>
            </w:r>
            <w:r w:rsidR="006D16E8">
              <w:rPr>
                <w:rFonts w:ascii="Arial" w:hAnsi="Arial" w:cs="Arial"/>
                <w:sz w:val="16"/>
                <w:szCs w:val="16"/>
              </w:rPr>
              <w:t>,</w:t>
            </w:r>
            <w:r>
              <w:rPr>
                <w:rFonts w:ascii="Arial" w:hAnsi="Arial" w:cs="Arial"/>
                <w:sz w:val="16"/>
                <w:szCs w:val="16"/>
              </w:rPr>
              <w:t xml:space="preserve"> </w:t>
            </w:r>
            <w:r w:rsidRPr="00A720C9">
              <w:rPr>
                <w:rFonts w:ascii="Arial" w:hAnsi="Arial" w:cs="Arial"/>
                <w:sz w:val="16"/>
                <w:szCs w:val="16"/>
              </w:rPr>
              <w:t>Policja</w:t>
            </w:r>
            <w:r w:rsidR="006D16E8">
              <w:rPr>
                <w:rFonts w:ascii="Arial" w:hAnsi="Arial" w:cs="Arial"/>
                <w:sz w:val="16"/>
                <w:szCs w:val="16"/>
              </w:rPr>
              <w:t>,</w:t>
            </w:r>
            <w:r>
              <w:rPr>
                <w:rFonts w:ascii="Arial" w:hAnsi="Arial" w:cs="Arial"/>
                <w:sz w:val="16"/>
                <w:szCs w:val="16"/>
              </w:rPr>
              <w:t xml:space="preserve"> </w:t>
            </w:r>
            <w:r w:rsidRPr="00A720C9">
              <w:rPr>
                <w:rFonts w:ascii="Arial" w:hAnsi="Arial" w:cs="Arial"/>
                <w:sz w:val="16"/>
                <w:szCs w:val="16"/>
              </w:rPr>
              <w:t>szkoły</w:t>
            </w:r>
            <w:r w:rsidR="006D16E8">
              <w:rPr>
                <w:rFonts w:ascii="Arial" w:hAnsi="Arial" w:cs="Arial"/>
                <w:sz w:val="16"/>
                <w:szCs w:val="16"/>
              </w:rPr>
              <w:t>,</w:t>
            </w:r>
            <w:r>
              <w:rPr>
                <w:rFonts w:ascii="Arial" w:hAnsi="Arial" w:cs="Arial"/>
                <w:sz w:val="16"/>
                <w:szCs w:val="16"/>
              </w:rPr>
              <w:t xml:space="preserve"> </w:t>
            </w:r>
            <w:r w:rsidRPr="00A720C9">
              <w:rPr>
                <w:rFonts w:ascii="Arial" w:hAnsi="Arial" w:cs="Arial"/>
                <w:sz w:val="16"/>
                <w:szCs w:val="16"/>
              </w:rPr>
              <w:t>służba zdrowia</w:t>
            </w:r>
            <w:r w:rsidR="006D16E8">
              <w:rPr>
                <w:rFonts w:ascii="Arial" w:hAnsi="Arial" w:cs="Arial"/>
                <w:sz w:val="16"/>
                <w:szCs w:val="16"/>
              </w:rPr>
              <w:t>,</w:t>
            </w:r>
            <w:r>
              <w:rPr>
                <w:rFonts w:ascii="Arial" w:hAnsi="Arial" w:cs="Arial"/>
                <w:sz w:val="16"/>
                <w:szCs w:val="16"/>
              </w:rPr>
              <w:t xml:space="preserve"> </w:t>
            </w:r>
            <w:r w:rsidRPr="00A720C9">
              <w:rPr>
                <w:rFonts w:ascii="Arial" w:hAnsi="Arial" w:cs="Arial"/>
                <w:sz w:val="16"/>
                <w:szCs w:val="16"/>
              </w:rPr>
              <w:t>organizacje pozarządowe</w:t>
            </w:r>
          </w:p>
        </w:tc>
        <w:tc>
          <w:tcPr>
            <w:tcW w:w="1320" w:type="dxa"/>
          </w:tcPr>
          <w:p w:rsidR="00A720C9" w:rsidRDefault="00A720C9" w:rsidP="001E33EC">
            <w:pPr>
              <w:spacing w:before="100" w:beforeAutospacing="1" w:after="100" w:afterAutospacing="1"/>
              <w:jc w:val="center"/>
              <w:rPr>
                <w:rFonts w:ascii="Arial" w:hAnsi="Arial" w:cs="Arial"/>
                <w:sz w:val="24"/>
                <w:szCs w:val="24"/>
              </w:rPr>
            </w:pPr>
            <w:r w:rsidRPr="00D265B9">
              <w:rPr>
                <w:rFonts w:ascii="Arial" w:hAnsi="Arial" w:cs="Arial"/>
                <w:sz w:val="16"/>
                <w:szCs w:val="16"/>
              </w:rPr>
              <w:t>Liczba osób objętych wsparciem</w:t>
            </w:r>
          </w:p>
        </w:tc>
        <w:tc>
          <w:tcPr>
            <w:tcW w:w="1504" w:type="dxa"/>
          </w:tcPr>
          <w:p w:rsidR="00A720C9" w:rsidRPr="00E41BB8" w:rsidRDefault="00A720C9"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p>
        </w:tc>
      </w:tr>
      <w:tr w:rsidR="00A720C9" w:rsidRPr="00283DFE" w:rsidTr="00894FDF">
        <w:tc>
          <w:tcPr>
            <w:tcW w:w="534" w:type="dxa"/>
          </w:tcPr>
          <w:p w:rsidR="00A720C9" w:rsidRDefault="00A720C9" w:rsidP="00894FDF">
            <w:pPr>
              <w:spacing w:before="100" w:beforeAutospacing="1" w:after="100" w:afterAutospacing="1" w:line="360" w:lineRule="auto"/>
              <w:jc w:val="center"/>
              <w:rPr>
                <w:rFonts w:ascii="Arial" w:hAnsi="Arial" w:cs="Arial"/>
                <w:sz w:val="24"/>
                <w:szCs w:val="24"/>
              </w:rPr>
            </w:pPr>
            <w:r>
              <w:rPr>
                <w:rFonts w:ascii="Arial" w:hAnsi="Arial" w:cs="Arial"/>
                <w:sz w:val="24"/>
                <w:szCs w:val="24"/>
              </w:rPr>
              <w:t>3</w:t>
            </w:r>
          </w:p>
        </w:tc>
        <w:tc>
          <w:tcPr>
            <w:tcW w:w="2874" w:type="dxa"/>
          </w:tcPr>
          <w:p w:rsidR="00A720C9" w:rsidRDefault="00A720C9" w:rsidP="001E33EC">
            <w:pPr>
              <w:rPr>
                <w:rFonts w:ascii="Arial" w:hAnsi="Arial" w:cs="Arial"/>
                <w:sz w:val="16"/>
                <w:szCs w:val="16"/>
              </w:rPr>
            </w:pPr>
            <w:r w:rsidRPr="00A720C9">
              <w:rPr>
                <w:rFonts w:ascii="Arial" w:hAnsi="Arial" w:cs="Arial"/>
                <w:sz w:val="16"/>
                <w:szCs w:val="16"/>
              </w:rPr>
              <w:t>Podjęcie działań wobec sprawców przemocy:</w:t>
            </w:r>
          </w:p>
          <w:p w:rsidR="00A720C9" w:rsidRDefault="00A720C9" w:rsidP="001E33EC">
            <w:pPr>
              <w:rPr>
                <w:rFonts w:ascii="Arial" w:hAnsi="Arial" w:cs="Arial"/>
                <w:sz w:val="16"/>
                <w:szCs w:val="16"/>
              </w:rPr>
            </w:pPr>
            <w:r w:rsidRPr="00A720C9">
              <w:rPr>
                <w:rFonts w:ascii="Arial" w:hAnsi="Arial" w:cs="Arial"/>
                <w:sz w:val="16"/>
                <w:szCs w:val="16"/>
              </w:rPr>
              <w:t>-skierowanie na leczenie,</w:t>
            </w:r>
          </w:p>
          <w:p w:rsidR="00A720C9" w:rsidRDefault="00A720C9" w:rsidP="001E33EC">
            <w:pPr>
              <w:rPr>
                <w:rFonts w:ascii="Arial" w:hAnsi="Arial" w:cs="Arial"/>
                <w:sz w:val="16"/>
                <w:szCs w:val="16"/>
              </w:rPr>
            </w:pPr>
            <w:r w:rsidRPr="00A720C9">
              <w:rPr>
                <w:rFonts w:ascii="Arial" w:hAnsi="Arial" w:cs="Arial"/>
                <w:sz w:val="16"/>
                <w:szCs w:val="16"/>
              </w:rPr>
              <w:t>-pomoc psychologiczna,</w:t>
            </w:r>
          </w:p>
          <w:p w:rsidR="00A720C9" w:rsidRPr="00A720C9" w:rsidRDefault="00A720C9" w:rsidP="001E33EC">
            <w:pPr>
              <w:rPr>
                <w:rFonts w:ascii="Arial" w:hAnsi="Arial" w:cs="Arial"/>
                <w:sz w:val="16"/>
                <w:szCs w:val="16"/>
              </w:rPr>
            </w:pPr>
            <w:r w:rsidRPr="00A720C9">
              <w:rPr>
                <w:rFonts w:ascii="Arial" w:hAnsi="Arial" w:cs="Arial"/>
                <w:sz w:val="16"/>
                <w:szCs w:val="16"/>
              </w:rPr>
              <w:t>-praca socjalna (kontrakt socjalny).</w:t>
            </w:r>
          </w:p>
        </w:tc>
        <w:tc>
          <w:tcPr>
            <w:tcW w:w="1626" w:type="dxa"/>
          </w:tcPr>
          <w:p w:rsidR="00A720C9" w:rsidRDefault="00A720C9"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A720C9" w:rsidRPr="008C320A" w:rsidRDefault="008C320A" w:rsidP="001E33EC">
            <w:pPr>
              <w:spacing w:before="100" w:beforeAutospacing="1" w:after="100" w:afterAutospacing="1"/>
              <w:jc w:val="center"/>
              <w:rPr>
                <w:rFonts w:ascii="Arial" w:hAnsi="Arial" w:cs="Arial"/>
                <w:sz w:val="16"/>
                <w:szCs w:val="16"/>
              </w:rPr>
            </w:pPr>
            <w:r w:rsidRPr="008C320A">
              <w:rPr>
                <w:rFonts w:ascii="Arial" w:hAnsi="Arial" w:cs="Arial"/>
                <w:sz w:val="16"/>
                <w:szCs w:val="16"/>
              </w:rPr>
              <w:t>OPS</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Policja</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szkoły</w:t>
            </w:r>
            <w:r>
              <w:rPr>
                <w:rFonts w:ascii="Arial" w:hAnsi="Arial" w:cs="Arial"/>
                <w:sz w:val="16"/>
                <w:szCs w:val="16"/>
              </w:rPr>
              <w:t xml:space="preserve"> </w:t>
            </w:r>
            <w:r w:rsidRPr="008C320A">
              <w:rPr>
                <w:rFonts w:ascii="Arial" w:hAnsi="Arial" w:cs="Arial"/>
                <w:sz w:val="16"/>
                <w:szCs w:val="16"/>
              </w:rPr>
              <w:t>służba zdrowia</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organizacje pozarządowe</w:t>
            </w:r>
          </w:p>
        </w:tc>
        <w:tc>
          <w:tcPr>
            <w:tcW w:w="1320" w:type="dxa"/>
          </w:tcPr>
          <w:p w:rsidR="00A720C9" w:rsidRDefault="00A720C9" w:rsidP="001E33EC">
            <w:pPr>
              <w:spacing w:before="100" w:beforeAutospacing="1" w:after="100" w:afterAutospacing="1"/>
              <w:jc w:val="center"/>
              <w:rPr>
                <w:rFonts w:ascii="Arial" w:hAnsi="Arial" w:cs="Arial"/>
                <w:sz w:val="24"/>
                <w:szCs w:val="24"/>
              </w:rPr>
            </w:pPr>
            <w:r w:rsidRPr="00D265B9">
              <w:rPr>
                <w:rFonts w:ascii="Arial" w:hAnsi="Arial" w:cs="Arial"/>
                <w:sz w:val="16"/>
                <w:szCs w:val="16"/>
              </w:rPr>
              <w:t>Liczba osób objętych wsparciem</w:t>
            </w:r>
          </w:p>
        </w:tc>
        <w:tc>
          <w:tcPr>
            <w:tcW w:w="1504" w:type="dxa"/>
          </w:tcPr>
          <w:p w:rsidR="00A720C9" w:rsidRPr="00283DFE" w:rsidRDefault="00A720C9"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p>
        </w:tc>
      </w:tr>
      <w:tr w:rsidR="00A720C9" w:rsidRPr="000B3C8B" w:rsidTr="00894FDF">
        <w:tc>
          <w:tcPr>
            <w:tcW w:w="534" w:type="dxa"/>
          </w:tcPr>
          <w:p w:rsidR="00A720C9" w:rsidRDefault="00A720C9" w:rsidP="00894FDF">
            <w:pPr>
              <w:spacing w:before="100" w:beforeAutospacing="1" w:after="100" w:afterAutospacing="1" w:line="360" w:lineRule="auto"/>
              <w:jc w:val="center"/>
              <w:rPr>
                <w:rFonts w:ascii="Arial" w:hAnsi="Arial" w:cs="Arial"/>
                <w:sz w:val="24"/>
                <w:szCs w:val="24"/>
              </w:rPr>
            </w:pPr>
            <w:r>
              <w:rPr>
                <w:rFonts w:ascii="Arial" w:hAnsi="Arial" w:cs="Arial"/>
                <w:sz w:val="24"/>
                <w:szCs w:val="24"/>
              </w:rPr>
              <w:t>4</w:t>
            </w:r>
          </w:p>
        </w:tc>
        <w:tc>
          <w:tcPr>
            <w:tcW w:w="2874" w:type="dxa"/>
          </w:tcPr>
          <w:p w:rsidR="00A720C9" w:rsidRPr="00A720C9" w:rsidRDefault="00A720C9" w:rsidP="001E33EC">
            <w:pPr>
              <w:spacing w:before="100" w:beforeAutospacing="1" w:after="100" w:afterAutospacing="1"/>
              <w:rPr>
                <w:rFonts w:ascii="Arial" w:hAnsi="Arial" w:cs="Arial"/>
                <w:sz w:val="16"/>
                <w:szCs w:val="16"/>
              </w:rPr>
            </w:pPr>
            <w:r w:rsidRPr="00A720C9">
              <w:rPr>
                <w:rFonts w:ascii="Arial" w:hAnsi="Arial" w:cs="Arial"/>
                <w:sz w:val="16"/>
                <w:szCs w:val="16"/>
              </w:rPr>
              <w:t>Prowadzenie działań profilaktycznych szczególnie wśród dzieci i młodzieży po</w:t>
            </w:r>
            <w:r w:rsidR="008C320A">
              <w:rPr>
                <w:rFonts w:ascii="Arial" w:hAnsi="Arial" w:cs="Arial"/>
                <w:sz w:val="16"/>
                <w:szCs w:val="16"/>
              </w:rPr>
              <w:t xml:space="preserve"> </w:t>
            </w:r>
            <w:r w:rsidRPr="00A720C9">
              <w:rPr>
                <w:rFonts w:ascii="Arial" w:hAnsi="Arial" w:cs="Arial"/>
                <w:sz w:val="16"/>
                <w:szCs w:val="16"/>
              </w:rPr>
              <w:t>przez:</w:t>
            </w:r>
            <w:r w:rsidR="008C320A">
              <w:rPr>
                <w:rFonts w:ascii="Arial" w:hAnsi="Arial" w:cs="Arial"/>
                <w:sz w:val="16"/>
                <w:szCs w:val="16"/>
              </w:rPr>
              <w:t xml:space="preserve"> </w:t>
            </w:r>
            <w:r w:rsidRPr="00A720C9">
              <w:rPr>
                <w:rFonts w:ascii="Arial" w:hAnsi="Arial" w:cs="Arial"/>
                <w:sz w:val="16"/>
                <w:szCs w:val="16"/>
              </w:rPr>
              <w:t xml:space="preserve">prowadzenie placówek wsparcia </w:t>
            </w:r>
            <w:r w:rsidR="008C320A">
              <w:rPr>
                <w:rFonts w:ascii="Arial" w:hAnsi="Arial" w:cs="Arial"/>
                <w:sz w:val="16"/>
                <w:szCs w:val="16"/>
              </w:rPr>
              <w:t>dziennego w gminie Ożarów</w:t>
            </w:r>
            <w:r w:rsidRPr="00A720C9">
              <w:rPr>
                <w:rFonts w:ascii="Arial" w:hAnsi="Arial" w:cs="Arial"/>
                <w:sz w:val="16"/>
                <w:szCs w:val="16"/>
              </w:rPr>
              <w:t>,</w:t>
            </w:r>
            <w:r w:rsidR="008C320A">
              <w:rPr>
                <w:rFonts w:ascii="Arial" w:hAnsi="Arial" w:cs="Arial"/>
                <w:sz w:val="16"/>
                <w:szCs w:val="16"/>
              </w:rPr>
              <w:t xml:space="preserve"> </w:t>
            </w:r>
            <w:r w:rsidRPr="00A720C9">
              <w:rPr>
                <w:rFonts w:ascii="Arial" w:hAnsi="Arial" w:cs="Arial"/>
                <w:sz w:val="16"/>
                <w:szCs w:val="16"/>
              </w:rPr>
              <w:t>organizowanie konferencji, spektakli profilaktycznych i innych spotkań poświęconych problematyce przemocy w rodzinie.</w:t>
            </w:r>
          </w:p>
        </w:tc>
        <w:tc>
          <w:tcPr>
            <w:tcW w:w="1626" w:type="dxa"/>
          </w:tcPr>
          <w:p w:rsidR="00A720C9" w:rsidRDefault="00A720C9"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A720C9" w:rsidRPr="008C320A" w:rsidRDefault="008C320A" w:rsidP="001E33EC">
            <w:pPr>
              <w:spacing w:before="100" w:beforeAutospacing="1" w:after="100" w:afterAutospacing="1"/>
              <w:jc w:val="center"/>
              <w:rPr>
                <w:rFonts w:ascii="Arial" w:hAnsi="Arial" w:cs="Arial"/>
                <w:sz w:val="16"/>
                <w:szCs w:val="16"/>
              </w:rPr>
            </w:pPr>
            <w:r>
              <w:rPr>
                <w:rFonts w:ascii="Arial" w:hAnsi="Arial" w:cs="Arial"/>
                <w:sz w:val="16"/>
                <w:szCs w:val="16"/>
              </w:rPr>
              <w:t>O</w:t>
            </w:r>
            <w:r w:rsidRPr="008C320A">
              <w:rPr>
                <w:rFonts w:ascii="Arial" w:hAnsi="Arial" w:cs="Arial"/>
                <w:sz w:val="16"/>
                <w:szCs w:val="16"/>
              </w:rPr>
              <w:t>PS</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Policja</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szkoły</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służba zdrowia</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organizacje pozarządowe</w:t>
            </w:r>
          </w:p>
        </w:tc>
        <w:tc>
          <w:tcPr>
            <w:tcW w:w="1320" w:type="dxa"/>
          </w:tcPr>
          <w:p w:rsidR="00A720C9" w:rsidRDefault="008C320A" w:rsidP="001E33EC">
            <w:pPr>
              <w:spacing w:before="100" w:beforeAutospacing="1" w:after="100" w:afterAutospacing="1"/>
              <w:jc w:val="center"/>
              <w:rPr>
                <w:rFonts w:ascii="Arial" w:hAnsi="Arial" w:cs="Arial"/>
                <w:sz w:val="24"/>
                <w:szCs w:val="24"/>
              </w:rPr>
            </w:pPr>
            <w:r w:rsidRPr="00D265B9">
              <w:rPr>
                <w:rFonts w:ascii="Arial" w:hAnsi="Arial" w:cs="Arial"/>
                <w:sz w:val="16"/>
                <w:szCs w:val="16"/>
              </w:rPr>
              <w:t>Liczba osób objętych wsparciem</w:t>
            </w:r>
          </w:p>
        </w:tc>
        <w:tc>
          <w:tcPr>
            <w:tcW w:w="1504" w:type="dxa"/>
          </w:tcPr>
          <w:p w:rsidR="00A720C9" w:rsidRPr="000B3C8B" w:rsidRDefault="008C320A"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p>
        </w:tc>
      </w:tr>
      <w:tr w:rsidR="00A720C9" w:rsidTr="00894FDF">
        <w:tc>
          <w:tcPr>
            <w:tcW w:w="534" w:type="dxa"/>
          </w:tcPr>
          <w:p w:rsidR="00A720C9" w:rsidRDefault="00A720C9" w:rsidP="00894FDF">
            <w:pPr>
              <w:spacing w:before="100" w:beforeAutospacing="1" w:after="100" w:afterAutospacing="1" w:line="360" w:lineRule="auto"/>
              <w:jc w:val="center"/>
              <w:rPr>
                <w:rFonts w:ascii="Arial" w:hAnsi="Arial" w:cs="Arial"/>
                <w:sz w:val="24"/>
                <w:szCs w:val="24"/>
              </w:rPr>
            </w:pPr>
            <w:r>
              <w:rPr>
                <w:rFonts w:ascii="Arial" w:hAnsi="Arial" w:cs="Arial"/>
                <w:sz w:val="24"/>
                <w:szCs w:val="24"/>
              </w:rPr>
              <w:t>5</w:t>
            </w:r>
          </w:p>
        </w:tc>
        <w:tc>
          <w:tcPr>
            <w:tcW w:w="2874" w:type="dxa"/>
          </w:tcPr>
          <w:p w:rsidR="00A720C9" w:rsidRPr="008C320A" w:rsidRDefault="008C320A" w:rsidP="001E33EC">
            <w:pPr>
              <w:spacing w:before="100" w:beforeAutospacing="1" w:after="100" w:afterAutospacing="1"/>
              <w:rPr>
                <w:rFonts w:ascii="Arial" w:hAnsi="Arial" w:cs="Arial"/>
                <w:sz w:val="16"/>
                <w:szCs w:val="16"/>
              </w:rPr>
            </w:pPr>
            <w:r w:rsidRPr="008C320A">
              <w:rPr>
                <w:rFonts w:ascii="Arial" w:hAnsi="Arial" w:cs="Arial"/>
                <w:sz w:val="16"/>
                <w:szCs w:val="16"/>
              </w:rPr>
              <w:t>Tworzenie grup samopomocowych</w:t>
            </w:r>
            <w:r>
              <w:rPr>
                <w:rFonts w:ascii="Arial" w:hAnsi="Arial" w:cs="Arial"/>
                <w:sz w:val="16"/>
                <w:szCs w:val="16"/>
              </w:rPr>
              <w:t xml:space="preserve"> </w:t>
            </w:r>
            <w:r w:rsidRPr="008C320A">
              <w:rPr>
                <w:rFonts w:ascii="Arial" w:hAnsi="Arial" w:cs="Arial"/>
                <w:sz w:val="16"/>
                <w:szCs w:val="16"/>
              </w:rPr>
              <w:t>-ofiar przemocy</w:t>
            </w:r>
          </w:p>
        </w:tc>
        <w:tc>
          <w:tcPr>
            <w:tcW w:w="1626" w:type="dxa"/>
          </w:tcPr>
          <w:p w:rsidR="00A720C9" w:rsidRDefault="00A720C9"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A720C9" w:rsidRPr="000B3C8B" w:rsidRDefault="008C320A" w:rsidP="001E33EC">
            <w:pPr>
              <w:spacing w:before="100" w:beforeAutospacing="1" w:after="100" w:afterAutospacing="1"/>
              <w:jc w:val="center"/>
              <w:rPr>
                <w:rFonts w:ascii="Arial" w:hAnsi="Arial" w:cs="Arial"/>
                <w:sz w:val="16"/>
                <w:szCs w:val="16"/>
              </w:rPr>
            </w:pPr>
            <w:r>
              <w:rPr>
                <w:rFonts w:ascii="Arial" w:hAnsi="Arial" w:cs="Arial"/>
                <w:sz w:val="16"/>
                <w:szCs w:val="16"/>
              </w:rPr>
              <w:t>O</w:t>
            </w:r>
            <w:r w:rsidRPr="008C320A">
              <w:rPr>
                <w:rFonts w:ascii="Arial" w:hAnsi="Arial" w:cs="Arial"/>
                <w:sz w:val="16"/>
                <w:szCs w:val="16"/>
              </w:rPr>
              <w:t>PS</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Policja</w:t>
            </w:r>
            <w:r>
              <w:rPr>
                <w:rFonts w:ascii="Arial" w:hAnsi="Arial" w:cs="Arial"/>
                <w:sz w:val="16"/>
                <w:szCs w:val="16"/>
              </w:rPr>
              <w:t xml:space="preserve"> </w:t>
            </w:r>
            <w:r w:rsidRPr="008C320A">
              <w:rPr>
                <w:rFonts w:ascii="Arial" w:hAnsi="Arial" w:cs="Arial"/>
                <w:sz w:val="16"/>
                <w:szCs w:val="16"/>
              </w:rPr>
              <w:t>szkoły</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służba zdrowia</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organizacje pozarządowe</w:t>
            </w:r>
          </w:p>
        </w:tc>
        <w:tc>
          <w:tcPr>
            <w:tcW w:w="1320" w:type="dxa"/>
          </w:tcPr>
          <w:p w:rsidR="00A720C9" w:rsidRDefault="008C320A" w:rsidP="001E33EC">
            <w:pPr>
              <w:spacing w:before="100" w:beforeAutospacing="1" w:after="100" w:afterAutospacing="1"/>
              <w:jc w:val="center"/>
              <w:rPr>
                <w:rFonts w:ascii="Arial" w:hAnsi="Arial" w:cs="Arial"/>
                <w:sz w:val="24"/>
                <w:szCs w:val="24"/>
              </w:rPr>
            </w:pPr>
            <w:r w:rsidRPr="00D265B9">
              <w:rPr>
                <w:rFonts w:ascii="Arial" w:hAnsi="Arial" w:cs="Arial"/>
                <w:sz w:val="16"/>
                <w:szCs w:val="16"/>
              </w:rPr>
              <w:t>Liczba osób objętych wsparciem</w:t>
            </w:r>
          </w:p>
        </w:tc>
        <w:tc>
          <w:tcPr>
            <w:tcW w:w="1504" w:type="dxa"/>
          </w:tcPr>
          <w:p w:rsidR="00A720C9" w:rsidRDefault="008C320A" w:rsidP="001E33EC">
            <w:pPr>
              <w:spacing w:before="100" w:beforeAutospacing="1" w:after="100" w:afterAutospacing="1"/>
              <w:jc w:val="center"/>
              <w:rPr>
                <w:rFonts w:ascii="Arial" w:hAnsi="Arial" w:cs="Arial"/>
                <w:sz w:val="24"/>
                <w:szCs w:val="24"/>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p>
        </w:tc>
      </w:tr>
      <w:tr w:rsidR="00A720C9" w:rsidRPr="003D6BD8" w:rsidTr="00894FDF">
        <w:tc>
          <w:tcPr>
            <w:tcW w:w="534" w:type="dxa"/>
          </w:tcPr>
          <w:p w:rsidR="00A720C9" w:rsidRDefault="00A720C9" w:rsidP="00894FDF">
            <w:pPr>
              <w:spacing w:before="100" w:beforeAutospacing="1" w:after="100" w:afterAutospacing="1" w:line="360" w:lineRule="auto"/>
              <w:jc w:val="center"/>
              <w:rPr>
                <w:rFonts w:ascii="Arial" w:hAnsi="Arial" w:cs="Arial"/>
                <w:sz w:val="24"/>
                <w:szCs w:val="24"/>
              </w:rPr>
            </w:pPr>
            <w:r>
              <w:rPr>
                <w:rFonts w:ascii="Arial" w:hAnsi="Arial" w:cs="Arial"/>
                <w:sz w:val="24"/>
                <w:szCs w:val="24"/>
              </w:rPr>
              <w:t>6</w:t>
            </w:r>
          </w:p>
        </w:tc>
        <w:tc>
          <w:tcPr>
            <w:tcW w:w="2874" w:type="dxa"/>
          </w:tcPr>
          <w:p w:rsidR="008C320A" w:rsidRDefault="008C320A" w:rsidP="001E33EC">
            <w:pPr>
              <w:rPr>
                <w:rFonts w:ascii="Arial" w:hAnsi="Arial" w:cs="Arial"/>
                <w:sz w:val="16"/>
                <w:szCs w:val="16"/>
              </w:rPr>
            </w:pPr>
            <w:r w:rsidRPr="008C320A">
              <w:rPr>
                <w:rFonts w:ascii="Arial" w:hAnsi="Arial" w:cs="Arial"/>
                <w:sz w:val="16"/>
                <w:szCs w:val="16"/>
              </w:rPr>
              <w:t>Podnoszenie kompetencji przedstawicieli służb i instytucji do udzielania pomocy ofiarom przemocy oraz podejmujących interwencje wobec sprawców poprzez organizowanie szkoleń dla:</w:t>
            </w:r>
          </w:p>
          <w:p w:rsidR="008C320A" w:rsidRDefault="008C320A" w:rsidP="001E33EC">
            <w:pPr>
              <w:rPr>
                <w:rFonts w:ascii="Arial" w:hAnsi="Arial" w:cs="Arial"/>
                <w:sz w:val="16"/>
                <w:szCs w:val="16"/>
              </w:rPr>
            </w:pPr>
            <w:r w:rsidRPr="008C320A">
              <w:rPr>
                <w:rFonts w:ascii="Arial" w:hAnsi="Arial" w:cs="Arial"/>
                <w:sz w:val="16"/>
                <w:szCs w:val="16"/>
              </w:rPr>
              <w:t>-policjantów,</w:t>
            </w:r>
          </w:p>
          <w:p w:rsidR="008C320A" w:rsidRDefault="008C320A" w:rsidP="001E33EC">
            <w:pPr>
              <w:rPr>
                <w:rFonts w:ascii="Arial" w:hAnsi="Arial" w:cs="Arial"/>
                <w:sz w:val="16"/>
                <w:szCs w:val="16"/>
              </w:rPr>
            </w:pPr>
            <w:r w:rsidRPr="008C320A">
              <w:rPr>
                <w:rFonts w:ascii="Arial" w:hAnsi="Arial" w:cs="Arial"/>
                <w:sz w:val="16"/>
                <w:szCs w:val="16"/>
              </w:rPr>
              <w:t xml:space="preserve">-lekarzy, </w:t>
            </w:r>
          </w:p>
          <w:p w:rsidR="008C320A" w:rsidRDefault="008C320A" w:rsidP="001E33EC">
            <w:pPr>
              <w:rPr>
                <w:rFonts w:ascii="Arial" w:hAnsi="Arial" w:cs="Arial"/>
                <w:sz w:val="16"/>
                <w:szCs w:val="16"/>
              </w:rPr>
            </w:pPr>
            <w:r w:rsidRPr="008C320A">
              <w:rPr>
                <w:rFonts w:ascii="Arial" w:hAnsi="Arial" w:cs="Arial"/>
                <w:sz w:val="16"/>
                <w:szCs w:val="16"/>
              </w:rPr>
              <w:t>-nauczycieli, pedagogów szkolnych,</w:t>
            </w:r>
          </w:p>
          <w:p w:rsidR="008C320A" w:rsidRDefault="008C320A" w:rsidP="001E33EC">
            <w:pPr>
              <w:rPr>
                <w:rFonts w:ascii="Arial" w:hAnsi="Arial" w:cs="Arial"/>
                <w:sz w:val="16"/>
                <w:szCs w:val="16"/>
              </w:rPr>
            </w:pPr>
            <w:r w:rsidRPr="008C320A">
              <w:rPr>
                <w:rFonts w:ascii="Arial" w:hAnsi="Arial" w:cs="Arial"/>
                <w:sz w:val="16"/>
                <w:szCs w:val="16"/>
              </w:rPr>
              <w:t>-pracowników socjalnych</w:t>
            </w:r>
          </w:p>
          <w:p w:rsidR="008C320A" w:rsidRDefault="008C320A" w:rsidP="001E33EC">
            <w:pPr>
              <w:rPr>
                <w:rFonts w:ascii="Arial" w:hAnsi="Arial" w:cs="Arial"/>
                <w:sz w:val="16"/>
                <w:szCs w:val="16"/>
              </w:rPr>
            </w:pPr>
            <w:r w:rsidRPr="008C320A">
              <w:rPr>
                <w:rFonts w:ascii="Arial" w:hAnsi="Arial" w:cs="Arial"/>
                <w:sz w:val="16"/>
                <w:szCs w:val="16"/>
              </w:rPr>
              <w:t>,-pracowników punktów konsultacyjnych i telefonu zaufania,</w:t>
            </w:r>
          </w:p>
          <w:p w:rsidR="00A720C9" w:rsidRPr="000B3C8B" w:rsidRDefault="008C320A" w:rsidP="001E33EC">
            <w:pPr>
              <w:rPr>
                <w:rFonts w:ascii="Arial" w:hAnsi="Arial" w:cs="Arial"/>
                <w:sz w:val="16"/>
                <w:szCs w:val="16"/>
              </w:rPr>
            </w:pPr>
            <w:r w:rsidRPr="008C320A">
              <w:rPr>
                <w:rFonts w:ascii="Arial" w:hAnsi="Arial" w:cs="Arial"/>
                <w:sz w:val="16"/>
                <w:szCs w:val="16"/>
              </w:rPr>
              <w:t>-członków Gminnej Komisji Rozwiązywania Problemów Alkoholowych</w:t>
            </w:r>
          </w:p>
        </w:tc>
        <w:tc>
          <w:tcPr>
            <w:tcW w:w="1626" w:type="dxa"/>
          </w:tcPr>
          <w:p w:rsidR="00A720C9" w:rsidRDefault="00A720C9"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A720C9" w:rsidRPr="003D6BD8" w:rsidRDefault="008C320A" w:rsidP="001E33EC">
            <w:pPr>
              <w:spacing w:before="100" w:beforeAutospacing="1" w:after="100" w:afterAutospacing="1"/>
              <w:jc w:val="center"/>
              <w:rPr>
                <w:rFonts w:ascii="Arial" w:hAnsi="Arial" w:cs="Arial"/>
                <w:sz w:val="16"/>
                <w:szCs w:val="16"/>
              </w:rPr>
            </w:pPr>
            <w:r>
              <w:rPr>
                <w:rFonts w:ascii="Arial" w:hAnsi="Arial" w:cs="Arial"/>
                <w:sz w:val="16"/>
                <w:szCs w:val="16"/>
              </w:rPr>
              <w:t>O</w:t>
            </w:r>
            <w:r w:rsidRPr="008C320A">
              <w:rPr>
                <w:rFonts w:ascii="Arial" w:hAnsi="Arial" w:cs="Arial"/>
                <w:sz w:val="16"/>
                <w:szCs w:val="16"/>
              </w:rPr>
              <w:t>PS</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Policja</w:t>
            </w:r>
            <w:r>
              <w:rPr>
                <w:rFonts w:ascii="Arial" w:hAnsi="Arial" w:cs="Arial"/>
                <w:sz w:val="16"/>
                <w:szCs w:val="16"/>
              </w:rPr>
              <w:t xml:space="preserve"> </w:t>
            </w:r>
            <w:r w:rsidRPr="008C320A">
              <w:rPr>
                <w:rFonts w:ascii="Arial" w:hAnsi="Arial" w:cs="Arial"/>
                <w:sz w:val="16"/>
                <w:szCs w:val="16"/>
              </w:rPr>
              <w:t>szkoły</w:t>
            </w:r>
            <w:r>
              <w:rPr>
                <w:rFonts w:ascii="Arial" w:hAnsi="Arial" w:cs="Arial"/>
                <w:sz w:val="16"/>
                <w:szCs w:val="16"/>
              </w:rPr>
              <w:t xml:space="preserve"> </w:t>
            </w:r>
            <w:r w:rsidR="006D16E8">
              <w:rPr>
                <w:rFonts w:ascii="Arial" w:hAnsi="Arial" w:cs="Arial"/>
                <w:sz w:val="16"/>
                <w:szCs w:val="16"/>
              </w:rPr>
              <w:t>,</w:t>
            </w:r>
            <w:r w:rsidRPr="008C320A">
              <w:rPr>
                <w:rFonts w:ascii="Arial" w:hAnsi="Arial" w:cs="Arial"/>
                <w:sz w:val="16"/>
                <w:szCs w:val="16"/>
              </w:rPr>
              <w:t>służba zdrowia</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organizacje pozarządowe</w:t>
            </w:r>
          </w:p>
        </w:tc>
        <w:tc>
          <w:tcPr>
            <w:tcW w:w="1320" w:type="dxa"/>
          </w:tcPr>
          <w:p w:rsidR="00A720C9" w:rsidRPr="008C320A" w:rsidRDefault="008C320A" w:rsidP="001E33EC">
            <w:pPr>
              <w:spacing w:before="100" w:beforeAutospacing="1" w:after="100" w:afterAutospacing="1"/>
              <w:jc w:val="center"/>
              <w:rPr>
                <w:rFonts w:ascii="Arial" w:hAnsi="Arial" w:cs="Arial"/>
                <w:sz w:val="16"/>
                <w:szCs w:val="16"/>
              </w:rPr>
            </w:pPr>
            <w:r w:rsidRPr="008C320A">
              <w:rPr>
                <w:rFonts w:ascii="Arial" w:hAnsi="Arial" w:cs="Arial"/>
                <w:sz w:val="16"/>
                <w:szCs w:val="16"/>
              </w:rPr>
              <w:t>Liczba przeprowadzonych szkoleń</w:t>
            </w:r>
          </w:p>
        </w:tc>
        <w:tc>
          <w:tcPr>
            <w:tcW w:w="1504" w:type="dxa"/>
          </w:tcPr>
          <w:p w:rsidR="00A720C9" w:rsidRPr="003D6BD8" w:rsidRDefault="008C320A"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p>
        </w:tc>
      </w:tr>
      <w:tr w:rsidR="00A720C9" w:rsidRPr="003D6BD8" w:rsidTr="00894FDF">
        <w:tc>
          <w:tcPr>
            <w:tcW w:w="534" w:type="dxa"/>
          </w:tcPr>
          <w:p w:rsidR="00A720C9" w:rsidRDefault="00A720C9" w:rsidP="00894FDF">
            <w:pPr>
              <w:spacing w:before="100" w:beforeAutospacing="1" w:after="100" w:afterAutospacing="1" w:line="360" w:lineRule="auto"/>
              <w:jc w:val="center"/>
              <w:rPr>
                <w:rFonts w:ascii="Arial" w:hAnsi="Arial" w:cs="Arial"/>
                <w:sz w:val="24"/>
                <w:szCs w:val="24"/>
              </w:rPr>
            </w:pPr>
            <w:r>
              <w:rPr>
                <w:rFonts w:ascii="Arial" w:hAnsi="Arial" w:cs="Arial"/>
                <w:sz w:val="24"/>
                <w:szCs w:val="24"/>
              </w:rPr>
              <w:t>7</w:t>
            </w:r>
          </w:p>
        </w:tc>
        <w:tc>
          <w:tcPr>
            <w:tcW w:w="2874" w:type="dxa"/>
          </w:tcPr>
          <w:p w:rsidR="00A720C9" w:rsidRPr="008C320A" w:rsidRDefault="008C320A" w:rsidP="001E33EC">
            <w:pPr>
              <w:spacing w:before="100" w:beforeAutospacing="1" w:after="100" w:afterAutospacing="1"/>
              <w:rPr>
                <w:rFonts w:ascii="Arial" w:hAnsi="Arial" w:cs="Arial"/>
                <w:sz w:val="16"/>
                <w:szCs w:val="16"/>
              </w:rPr>
            </w:pPr>
            <w:r w:rsidRPr="008C320A">
              <w:rPr>
                <w:rFonts w:ascii="Arial" w:hAnsi="Arial" w:cs="Arial"/>
                <w:sz w:val="16"/>
                <w:szCs w:val="16"/>
              </w:rPr>
              <w:t>Szeroko rozumiana działalność informacyjno-edukacyjna o problemie przemocy w rodzinie poprzez media, szkoły, organizowanie konferencji, narad, kampanii, itp.</w:t>
            </w:r>
          </w:p>
        </w:tc>
        <w:tc>
          <w:tcPr>
            <w:tcW w:w="1626" w:type="dxa"/>
          </w:tcPr>
          <w:p w:rsidR="00A720C9" w:rsidRDefault="00A720C9"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A720C9" w:rsidRPr="003D6BD8" w:rsidRDefault="008C320A" w:rsidP="001E33EC">
            <w:pPr>
              <w:spacing w:before="100" w:beforeAutospacing="1" w:after="100" w:afterAutospacing="1"/>
              <w:jc w:val="center"/>
              <w:rPr>
                <w:rFonts w:ascii="Arial" w:hAnsi="Arial" w:cs="Arial"/>
                <w:sz w:val="16"/>
                <w:szCs w:val="16"/>
              </w:rPr>
            </w:pPr>
            <w:r>
              <w:rPr>
                <w:rFonts w:ascii="Arial" w:hAnsi="Arial" w:cs="Arial"/>
                <w:sz w:val="16"/>
                <w:szCs w:val="16"/>
              </w:rPr>
              <w:t>O</w:t>
            </w:r>
            <w:r w:rsidRPr="008C320A">
              <w:rPr>
                <w:rFonts w:ascii="Arial" w:hAnsi="Arial" w:cs="Arial"/>
                <w:sz w:val="16"/>
                <w:szCs w:val="16"/>
              </w:rPr>
              <w:t>PS</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Policja</w:t>
            </w:r>
            <w:r>
              <w:rPr>
                <w:rFonts w:ascii="Arial" w:hAnsi="Arial" w:cs="Arial"/>
                <w:sz w:val="16"/>
                <w:szCs w:val="16"/>
              </w:rPr>
              <w:t xml:space="preserve"> </w:t>
            </w:r>
            <w:r w:rsidRPr="008C320A">
              <w:rPr>
                <w:rFonts w:ascii="Arial" w:hAnsi="Arial" w:cs="Arial"/>
                <w:sz w:val="16"/>
                <w:szCs w:val="16"/>
              </w:rPr>
              <w:t>szkoły</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służba zdrowia</w:t>
            </w:r>
            <w:r w:rsidR="006D16E8">
              <w:rPr>
                <w:rFonts w:ascii="Arial" w:hAnsi="Arial" w:cs="Arial"/>
                <w:sz w:val="16"/>
                <w:szCs w:val="16"/>
              </w:rPr>
              <w:t>,</w:t>
            </w:r>
            <w:r>
              <w:rPr>
                <w:rFonts w:ascii="Arial" w:hAnsi="Arial" w:cs="Arial"/>
                <w:sz w:val="16"/>
                <w:szCs w:val="16"/>
              </w:rPr>
              <w:t xml:space="preserve"> </w:t>
            </w:r>
            <w:r w:rsidRPr="008C320A">
              <w:rPr>
                <w:rFonts w:ascii="Arial" w:hAnsi="Arial" w:cs="Arial"/>
                <w:sz w:val="16"/>
                <w:szCs w:val="16"/>
              </w:rPr>
              <w:t>organizacje pozarządowe</w:t>
            </w:r>
          </w:p>
        </w:tc>
        <w:tc>
          <w:tcPr>
            <w:tcW w:w="1320" w:type="dxa"/>
          </w:tcPr>
          <w:p w:rsidR="00A720C9" w:rsidRPr="008C320A" w:rsidRDefault="008C320A" w:rsidP="001E33EC">
            <w:pPr>
              <w:spacing w:before="100" w:beforeAutospacing="1" w:after="100" w:afterAutospacing="1"/>
              <w:jc w:val="center"/>
              <w:rPr>
                <w:rFonts w:ascii="Arial" w:hAnsi="Arial" w:cs="Arial"/>
                <w:sz w:val="16"/>
                <w:szCs w:val="16"/>
              </w:rPr>
            </w:pPr>
            <w:r w:rsidRPr="008C320A">
              <w:rPr>
                <w:rFonts w:ascii="Arial" w:hAnsi="Arial" w:cs="Arial"/>
                <w:sz w:val="16"/>
                <w:szCs w:val="16"/>
              </w:rPr>
              <w:t>Liczba podjętych działań</w:t>
            </w:r>
          </w:p>
        </w:tc>
        <w:tc>
          <w:tcPr>
            <w:tcW w:w="1504" w:type="dxa"/>
          </w:tcPr>
          <w:p w:rsidR="00A720C9" w:rsidRPr="003D6BD8" w:rsidRDefault="008C320A"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p>
        </w:tc>
      </w:tr>
    </w:tbl>
    <w:p w:rsidR="00A720C9" w:rsidRDefault="00476733" w:rsidP="00476733">
      <w:pPr>
        <w:spacing w:before="100" w:beforeAutospacing="1" w:after="100" w:afterAutospacing="1" w:line="360" w:lineRule="auto"/>
        <w:jc w:val="both"/>
        <w:rPr>
          <w:rFonts w:ascii="Arial" w:hAnsi="Arial" w:cs="Arial"/>
          <w:b/>
          <w:sz w:val="24"/>
          <w:szCs w:val="24"/>
        </w:rPr>
      </w:pPr>
      <w:r>
        <w:rPr>
          <w:rFonts w:ascii="Arial" w:hAnsi="Arial" w:cs="Arial"/>
          <w:b/>
          <w:sz w:val="24"/>
          <w:szCs w:val="24"/>
        </w:rPr>
        <w:t>9</w:t>
      </w:r>
      <w:r w:rsidR="008C320A" w:rsidRPr="008C320A">
        <w:rPr>
          <w:rFonts w:ascii="Arial" w:hAnsi="Arial" w:cs="Arial"/>
          <w:b/>
          <w:sz w:val="24"/>
          <w:szCs w:val="24"/>
        </w:rPr>
        <w:t>.2.5.Działania gminy zmierzające do rozwiązywania problemów związanych z uzależnieniami</w:t>
      </w:r>
    </w:p>
    <w:tbl>
      <w:tblPr>
        <w:tblStyle w:val="Tabela-Siatka"/>
        <w:tblW w:w="0" w:type="auto"/>
        <w:tblLayout w:type="fixed"/>
        <w:tblLook w:val="04A0" w:firstRow="1" w:lastRow="0" w:firstColumn="1" w:lastColumn="0" w:noHBand="0" w:noVBand="1"/>
      </w:tblPr>
      <w:tblGrid>
        <w:gridCol w:w="534"/>
        <w:gridCol w:w="2874"/>
        <w:gridCol w:w="1626"/>
        <w:gridCol w:w="1430"/>
        <w:gridCol w:w="1320"/>
        <w:gridCol w:w="1504"/>
      </w:tblGrid>
      <w:tr w:rsidR="001D22CE" w:rsidRPr="006807B2" w:rsidTr="00816414">
        <w:trPr>
          <w:trHeight w:val="1150"/>
        </w:trPr>
        <w:tc>
          <w:tcPr>
            <w:tcW w:w="534" w:type="dxa"/>
          </w:tcPr>
          <w:p w:rsidR="001D22CE" w:rsidRPr="006807B2" w:rsidRDefault="001D22CE" w:rsidP="00894FDF">
            <w:pPr>
              <w:spacing w:before="100" w:beforeAutospacing="1" w:after="100" w:afterAutospacing="1" w:line="360" w:lineRule="auto"/>
              <w:jc w:val="both"/>
              <w:rPr>
                <w:rFonts w:ascii="Arial" w:hAnsi="Arial" w:cs="Arial"/>
                <w:sz w:val="20"/>
                <w:szCs w:val="20"/>
              </w:rPr>
            </w:pPr>
            <w:proofErr w:type="spellStart"/>
            <w:r w:rsidRPr="006807B2">
              <w:rPr>
                <w:rFonts w:ascii="Arial" w:hAnsi="Arial" w:cs="Arial"/>
                <w:sz w:val="20"/>
                <w:szCs w:val="20"/>
              </w:rPr>
              <w:t>Lp</w:t>
            </w:r>
            <w:proofErr w:type="spellEnd"/>
          </w:p>
        </w:tc>
        <w:tc>
          <w:tcPr>
            <w:tcW w:w="2874" w:type="dxa"/>
          </w:tcPr>
          <w:p w:rsidR="001D22CE" w:rsidRPr="006807B2" w:rsidRDefault="001D22CE" w:rsidP="001E33EC">
            <w:pPr>
              <w:spacing w:before="100" w:beforeAutospacing="1" w:after="100" w:afterAutospacing="1"/>
              <w:jc w:val="both"/>
              <w:rPr>
                <w:rFonts w:ascii="Arial" w:hAnsi="Arial" w:cs="Arial"/>
                <w:sz w:val="20"/>
                <w:szCs w:val="20"/>
              </w:rPr>
            </w:pPr>
            <w:r w:rsidRPr="006807B2">
              <w:rPr>
                <w:rFonts w:ascii="Arial" w:hAnsi="Arial" w:cs="Arial"/>
                <w:sz w:val="20"/>
                <w:szCs w:val="20"/>
              </w:rPr>
              <w:t>Działania</w:t>
            </w:r>
          </w:p>
        </w:tc>
        <w:tc>
          <w:tcPr>
            <w:tcW w:w="1626" w:type="dxa"/>
          </w:tcPr>
          <w:p w:rsidR="001D22CE" w:rsidRPr="006807B2" w:rsidRDefault="001D22CE" w:rsidP="001E33EC">
            <w:pPr>
              <w:spacing w:before="100" w:beforeAutospacing="1" w:after="100" w:afterAutospacing="1"/>
              <w:jc w:val="both"/>
              <w:rPr>
                <w:rFonts w:ascii="Arial" w:hAnsi="Arial" w:cs="Arial"/>
                <w:sz w:val="20"/>
                <w:szCs w:val="20"/>
              </w:rPr>
            </w:pPr>
            <w:r w:rsidRPr="006807B2">
              <w:rPr>
                <w:rFonts w:ascii="Arial" w:hAnsi="Arial" w:cs="Arial"/>
                <w:sz w:val="20"/>
                <w:szCs w:val="20"/>
              </w:rPr>
              <w:t>Harmonogram realizacji</w:t>
            </w:r>
          </w:p>
        </w:tc>
        <w:tc>
          <w:tcPr>
            <w:tcW w:w="1430" w:type="dxa"/>
          </w:tcPr>
          <w:p w:rsidR="001D22CE" w:rsidRPr="006807B2" w:rsidRDefault="001D22CE" w:rsidP="001E33EC">
            <w:pPr>
              <w:spacing w:before="100" w:beforeAutospacing="1" w:after="100" w:afterAutospacing="1"/>
              <w:jc w:val="both"/>
              <w:rPr>
                <w:rFonts w:ascii="Arial" w:hAnsi="Arial" w:cs="Arial"/>
                <w:sz w:val="20"/>
                <w:szCs w:val="20"/>
              </w:rPr>
            </w:pPr>
            <w:r w:rsidRPr="006807B2">
              <w:rPr>
                <w:rFonts w:ascii="Arial" w:hAnsi="Arial" w:cs="Arial"/>
                <w:sz w:val="20"/>
                <w:szCs w:val="20"/>
              </w:rPr>
              <w:t>Realizatorzy</w:t>
            </w:r>
          </w:p>
        </w:tc>
        <w:tc>
          <w:tcPr>
            <w:tcW w:w="1320" w:type="dxa"/>
          </w:tcPr>
          <w:p w:rsidR="001D22CE" w:rsidRPr="006807B2" w:rsidRDefault="001D22CE" w:rsidP="001E33EC">
            <w:pPr>
              <w:spacing w:before="100" w:beforeAutospacing="1" w:after="100" w:afterAutospacing="1"/>
              <w:jc w:val="both"/>
              <w:rPr>
                <w:rFonts w:ascii="Arial" w:hAnsi="Arial" w:cs="Arial"/>
                <w:sz w:val="20"/>
                <w:szCs w:val="20"/>
              </w:rPr>
            </w:pPr>
            <w:r w:rsidRPr="006807B2">
              <w:rPr>
                <w:rFonts w:ascii="Arial" w:hAnsi="Arial" w:cs="Arial"/>
                <w:sz w:val="20"/>
                <w:szCs w:val="20"/>
              </w:rPr>
              <w:t>Wskaźniki osiągnięcia celu</w:t>
            </w:r>
          </w:p>
        </w:tc>
        <w:tc>
          <w:tcPr>
            <w:tcW w:w="1504" w:type="dxa"/>
          </w:tcPr>
          <w:p w:rsidR="001D22CE" w:rsidRPr="006807B2" w:rsidRDefault="001D22CE" w:rsidP="001E33EC">
            <w:pPr>
              <w:spacing w:before="100" w:beforeAutospacing="1" w:after="100" w:afterAutospacing="1"/>
              <w:jc w:val="both"/>
              <w:rPr>
                <w:rFonts w:ascii="Arial" w:hAnsi="Arial" w:cs="Arial"/>
                <w:sz w:val="20"/>
                <w:szCs w:val="20"/>
              </w:rPr>
            </w:pPr>
            <w:r w:rsidRPr="006807B2">
              <w:rPr>
                <w:rFonts w:ascii="Arial" w:hAnsi="Arial" w:cs="Arial"/>
                <w:sz w:val="20"/>
                <w:szCs w:val="20"/>
              </w:rPr>
              <w:t xml:space="preserve">Źródła finansowania </w:t>
            </w:r>
          </w:p>
        </w:tc>
      </w:tr>
      <w:tr w:rsidR="001D22CE" w:rsidRPr="00E41BB8" w:rsidTr="00894FDF">
        <w:tc>
          <w:tcPr>
            <w:tcW w:w="534" w:type="dxa"/>
          </w:tcPr>
          <w:p w:rsidR="001D22CE" w:rsidRPr="00EF1634" w:rsidRDefault="001D22CE" w:rsidP="00894FDF">
            <w:pPr>
              <w:spacing w:before="100" w:beforeAutospacing="1" w:after="100" w:afterAutospacing="1"/>
              <w:jc w:val="center"/>
              <w:rPr>
                <w:rFonts w:ascii="Arial" w:hAnsi="Arial" w:cs="Arial"/>
                <w:sz w:val="24"/>
                <w:szCs w:val="24"/>
              </w:rPr>
            </w:pPr>
            <w:r w:rsidRPr="00EF1634">
              <w:rPr>
                <w:rFonts w:ascii="Arial" w:hAnsi="Arial" w:cs="Arial"/>
                <w:sz w:val="24"/>
                <w:szCs w:val="24"/>
              </w:rPr>
              <w:t>1</w:t>
            </w:r>
          </w:p>
        </w:tc>
        <w:tc>
          <w:tcPr>
            <w:tcW w:w="2874" w:type="dxa"/>
          </w:tcPr>
          <w:p w:rsidR="001D22CE" w:rsidRPr="001D22CE" w:rsidRDefault="001D22CE" w:rsidP="001E33EC">
            <w:pPr>
              <w:spacing w:before="100" w:beforeAutospacing="1" w:after="100" w:afterAutospacing="1"/>
              <w:rPr>
                <w:rFonts w:ascii="Arial" w:hAnsi="Arial" w:cs="Arial"/>
                <w:sz w:val="16"/>
                <w:szCs w:val="16"/>
              </w:rPr>
            </w:pPr>
            <w:r w:rsidRPr="001D22CE">
              <w:rPr>
                <w:rFonts w:ascii="Arial" w:hAnsi="Arial" w:cs="Arial"/>
                <w:sz w:val="16"/>
                <w:szCs w:val="16"/>
              </w:rPr>
              <w:t>Diagnoza potrzeb i problemów związanych z uzależnieniem</w:t>
            </w:r>
          </w:p>
        </w:tc>
        <w:tc>
          <w:tcPr>
            <w:tcW w:w="1626" w:type="dxa"/>
          </w:tcPr>
          <w:p w:rsidR="001D22CE" w:rsidRPr="0087247D" w:rsidRDefault="001D22CE" w:rsidP="001E33EC">
            <w:pPr>
              <w:spacing w:before="100" w:beforeAutospacing="1" w:after="100" w:afterAutospacing="1"/>
              <w:jc w:val="center"/>
              <w:rPr>
                <w:rFonts w:ascii="Arial" w:hAnsi="Arial" w:cs="Arial"/>
                <w:sz w:val="16"/>
                <w:szCs w:val="16"/>
              </w:rPr>
            </w:pPr>
            <w:r w:rsidRPr="0087247D">
              <w:rPr>
                <w:rFonts w:ascii="Arial" w:hAnsi="Arial" w:cs="Arial"/>
                <w:sz w:val="16"/>
                <w:szCs w:val="16"/>
              </w:rPr>
              <w:t>2021-2027</w:t>
            </w:r>
          </w:p>
        </w:tc>
        <w:tc>
          <w:tcPr>
            <w:tcW w:w="1430" w:type="dxa"/>
          </w:tcPr>
          <w:p w:rsidR="001D22CE" w:rsidRPr="00816414" w:rsidRDefault="00816414" w:rsidP="001E33EC">
            <w:pPr>
              <w:spacing w:before="100" w:beforeAutospacing="1" w:after="100" w:afterAutospacing="1"/>
              <w:jc w:val="center"/>
              <w:rPr>
                <w:rFonts w:ascii="Arial" w:hAnsi="Arial" w:cs="Arial"/>
                <w:sz w:val="16"/>
                <w:szCs w:val="16"/>
              </w:rPr>
            </w:pPr>
            <w:r w:rsidRPr="00816414">
              <w:rPr>
                <w:rFonts w:ascii="Arial" w:hAnsi="Arial" w:cs="Arial"/>
                <w:sz w:val="16"/>
                <w:szCs w:val="16"/>
              </w:rPr>
              <w:t>GKRPA</w:t>
            </w:r>
          </w:p>
        </w:tc>
        <w:tc>
          <w:tcPr>
            <w:tcW w:w="1320" w:type="dxa"/>
          </w:tcPr>
          <w:p w:rsidR="001D22CE" w:rsidRPr="00816414" w:rsidRDefault="00816414" w:rsidP="001E33EC">
            <w:pPr>
              <w:spacing w:before="100" w:beforeAutospacing="1" w:after="100" w:afterAutospacing="1"/>
              <w:jc w:val="center"/>
              <w:rPr>
                <w:rFonts w:ascii="Arial" w:hAnsi="Arial" w:cs="Arial"/>
                <w:sz w:val="16"/>
                <w:szCs w:val="16"/>
              </w:rPr>
            </w:pPr>
            <w:r w:rsidRPr="00816414">
              <w:rPr>
                <w:rFonts w:ascii="Arial" w:hAnsi="Arial" w:cs="Arial"/>
                <w:sz w:val="16"/>
                <w:szCs w:val="16"/>
              </w:rPr>
              <w:t>Liczba przeprowadzon</w:t>
            </w:r>
            <w:r w:rsidRPr="00816414">
              <w:rPr>
                <w:rFonts w:ascii="Arial" w:hAnsi="Arial" w:cs="Arial"/>
                <w:sz w:val="16"/>
                <w:szCs w:val="16"/>
              </w:rPr>
              <w:lastRenderedPageBreak/>
              <w:t>ych diagnoz</w:t>
            </w:r>
          </w:p>
        </w:tc>
        <w:tc>
          <w:tcPr>
            <w:tcW w:w="1504" w:type="dxa"/>
          </w:tcPr>
          <w:p w:rsidR="001D22CE" w:rsidRPr="00E41BB8" w:rsidRDefault="00816414"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lastRenderedPageBreak/>
              <w:t>Środki własne</w:t>
            </w:r>
            <w:r>
              <w:rPr>
                <w:rFonts w:ascii="Arial" w:hAnsi="Arial" w:cs="Arial"/>
                <w:sz w:val="16"/>
                <w:szCs w:val="16"/>
              </w:rPr>
              <w:t xml:space="preserve"> </w:t>
            </w:r>
            <w:r w:rsidRPr="00D265B9">
              <w:rPr>
                <w:rFonts w:ascii="Arial" w:hAnsi="Arial" w:cs="Arial"/>
                <w:sz w:val="16"/>
                <w:szCs w:val="16"/>
              </w:rPr>
              <w:t>Budżet państwa</w:t>
            </w:r>
          </w:p>
        </w:tc>
      </w:tr>
      <w:tr w:rsidR="001D22CE" w:rsidRPr="00E41BB8" w:rsidTr="00894FDF">
        <w:tc>
          <w:tcPr>
            <w:tcW w:w="534" w:type="dxa"/>
          </w:tcPr>
          <w:p w:rsidR="001D22CE" w:rsidRDefault="001D22CE" w:rsidP="00894FDF">
            <w:pPr>
              <w:spacing w:before="100" w:beforeAutospacing="1" w:after="100" w:afterAutospacing="1" w:line="360" w:lineRule="auto"/>
              <w:jc w:val="center"/>
              <w:rPr>
                <w:rFonts w:ascii="Arial" w:hAnsi="Arial" w:cs="Arial"/>
                <w:sz w:val="24"/>
                <w:szCs w:val="24"/>
              </w:rPr>
            </w:pPr>
            <w:r>
              <w:rPr>
                <w:rFonts w:ascii="Arial" w:hAnsi="Arial" w:cs="Arial"/>
                <w:sz w:val="24"/>
                <w:szCs w:val="24"/>
              </w:rPr>
              <w:lastRenderedPageBreak/>
              <w:t>2</w:t>
            </w:r>
          </w:p>
        </w:tc>
        <w:tc>
          <w:tcPr>
            <w:tcW w:w="2874" w:type="dxa"/>
          </w:tcPr>
          <w:p w:rsidR="001D22CE" w:rsidRPr="00816414" w:rsidRDefault="00816414" w:rsidP="001E33EC">
            <w:pPr>
              <w:spacing w:before="100" w:beforeAutospacing="1" w:after="100" w:afterAutospacing="1"/>
              <w:rPr>
                <w:rFonts w:ascii="Arial" w:hAnsi="Arial" w:cs="Arial"/>
                <w:sz w:val="16"/>
                <w:szCs w:val="16"/>
              </w:rPr>
            </w:pPr>
            <w:r w:rsidRPr="00816414">
              <w:rPr>
                <w:rFonts w:ascii="Arial" w:hAnsi="Arial" w:cs="Arial"/>
                <w:sz w:val="16"/>
                <w:szCs w:val="16"/>
              </w:rPr>
              <w:t>Propagowanie wiedzy na temat uzależnień i metod leczenia</w:t>
            </w:r>
          </w:p>
        </w:tc>
        <w:tc>
          <w:tcPr>
            <w:tcW w:w="1626" w:type="dxa"/>
          </w:tcPr>
          <w:p w:rsidR="001D22CE" w:rsidRDefault="001D22CE"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1D22CE" w:rsidRPr="00A720C9" w:rsidRDefault="00625280" w:rsidP="001E33EC">
            <w:pPr>
              <w:spacing w:before="100" w:beforeAutospacing="1" w:after="100" w:afterAutospacing="1"/>
              <w:jc w:val="center"/>
              <w:rPr>
                <w:rFonts w:ascii="Arial" w:hAnsi="Arial" w:cs="Arial"/>
                <w:sz w:val="16"/>
                <w:szCs w:val="16"/>
              </w:rPr>
            </w:pPr>
            <w:r w:rsidRPr="00816414">
              <w:rPr>
                <w:rFonts w:ascii="Arial" w:hAnsi="Arial" w:cs="Arial"/>
                <w:sz w:val="16"/>
                <w:szCs w:val="16"/>
              </w:rPr>
              <w:t>GKRPA</w:t>
            </w:r>
          </w:p>
        </w:tc>
        <w:tc>
          <w:tcPr>
            <w:tcW w:w="1320" w:type="dxa"/>
          </w:tcPr>
          <w:p w:rsidR="001D22CE" w:rsidRPr="00625280" w:rsidRDefault="00625280" w:rsidP="001E33EC">
            <w:pPr>
              <w:spacing w:before="100" w:beforeAutospacing="1" w:after="100" w:afterAutospacing="1"/>
              <w:jc w:val="center"/>
              <w:rPr>
                <w:rFonts w:ascii="Arial" w:hAnsi="Arial" w:cs="Arial"/>
                <w:sz w:val="16"/>
                <w:szCs w:val="16"/>
              </w:rPr>
            </w:pPr>
            <w:r w:rsidRPr="00625280">
              <w:rPr>
                <w:rFonts w:ascii="Arial" w:hAnsi="Arial" w:cs="Arial"/>
                <w:sz w:val="16"/>
                <w:szCs w:val="16"/>
              </w:rPr>
              <w:t>Liczba artykułów w prasie, stronach internetowych, liczba materiałów edukacyjnych/informacyjnych</w:t>
            </w:r>
          </w:p>
        </w:tc>
        <w:tc>
          <w:tcPr>
            <w:tcW w:w="1504" w:type="dxa"/>
          </w:tcPr>
          <w:p w:rsidR="001D22CE" w:rsidRPr="00E41BB8" w:rsidRDefault="00816414"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p>
        </w:tc>
      </w:tr>
      <w:tr w:rsidR="001D22CE" w:rsidRPr="00283DFE" w:rsidTr="00894FDF">
        <w:tc>
          <w:tcPr>
            <w:tcW w:w="534" w:type="dxa"/>
          </w:tcPr>
          <w:p w:rsidR="001D22CE" w:rsidRDefault="001D22CE" w:rsidP="00894FDF">
            <w:pPr>
              <w:spacing w:before="100" w:beforeAutospacing="1" w:after="100" w:afterAutospacing="1" w:line="360" w:lineRule="auto"/>
              <w:jc w:val="center"/>
              <w:rPr>
                <w:rFonts w:ascii="Arial" w:hAnsi="Arial" w:cs="Arial"/>
                <w:sz w:val="24"/>
                <w:szCs w:val="24"/>
              </w:rPr>
            </w:pPr>
            <w:r>
              <w:rPr>
                <w:rFonts w:ascii="Arial" w:hAnsi="Arial" w:cs="Arial"/>
                <w:sz w:val="24"/>
                <w:szCs w:val="24"/>
              </w:rPr>
              <w:t>3</w:t>
            </w:r>
          </w:p>
        </w:tc>
        <w:tc>
          <w:tcPr>
            <w:tcW w:w="2874" w:type="dxa"/>
          </w:tcPr>
          <w:p w:rsidR="001D22CE" w:rsidRPr="00625280" w:rsidRDefault="00625280" w:rsidP="001E33EC">
            <w:pPr>
              <w:rPr>
                <w:rFonts w:ascii="Arial" w:hAnsi="Arial" w:cs="Arial"/>
                <w:sz w:val="16"/>
                <w:szCs w:val="16"/>
              </w:rPr>
            </w:pPr>
            <w:r w:rsidRPr="00625280">
              <w:rPr>
                <w:rFonts w:ascii="Arial" w:hAnsi="Arial" w:cs="Arial"/>
                <w:sz w:val="16"/>
                <w:szCs w:val="16"/>
              </w:rPr>
              <w:t>Zwiększanie dostępności pomocy terapeutycznej i rehabilitacyjnej dla osób uzależnionych od alkoholu</w:t>
            </w:r>
          </w:p>
        </w:tc>
        <w:tc>
          <w:tcPr>
            <w:tcW w:w="1626" w:type="dxa"/>
          </w:tcPr>
          <w:p w:rsidR="001D22CE" w:rsidRDefault="001D22CE"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1D22CE" w:rsidRPr="00625280" w:rsidRDefault="00625280" w:rsidP="001E33EC">
            <w:pPr>
              <w:spacing w:before="100" w:beforeAutospacing="1" w:after="100" w:afterAutospacing="1"/>
              <w:jc w:val="center"/>
              <w:rPr>
                <w:rFonts w:ascii="Arial" w:hAnsi="Arial" w:cs="Arial"/>
                <w:sz w:val="16"/>
                <w:szCs w:val="16"/>
              </w:rPr>
            </w:pPr>
            <w:r w:rsidRPr="00625280">
              <w:rPr>
                <w:rFonts w:ascii="Arial" w:hAnsi="Arial" w:cs="Arial"/>
                <w:sz w:val="16"/>
                <w:szCs w:val="16"/>
              </w:rPr>
              <w:t>OPS</w:t>
            </w:r>
            <w:r>
              <w:rPr>
                <w:rFonts w:ascii="Arial" w:hAnsi="Arial" w:cs="Arial"/>
                <w:sz w:val="16"/>
                <w:szCs w:val="16"/>
              </w:rPr>
              <w:t xml:space="preserve"> </w:t>
            </w:r>
            <w:r w:rsidRPr="00625280">
              <w:rPr>
                <w:rFonts w:ascii="Arial" w:hAnsi="Arial" w:cs="Arial"/>
                <w:sz w:val="16"/>
                <w:szCs w:val="16"/>
              </w:rPr>
              <w:t>Policja</w:t>
            </w:r>
            <w:r>
              <w:rPr>
                <w:rFonts w:ascii="Arial" w:hAnsi="Arial" w:cs="Arial"/>
                <w:sz w:val="16"/>
                <w:szCs w:val="16"/>
              </w:rPr>
              <w:t xml:space="preserve"> </w:t>
            </w:r>
            <w:r w:rsidRPr="00625280">
              <w:rPr>
                <w:rFonts w:ascii="Arial" w:hAnsi="Arial" w:cs="Arial"/>
                <w:sz w:val="16"/>
                <w:szCs w:val="16"/>
              </w:rPr>
              <w:t>GKRP</w:t>
            </w:r>
            <w:r>
              <w:rPr>
                <w:rFonts w:ascii="Arial" w:hAnsi="Arial" w:cs="Arial"/>
                <w:sz w:val="16"/>
                <w:szCs w:val="16"/>
              </w:rPr>
              <w:t>A</w:t>
            </w:r>
          </w:p>
        </w:tc>
        <w:tc>
          <w:tcPr>
            <w:tcW w:w="1320" w:type="dxa"/>
          </w:tcPr>
          <w:p w:rsidR="001D22CE" w:rsidRDefault="00625280" w:rsidP="001E33EC">
            <w:pPr>
              <w:spacing w:before="100" w:beforeAutospacing="1" w:after="100" w:afterAutospacing="1"/>
              <w:jc w:val="center"/>
              <w:rPr>
                <w:rFonts w:ascii="Arial" w:hAnsi="Arial" w:cs="Arial"/>
                <w:sz w:val="24"/>
                <w:szCs w:val="24"/>
              </w:rPr>
            </w:pPr>
            <w:r w:rsidRPr="00D265B9">
              <w:rPr>
                <w:rFonts w:ascii="Arial" w:hAnsi="Arial" w:cs="Arial"/>
                <w:sz w:val="16"/>
                <w:szCs w:val="16"/>
              </w:rPr>
              <w:t>Liczba osób objętych wsparciem</w:t>
            </w:r>
          </w:p>
        </w:tc>
        <w:tc>
          <w:tcPr>
            <w:tcW w:w="1504" w:type="dxa"/>
          </w:tcPr>
          <w:p w:rsidR="001D22CE" w:rsidRPr="00283DFE" w:rsidRDefault="00816414"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p>
        </w:tc>
      </w:tr>
      <w:tr w:rsidR="001D22CE" w:rsidRPr="000B3C8B" w:rsidTr="00894FDF">
        <w:tc>
          <w:tcPr>
            <w:tcW w:w="534" w:type="dxa"/>
          </w:tcPr>
          <w:p w:rsidR="001D22CE" w:rsidRDefault="001D22CE" w:rsidP="00894FDF">
            <w:pPr>
              <w:spacing w:before="100" w:beforeAutospacing="1" w:after="100" w:afterAutospacing="1" w:line="360" w:lineRule="auto"/>
              <w:jc w:val="center"/>
              <w:rPr>
                <w:rFonts w:ascii="Arial" w:hAnsi="Arial" w:cs="Arial"/>
                <w:sz w:val="24"/>
                <w:szCs w:val="24"/>
              </w:rPr>
            </w:pPr>
            <w:r>
              <w:rPr>
                <w:rFonts w:ascii="Arial" w:hAnsi="Arial" w:cs="Arial"/>
                <w:sz w:val="24"/>
                <w:szCs w:val="24"/>
              </w:rPr>
              <w:t>4</w:t>
            </w:r>
          </w:p>
        </w:tc>
        <w:tc>
          <w:tcPr>
            <w:tcW w:w="2874" w:type="dxa"/>
          </w:tcPr>
          <w:p w:rsidR="001D22CE" w:rsidRPr="00E77F81" w:rsidRDefault="00E77F81" w:rsidP="001E33EC">
            <w:pPr>
              <w:spacing w:before="100" w:beforeAutospacing="1" w:after="100" w:afterAutospacing="1"/>
              <w:rPr>
                <w:rFonts w:ascii="Arial" w:hAnsi="Arial" w:cs="Arial"/>
                <w:sz w:val="16"/>
                <w:szCs w:val="16"/>
              </w:rPr>
            </w:pPr>
            <w:r w:rsidRPr="00E77F81">
              <w:rPr>
                <w:rFonts w:ascii="Arial" w:hAnsi="Arial" w:cs="Arial"/>
                <w:sz w:val="16"/>
                <w:szCs w:val="16"/>
              </w:rPr>
              <w:t>udzielanie rodzinom, w których występują problemy alkoholowe, pomocy psychospołecznej i prawnej, a w szczególności ochrony przed przemocą w rodzinie</w:t>
            </w:r>
          </w:p>
        </w:tc>
        <w:tc>
          <w:tcPr>
            <w:tcW w:w="1626" w:type="dxa"/>
          </w:tcPr>
          <w:p w:rsidR="001D22CE" w:rsidRDefault="001D22CE"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1D22CE" w:rsidRPr="008C320A" w:rsidRDefault="00E77F81" w:rsidP="001E33EC">
            <w:pPr>
              <w:spacing w:before="100" w:beforeAutospacing="1" w:after="100" w:afterAutospacing="1"/>
              <w:jc w:val="center"/>
              <w:rPr>
                <w:rFonts w:ascii="Arial" w:hAnsi="Arial" w:cs="Arial"/>
                <w:sz w:val="16"/>
                <w:szCs w:val="16"/>
              </w:rPr>
            </w:pPr>
            <w:r w:rsidRPr="00625280">
              <w:rPr>
                <w:rFonts w:ascii="Arial" w:hAnsi="Arial" w:cs="Arial"/>
                <w:sz w:val="16"/>
                <w:szCs w:val="16"/>
              </w:rPr>
              <w:t>OPS</w:t>
            </w:r>
            <w:r>
              <w:rPr>
                <w:rFonts w:ascii="Arial" w:hAnsi="Arial" w:cs="Arial"/>
                <w:sz w:val="16"/>
                <w:szCs w:val="16"/>
              </w:rPr>
              <w:t xml:space="preserve">, </w:t>
            </w:r>
            <w:r w:rsidRPr="00625280">
              <w:rPr>
                <w:rFonts w:ascii="Arial" w:hAnsi="Arial" w:cs="Arial"/>
                <w:sz w:val="16"/>
                <w:szCs w:val="16"/>
              </w:rPr>
              <w:t>GKRP</w:t>
            </w:r>
            <w:r>
              <w:rPr>
                <w:rFonts w:ascii="Arial" w:hAnsi="Arial" w:cs="Arial"/>
                <w:sz w:val="16"/>
                <w:szCs w:val="16"/>
              </w:rPr>
              <w:t>A</w:t>
            </w:r>
          </w:p>
        </w:tc>
        <w:tc>
          <w:tcPr>
            <w:tcW w:w="1320" w:type="dxa"/>
          </w:tcPr>
          <w:p w:rsidR="001D22CE" w:rsidRDefault="00DC1C6C" w:rsidP="001E33EC">
            <w:pPr>
              <w:spacing w:before="100" w:beforeAutospacing="1" w:after="100" w:afterAutospacing="1"/>
              <w:jc w:val="center"/>
              <w:rPr>
                <w:rFonts w:ascii="Arial" w:hAnsi="Arial" w:cs="Arial"/>
                <w:sz w:val="24"/>
                <w:szCs w:val="24"/>
              </w:rPr>
            </w:pPr>
            <w:r w:rsidRPr="00D265B9">
              <w:rPr>
                <w:rFonts w:ascii="Arial" w:hAnsi="Arial" w:cs="Arial"/>
                <w:sz w:val="16"/>
                <w:szCs w:val="16"/>
              </w:rPr>
              <w:t>Liczba osób objętych wsparciem</w:t>
            </w:r>
          </w:p>
        </w:tc>
        <w:tc>
          <w:tcPr>
            <w:tcW w:w="1504" w:type="dxa"/>
          </w:tcPr>
          <w:p w:rsidR="001D22CE" w:rsidRPr="000B3C8B" w:rsidRDefault="00DC1C6C"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p>
        </w:tc>
      </w:tr>
      <w:tr w:rsidR="001D22CE" w:rsidRPr="003D6BD8" w:rsidTr="00894FDF">
        <w:tc>
          <w:tcPr>
            <w:tcW w:w="534" w:type="dxa"/>
          </w:tcPr>
          <w:p w:rsidR="001D22CE" w:rsidRDefault="006D16E8" w:rsidP="00894FDF">
            <w:pPr>
              <w:spacing w:before="100" w:beforeAutospacing="1" w:after="100" w:afterAutospacing="1" w:line="360" w:lineRule="auto"/>
              <w:jc w:val="center"/>
              <w:rPr>
                <w:rFonts w:ascii="Arial" w:hAnsi="Arial" w:cs="Arial"/>
                <w:sz w:val="24"/>
                <w:szCs w:val="24"/>
              </w:rPr>
            </w:pPr>
            <w:r>
              <w:rPr>
                <w:rFonts w:ascii="Arial" w:hAnsi="Arial" w:cs="Arial"/>
                <w:sz w:val="24"/>
                <w:szCs w:val="24"/>
              </w:rPr>
              <w:t>5</w:t>
            </w:r>
          </w:p>
        </w:tc>
        <w:tc>
          <w:tcPr>
            <w:tcW w:w="2874" w:type="dxa"/>
          </w:tcPr>
          <w:p w:rsidR="001D22CE" w:rsidRPr="001248C9" w:rsidRDefault="001248C9" w:rsidP="001E33EC">
            <w:pPr>
              <w:rPr>
                <w:rFonts w:ascii="Arial" w:hAnsi="Arial" w:cs="Arial"/>
                <w:sz w:val="16"/>
                <w:szCs w:val="16"/>
              </w:rPr>
            </w:pPr>
            <w:r w:rsidRPr="001248C9">
              <w:rPr>
                <w:rFonts w:ascii="Arial" w:hAnsi="Arial" w:cs="Arial"/>
                <w:sz w:val="16"/>
                <w:szCs w:val="16"/>
              </w:rPr>
              <w:t>Egzekwowanie i kontrola zakazu sprzedaży alkoholu nieletnim na terenie gminy</w:t>
            </w:r>
          </w:p>
        </w:tc>
        <w:tc>
          <w:tcPr>
            <w:tcW w:w="1626" w:type="dxa"/>
          </w:tcPr>
          <w:p w:rsidR="001D22CE" w:rsidRDefault="001D22CE" w:rsidP="001E33EC">
            <w:pPr>
              <w:spacing w:before="100" w:beforeAutospacing="1" w:after="100" w:afterAutospacing="1"/>
              <w:jc w:val="center"/>
              <w:rPr>
                <w:rFonts w:ascii="Arial" w:hAnsi="Arial" w:cs="Arial"/>
                <w:sz w:val="24"/>
                <w:szCs w:val="24"/>
              </w:rPr>
            </w:pPr>
            <w:r w:rsidRPr="0087247D">
              <w:rPr>
                <w:rFonts w:ascii="Arial" w:hAnsi="Arial" w:cs="Arial"/>
                <w:sz w:val="16"/>
                <w:szCs w:val="16"/>
              </w:rPr>
              <w:t>2021-2027</w:t>
            </w:r>
          </w:p>
        </w:tc>
        <w:tc>
          <w:tcPr>
            <w:tcW w:w="1430" w:type="dxa"/>
          </w:tcPr>
          <w:p w:rsidR="001D22CE" w:rsidRPr="003D6BD8" w:rsidRDefault="006D16E8" w:rsidP="001E33EC">
            <w:pPr>
              <w:spacing w:before="100" w:beforeAutospacing="1" w:after="100" w:afterAutospacing="1"/>
              <w:jc w:val="center"/>
              <w:rPr>
                <w:rFonts w:ascii="Arial" w:hAnsi="Arial" w:cs="Arial"/>
                <w:sz w:val="16"/>
                <w:szCs w:val="16"/>
              </w:rPr>
            </w:pPr>
            <w:r>
              <w:rPr>
                <w:rFonts w:ascii="Arial" w:hAnsi="Arial" w:cs="Arial"/>
                <w:sz w:val="16"/>
                <w:szCs w:val="16"/>
              </w:rPr>
              <w:t>Straż Miejska, GKRPA</w:t>
            </w:r>
          </w:p>
        </w:tc>
        <w:tc>
          <w:tcPr>
            <w:tcW w:w="1320" w:type="dxa"/>
          </w:tcPr>
          <w:p w:rsidR="001D22CE" w:rsidRPr="008C320A" w:rsidRDefault="00DC1C6C"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Liczba osób objętych wsparciem</w:t>
            </w:r>
          </w:p>
        </w:tc>
        <w:tc>
          <w:tcPr>
            <w:tcW w:w="1504" w:type="dxa"/>
          </w:tcPr>
          <w:p w:rsidR="001D22CE" w:rsidRPr="003D6BD8" w:rsidRDefault="00DC1C6C" w:rsidP="001E33EC">
            <w:pPr>
              <w:spacing w:before="100" w:beforeAutospacing="1" w:after="100" w:afterAutospacing="1"/>
              <w:jc w:val="center"/>
              <w:rPr>
                <w:rFonts w:ascii="Arial" w:hAnsi="Arial" w:cs="Arial"/>
                <w:sz w:val="16"/>
                <w:szCs w:val="16"/>
              </w:rPr>
            </w:pPr>
            <w:r w:rsidRPr="00D265B9">
              <w:rPr>
                <w:rFonts w:ascii="Arial" w:hAnsi="Arial" w:cs="Arial"/>
                <w:sz w:val="16"/>
                <w:szCs w:val="16"/>
              </w:rPr>
              <w:t>Środki własne</w:t>
            </w:r>
            <w:r>
              <w:rPr>
                <w:rFonts w:ascii="Arial" w:hAnsi="Arial" w:cs="Arial"/>
                <w:sz w:val="16"/>
                <w:szCs w:val="16"/>
              </w:rPr>
              <w:t xml:space="preserve"> </w:t>
            </w:r>
            <w:r w:rsidRPr="00D265B9">
              <w:rPr>
                <w:rFonts w:ascii="Arial" w:hAnsi="Arial" w:cs="Arial"/>
                <w:sz w:val="16"/>
                <w:szCs w:val="16"/>
              </w:rPr>
              <w:t>Budżet państwa</w:t>
            </w:r>
          </w:p>
        </w:tc>
      </w:tr>
    </w:tbl>
    <w:p w:rsidR="001248C9" w:rsidRDefault="001248C9" w:rsidP="001248C9">
      <w:pPr>
        <w:spacing w:before="100" w:beforeAutospacing="1" w:after="100" w:afterAutospacing="1" w:line="360" w:lineRule="auto"/>
        <w:jc w:val="both"/>
        <w:rPr>
          <w:rFonts w:ascii="Arial" w:hAnsi="Arial" w:cs="Arial"/>
          <w:sz w:val="24"/>
          <w:szCs w:val="24"/>
        </w:rPr>
      </w:pPr>
      <w:r w:rsidRPr="001248C9">
        <w:rPr>
          <w:rFonts w:ascii="Arial" w:hAnsi="Arial" w:cs="Arial"/>
          <w:sz w:val="24"/>
          <w:szCs w:val="24"/>
        </w:rPr>
        <w:t>ZAKOŃCZENIE</w:t>
      </w:r>
    </w:p>
    <w:p w:rsidR="008C320A" w:rsidRPr="001248C9" w:rsidRDefault="001248C9" w:rsidP="001E33EC">
      <w:pPr>
        <w:spacing w:before="100" w:beforeAutospacing="1" w:after="100" w:afterAutospacing="1" w:line="360" w:lineRule="auto"/>
        <w:ind w:firstLine="708"/>
        <w:jc w:val="both"/>
        <w:rPr>
          <w:rFonts w:ascii="Arial" w:hAnsi="Arial" w:cs="Arial"/>
          <w:b/>
          <w:sz w:val="24"/>
          <w:szCs w:val="24"/>
        </w:rPr>
      </w:pPr>
      <w:r w:rsidRPr="001248C9">
        <w:rPr>
          <w:rFonts w:ascii="Arial" w:hAnsi="Arial" w:cs="Arial"/>
          <w:sz w:val="24"/>
          <w:szCs w:val="24"/>
        </w:rPr>
        <w:t>Strategia jest to dokumentem o charakterze otwartym, dlatego powinna być modyfikowana i dostosowywana w miarę realizacji kolejnych zamierzeń, bądź zmieniającej się sytuacji.</w:t>
      </w:r>
      <w:r>
        <w:rPr>
          <w:rFonts w:ascii="Arial" w:hAnsi="Arial" w:cs="Arial"/>
          <w:sz w:val="24"/>
          <w:szCs w:val="24"/>
        </w:rPr>
        <w:t xml:space="preserve"> </w:t>
      </w:r>
      <w:r w:rsidRPr="001248C9">
        <w:rPr>
          <w:rFonts w:ascii="Arial" w:hAnsi="Arial" w:cs="Arial"/>
          <w:sz w:val="24"/>
          <w:szCs w:val="24"/>
        </w:rPr>
        <w:t>Poprzez propozycje rozwiązań różnych problemów społecznych zawartych w dokumencie,</w:t>
      </w:r>
      <w:r>
        <w:rPr>
          <w:rFonts w:ascii="Arial" w:hAnsi="Arial" w:cs="Arial"/>
          <w:sz w:val="24"/>
          <w:szCs w:val="24"/>
        </w:rPr>
        <w:t xml:space="preserve"> </w:t>
      </w:r>
      <w:r w:rsidRPr="001248C9">
        <w:rPr>
          <w:rFonts w:ascii="Arial" w:hAnsi="Arial" w:cs="Arial"/>
          <w:sz w:val="24"/>
          <w:szCs w:val="24"/>
        </w:rPr>
        <w:t>strategia powinna dotrzeć do najbardziej potrzebujących mieszkańców gminy. Zapisy zawarte</w:t>
      </w:r>
      <w:r>
        <w:rPr>
          <w:rFonts w:ascii="Arial" w:hAnsi="Arial" w:cs="Arial"/>
          <w:sz w:val="24"/>
          <w:szCs w:val="24"/>
        </w:rPr>
        <w:t xml:space="preserve"> </w:t>
      </w:r>
      <w:r w:rsidRPr="001248C9">
        <w:rPr>
          <w:rFonts w:ascii="Arial" w:hAnsi="Arial" w:cs="Arial"/>
          <w:sz w:val="24"/>
          <w:szCs w:val="24"/>
        </w:rPr>
        <w:t>w niniejszej strategii realizowane będą odpowiednio do posiadanych środków własnych oraz pozyskanych środków zewnętrznych. Inne dokumenty programowe w zakresie lokalnej polityki</w:t>
      </w:r>
      <w:r>
        <w:rPr>
          <w:rFonts w:ascii="Arial" w:hAnsi="Arial" w:cs="Arial"/>
          <w:sz w:val="24"/>
          <w:szCs w:val="24"/>
        </w:rPr>
        <w:t xml:space="preserve"> </w:t>
      </w:r>
      <w:r w:rsidRPr="001248C9">
        <w:rPr>
          <w:rFonts w:ascii="Arial" w:hAnsi="Arial" w:cs="Arial"/>
          <w:sz w:val="24"/>
          <w:szCs w:val="24"/>
        </w:rPr>
        <w:t>społecznej powinny być zgodne z wytyczonymi w niniejszym dokumencie celami strategicznymi oraz kierunkami działań niezależnie czy są to dokumenty jednoroczne czy wieloletnie.</w:t>
      </w:r>
    </w:p>
    <w:sectPr w:rsidR="008C320A" w:rsidRPr="001248C9">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43" w:rsidRDefault="00C36C43" w:rsidP="00E17597">
      <w:pPr>
        <w:spacing w:after="0" w:line="240" w:lineRule="auto"/>
      </w:pPr>
      <w:r>
        <w:separator/>
      </w:r>
    </w:p>
  </w:endnote>
  <w:endnote w:type="continuationSeparator" w:id="0">
    <w:p w:rsidR="00C36C43" w:rsidRDefault="00C36C43" w:rsidP="00E1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992211"/>
      <w:docPartObj>
        <w:docPartGallery w:val="Page Numbers (Bottom of Page)"/>
        <w:docPartUnique/>
      </w:docPartObj>
    </w:sdtPr>
    <w:sdtEndPr/>
    <w:sdtContent>
      <w:p w:rsidR="005B4FCA" w:rsidRDefault="005B4FCA">
        <w:pPr>
          <w:pStyle w:val="Stopka"/>
          <w:jc w:val="right"/>
        </w:pPr>
        <w:r>
          <w:fldChar w:fldCharType="begin"/>
        </w:r>
        <w:r>
          <w:instrText>PAGE   \* MERGEFORMAT</w:instrText>
        </w:r>
        <w:r>
          <w:fldChar w:fldCharType="separate"/>
        </w:r>
        <w:r w:rsidR="00686F6A">
          <w:rPr>
            <w:noProof/>
          </w:rPr>
          <w:t>13</w:t>
        </w:r>
        <w:r>
          <w:fldChar w:fldCharType="end"/>
        </w:r>
      </w:p>
    </w:sdtContent>
  </w:sdt>
  <w:p w:rsidR="005B4FCA" w:rsidRDefault="005B4F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43" w:rsidRDefault="00C36C43" w:rsidP="00E17597">
      <w:pPr>
        <w:spacing w:after="0" w:line="240" w:lineRule="auto"/>
      </w:pPr>
      <w:r>
        <w:separator/>
      </w:r>
    </w:p>
  </w:footnote>
  <w:footnote w:type="continuationSeparator" w:id="0">
    <w:p w:rsidR="00C36C43" w:rsidRDefault="00C36C43" w:rsidP="00E17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236"/>
    <w:multiLevelType w:val="multilevel"/>
    <w:tmpl w:val="BE0087C8"/>
    <w:lvl w:ilvl="0">
      <w:start w:val="1"/>
      <w:numFmt w:val="decimal"/>
      <w:lvlText w:val="%1."/>
      <w:lvlJc w:val="left"/>
      <w:pPr>
        <w:ind w:left="644" w:hanging="360"/>
      </w:pPr>
      <w:rPr>
        <w:rFonts w:ascii="Arial" w:eastAsiaTheme="minorHAnsi" w:hAnsi="Arial" w:cs="Arial"/>
        <w:sz w:val="3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66333C6"/>
    <w:multiLevelType w:val="hybridMultilevel"/>
    <w:tmpl w:val="53BE2AFA"/>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23F4F"/>
    <w:multiLevelType w:val="multilevel"/>
    <w:tmpl w:val="F192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5779D"/>
    <w:multiLevelType w:val="multilevel"/>
    <w:tmpl w:val="0BD67DAE"/>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D9A2712"/>
    <w:multiLevelType w:val="hybridMultilevel"/>
    <w:tmpl w:val="CCC8B1B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4F07A0"/>
    <w:multiLevelType w:val="hybridMultilevel"/>
    <w:tmpl w:val="BE94E9A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7E4264"/>
    <w:multiLevelType w:val="multilevel"/>
    <w:tmpl w:val="73CCB79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6492194"/>
    <w:multiLevelType w:val="hybridMultilevel"/>
    <w:tmpl w:val="8F44C9E8"/>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E52FE5"/>
    <w:multiLevelType w:val="multilevel"/>
    <w:tmpl w:val="41244D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2857775"/>
    <w:multiLevelType w:val="multilevel"/>
    <w:tmpl w:val="218EB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00D1AC0"/>
    <w:multiLevelType w:val="hybridMultilevel"/>
    <w:tmpl w:val="D396A124"/>
    <w:lvl w:ilvl="0" w:tplc="0415000F">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D94A19"/>
    <w:multiLevelType w:val="hybridMultilevel"/>
    <w:tmpl w:val="66E86B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D86A37"/>
    <w:multiLevelType w:val="hybridMultilevel"/>
    <w:tmpl w:val="C3729E54"/>
    <w:lvl w:ilvl="0" w:tplc="DDF6E528">
      <w:start w:val="3"/>
      <w:numFmt w:val="decimal"/>
      <w:lvlText w:val="%1."/>
      <w:lvlJc w:val="left"/>
      <w:pPr>
        <w:ind w:left="1080" w:hanging="360"/>
      </w:pPr>
      <w:rPr>
        <w:rFonts w:hint="default"/>
        <w:sz w:val="3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
  </w:num>
  <w:num w:numId="3">
    <w:abstractNumId w:val="12"/>
  </w:num>
  <w:num w:numId="4">
    <w:abstractNumId w:val="6"/>
  </w:num>
  <w:num w:numId="5">
    <w:abstractNumId w:val="1"/>
  </w:num>
  <w:num w:numId="6">
    <w:abstractNumId w:val="11"/>
  </w:num>
  <w:num w:numId="7">
    <w:abstractNumId w:val="10"/>
  </w:num>
  <w:num w:numId="8">
    <w:abstractNumId w:val="2"/>
  </w:num>
  <w:num w:numId="9">
    <w:abstractNumId w:val="7"/>
  </w:num>
  <w:num w:numId="10">
    <w:abstractNumId w:val="8"/>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A3"/>
    <w:rsid w:val="000103B3"/>
    <w:rsid w:val="000142B4"/>
    <w:rsid w:val="00037DF4"/>
    <w:rsid w:val="00042F8A"/>
    <w:rsid w:val="000503EB"/>
    <w:rsid w:val="00052CDA"/>
    <w:rsid w:val="00060BE4"/>
    <w:rsid w:val="00074FB7"/>
    <w:rsid w:val="00086DF6"/>
    <w:rsid w:val="000B3C8B"/>
    <w:rsid w:val="000D490F"/>
    <w:rsid w:val="000E2671"/>
    <w:rsid w:val="000F19AB"/>
    <w:rsid w:val="001001B5"/>
    <w:rsid w:val="0010035A"/>
    <w:rsid w:val="00112735"/>
    <w:rsid w:val="001248C9"/>
    <w:rsid w:val="00133B7A"/>
    <w:rsid w:val="00137704"/>
    <w:rsid w:val="001565A9"/>
    <w:rsid w:val="00166ED7"/>
    <w:rsid w:val="00173574"/>
    <w:rsid w:val="00182A48"/>
    <w:rsid w:val="00187125"/>
    <w:rsid w:val="001909F9"/>
    <w:rsid w:val="001A3006"/>
    <w:rsid w:val="001A6EDD"/>
    <w:rsid w:val="001C3DF4"/>
    <w:rsid w:val="001C54BB"/>
    <w:rsid w:val="001D22CE"/>
    <w:rsid w:val="001D7328"/>
    <w:rsid w:val="001E24AC"/>
    <w:rsid w:val="001E27DE"/>
    <w:rsid w:val="001E33EC"/>
    <w:rsid w:val="002069D5"/>
    <w:rsid w:val="00222F6F"/>
    <w:rsid w:val="00232E04"/>
    <w:rsid w:val="00243CF0"/>
    <w:rsid w:val="00244864"/>
    <w:rsid w:val="002471D1"/>
    <w:rsid w:val="00283BA4"/>
    <w:rsid w:val="00283DFE"/>
    <w:rsid w:val="002A0F8E"/>
    <w:rsid w:val="002A4109"/>
    <w:rsid w:val="002B578B"/>
    <w:rsid w:val="002E4076"/>
    <w:rsid w:val="002E4288"/>
    <w:rsid w:val="002E76E9"/>
    <w:rsid w:val="002F6215"/>
    <w:rsid w:val="002F78C1"/>
    <w:rsid w:val="00322046"/>
    <w:rsid w:val="00343D72"/>
    <w:rsid w:val="00345061"/>
    <w:rsid w:val="00364AB2"/>
    <w:rsid w:val="00373031"/>
    <w:rsid w:val="003A260D"/>
    <w:rsid w:val="003A2F9B"/>
    <w:rsid w:val="003C13E6"/>
    <w:rsid w:val="003C713E"/>
    <w:rsid w:val="003D5868"/>
    <w:rsid w:val="003D6BD8"/>
    <w:rsid w:val="003F6110"/>
    <w:rsid w:val="004062F1"/>
    <w:rsid w:val="00406869"/>
    <w:rsid w:val="00414A49"/>
    <w:rsid w:val="00421A1D"/>
    <w:rsid w:val="00422AEB"/>
    <w:rsid w:val="004230FE"/>
    <w:rsid w:val="00442AB0"/>
    <w:rsid w:val="00446BFB"/>
    <w:rsid w:val="004533B3"/>
    <w:rsid w:val="004544AA"/>
    <w:rsid w:val="00476733"/>
    <w:rsid w:val="004831C2"/>
    <w:rsid w:val="004A3443"/>
    <w:rsid w:val="004A642D"/>
    <w:rsid w:val="004B184B"/>
    <w:rsid w:val="004D0A1D"/>
    <w:rsid w:val="005521DE"/>
    <w:rsid w:val="00560AD1"/>
    <w:rsid w:val="00563250"/>
    <w:rsid w:val="00566D05"/>
    <w:rsid w:val="00581524"/>
    <w:rsid w:val="00593CF0"/>
    <w:rsid w:val="00595CFC"/>
    <w:rsid w:val="005B0B24"/>
    <w:rsid w:val="005B4FCA"/>
    <w:rsid w:val="005B78EA"/>
    <w:rsid w:val="005D7579"/>
    <w:rsid w:val="00601030"/>
    <w:rsid w:val="00625280"/>
    <w:rsid w:val="00632E7B"/>
    <w:rsid w:val="006412D5"/>
    <w:rsid w:val="00642D3B"/>
    <w:rsid w:val="006529E9"/>
    <w:rsid w:val="00673567"/>
    <w:rsid w:val="006807B2"/>
    <w:rsid w:val="00686F6A"/>
    <w:rsid w:val="006D0D97"/>
    <w:rsid w:val="006D16E8"/>
    <w:rsid w:val="006E715C"/>
    <w:rsid w:val="006F40FC"/>
    <w:rsid w:val="006F7779"/>
    <w:rsid w:val="00702633"/>
    <w:rsid w:val="0070344F"/>
    <w:rsid w:val="00716746"/>
    <w:rsid w:val="00722EE0"/>
    <w:rsid w:val="00727A31"/>
    <w:rsid w:val="00733C9C"/>
    <w:rsid w:val="00752FBA"/>
    <w:rsid w:val="00753DFA"/>
    <w:rsid w:val="007579D1"/>
    <w:rsid w:val="007739D9"/>
    <w:rsid w:val="00797C44"/>
    <w:rsid w:val="007A28EB"/>
    <w:rsid w:val="007B1AAC"/>
    <w:rsid w:val="007C3EE3"/>
    <w:rsid w:val="007E2764"/>
    <w:rsid w:val="007F00CB"/>
    <w:rsid w:val="007F5517"/>
    <w:rsid w:val="008069A9"/>
    <w:rsid w:val="00810F6A"/>
    <w:rsid w:val="00816414"/>
    <w:rsid w:val="0082454E"/>
    <w:rsid w:val="00833069"/>
    <w:rsid w:val="0085046F"/>
    <w:rsid w:val="00864BB2"/>
    <w:rsid w:val="00867002"/>
    <w:rsid w:val="0087247D"/>
    <w:rsid w:val="00892AF8"/>
    <w:rsid w:val="00894FDF"/>
    <w:rsid w:val="008A19D6"/>
    <w:rsid w:val="008C0E61"/>
    <w:rsid w:val="008C1ABF"/>
    <w:rsid w:val="008C320A"/>
    <w:rsid w:val="008D2674"/>
    <w:rsid w:val="008E5C39"/>
    <w:rsid w:val="008E7044"/>
    <w:rsid w:val="008F514F"/>
    <w:rsid w:val="0090667C"/>
    <w:rsid w:val="009150A5"/>
    <w:rsid w:val="0094506A"/>
    <w:rsid w:val="009474E5"/>
    <w:rsid w:val="0095251F"/>
    <w:rsid w:val="009541AC"/>
    <w:rsid w:val="009805CB"/>
    <w:rsid w:val="00981BE1"/>
    <w:rsid w:val="009B0D5D"/>
    <w:rsid w:val="009B1037"/>
    <w:rsid w:val="009C066A"/>
    <w:rsid w:val="009C3DEE"/>
    <w:rsid w:val="009E133D"/>
    <w:rsid w:val="009F1418"/>
    <w:rsid w:val="009F1F4D"/>
    <w:rsid w:val="009F703C"/>
    <w:rsid w:val="00A03316"/>
    <w:rsid w:val="00A13034"/>
    <w:rsid w:val="00A20891"/>
    <w:rsid w:val="00A245CB"/>
    <w:rsid w:val="00A30720"/>
    <w:rsid w:val="00A34EA0"/>
    <w:rsid w:val="00A41564"/>
    <w:rsid w:val="00A4716F"/>
    <w:rsid w:val="00A502B6"/>
    <w:rsid w:val="00A65C4C"/>
    <w:rsid w:val="00A7146A"/>
    <w:rsid w:val="00A720C9"/>
    <w:rsid w:val="00A7481E"/>
    <w:rsid w:val="00A9116C"/>
    <w:rsid w:val="00A943AA"/>
    <w:rsid w:val="00A973FC"/>
    <w:rsid w:val="00AA066C"/>
    <w:rsid w:val="00AB148D"/>
    <w:rsid w:val="00AC7510"/>
    <w:rsid w:val="00AD0742"/>
    <w:rsid w:val="00AE55D6"/>
    <w:rsid w:val="00AE7CF7"/>
    <w:rsid w:val="00AF033F"/>
    <w:rsid w:val="00AF1C02"/>
    <w:rsid w:val="00AF48E0"/>
    <w:rsid w:val="00AF4C65"/>
    <w:rsid w:val="00AF547E"/>
    <w:rsid w:val="00B219DD"/>
    <w:rsid w:val="00B22B15"/>
    <w:rsid w:val="00B231DD"/>
    <w:rsid w:val="00B6194E"/>
    <w:rsid w:val="00B7021E"/>
    <w:rsid w:val="00B75CCF"/>
    <w:rsid w:val="00BC0A04"/>
    <w:rsid w:val="00BD365A"/>
    <w:rsid w:val="00BF02EB"/>
    <w:rsid w:val="00BF0DDB"/>
    <w:rsid w:val="00BF19B2"/>
    <w:rsid w:val="00C10196"/>
    <w:rsid w:val="00C35413"/>
    <w:rsid w:val="00C35E0F"/>
    <w:rsid w:val="00C36135"/>
    <w:rsid w:val="00C36C43"/>
    <w:rsid w:val="00C41BA5"/>
    <w:rsid w:val="00C43996"/>
    <w:rsid w:val="00C45709"/>
    <w:rsid w:val="00C57CD9"/>
    <w:rsid w:val="00C6136A"/>
    <w:rsid w:val="00CA205A"/>
    <w:rsid w:val="00CA591B"/>
    <w:rsid w:val="00CA5CDA"/>
    <w:rsid w:val="00CC7A17"/>
    <w:rsid w:val="00CF3D7F"/>
    <w:rsid w:val="00CF4173"/>
    <w:rsid w:val="00D03FBC"/>
    <w:rsid w:val="00D06B03"/>
    <w:rsid w:val="00D265B9"/>
    <w:rsid w:val="00D37F84"/>
    <w:rsid w:val="00D51CE2"/>
    <w:rsid w:val="00D555C4"/>
    <w:rsid w:val="00D70159"/>
    <w:rsid w:val="00D858C2"/>
    <w:rsid w:val="00D87213"/>
    <w:rsid w:val="00D91934"/>
    <w:rsid w:val="00D92819"/>
    <w:rsid w:val="00DA457E"/>
    <w:rsid w:val="00DA6DF6"/>
    <w:rsid w:val="00DB239D"/>
    <w:rsid w:val="00DC0DC3"/>
    <w:rsid w:val="00DC1C6C"/>
    <w:rsid w:val="00DC2C46"/>
    <w:rsid w:val="00DE2734"/>
    <w:rsid w:val="00DE3FAC"/>
    <w:rsid w:val="00DE6468"/>
    <w:rsid w:val="00DF3DDA"/>
    <w:rsid w:val="00DF4BA0"/>
    <w:rsid w:val="00E03EB2"/>
    <w:rsid w:val="00E07452"/>
    <w:rsid w:val="00E17597"/>
    <w:rsid w:val="00E41BB8"/>
    <w:rsid w:val="00E61337"/>
    <w:rsid w:val="00E75A1D"/>
    <w:rsid w:val="00E77F81"/>
    <w:rsid w:val="00E9332C"/>
    <w:rsid w:val="00EA2B45"/>
    <w:rsid w:val="00EA475B"/>
    <w:rsid w:val="00EA4C68"/>
    <w:rsid w:val="00ED7F8E"/>
    <w:rsid w:val="00EF1634"/>
    <w:rsid w:val="00EF7DA3"/>
    <w:rsid w:val="00F07D7D"/>
    <w:rsid w:val="00F2623A"/>
    <w:rsid w:val="00F26625"/>
    <w:rsid w:val="00F3414E"/>
    <w:rsid w:val="00F361BE"/>
    <w:rsid w:val="00F41CEF"/>
    <w:rsid w:val="00F52CC7"/>
    <w:rsid w:val="00F636F2"/>
    <w:rsid w:val="00F63D84"/>
    <w:rsid w:val="00F75310"/>
    <w:rsid w:val="00F830DA"/>
    <w:rsid w:val="00F9364E"/>
    <w:rsid w:val="00FE3633"/>
    <w:rsid w:val="00FF39CB"/>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75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7597"/>
  </w:style>
  <w:style w:type="paragraph" w:styleId="Stopka">
    <w:name w:val="footer"/>
    <w:basedOn w:val="Normalny"/>
    <w:link w:val="StopkaZnak"/>
    <w:uiPriority w:val="99"/>
    <w:unhideWhenUsed/>
    <w:rsid w:val="00E175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597"/>
  </w:style>
  <w:style w:type="paragraph" w:styleId="Akapitzlist">
    <w:name w:val="List Paragraph"/>
    <w:basedOn w:val="Normalny"/>
    <w:uiPriority w:val="34"/>
    <w:qFormat/>
    <w:rsid w:val="00E03EB2"/>
    <w:pPr>
      <w:ind w:left="720"/>
      <w:contextualSpacing/>
    </w:pPr>
  </w:style>
  <w:style w:type="paragraph" w:styleId="Tekstdymka">
    <w:name w:val="Balloon Text"/>
    <w:basedOn w:val="Normalny"/>
    <w:link w:val="TekstdymkaZnak"/>
    <w:uiPriority w:val="99"/>
    <w:semiHidden/>
    <w:unhideWhenUsed/>
    <w:rsid w:val="009C06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066A"/>
    <w:rPr>
      <w:rFonts w:ascii="Tahoma" w:hAnsi="Tahoma" w:cs="Tahoma"/>
      <w:sz w:val="16"/>
      <w:szCs w:val="16"/>
    </w:rPr>
  </w:style>
  <w:style w:type="table" w:styleId="Tabela-Siatka">
    <w:name w:val="Table Grid"/>
    <w:basedOn w:val="Standardowy"/>
    <w:uiPriority w:val="59"/>
    <w:rsid w:val="0067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267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ipercze">
    <w:name w:val="Hyperlink"/>
    <w:basedOn w:val="Domylnaczcionkaakapitu"/>
    <w:uiPriority w:val="99"/>
    <w:semiHidden/>
    <w:unhideWhenUsed/>
    <w:rsid w:val="00560AD1"/>
    <w:rPr>
      <w:color w:val="0000FF"/>
      <w:u w:val="single"/>
    </w:rPr>
  </w:style>
  <w:style w:type="paragraph" w:styleId="NormalnyWeb">
    <w:name w:val="Normal (Web)"/>
    <w:basedOn w:val="Normalny"/>
    <w:uiPriority w:val="99"/>
    <w:semiHidden/>
    <w:unhideWhenUsed/>
    <w:rsid w:val="00A973F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75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7597"/>
  </w:style>
  <w:style w:type="paragraph" w:styleId="Stopka">
    <w:name w:val="footer"/>
    <w:basedOn w:val="Normalny"/>
    <w:link w:val="StopkaZnak"/>
    <w:uiPriority w:val="99"/>
    <w:unhideWhenUsed/>
    <w:rsid w:val="00E175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597"/>
  </w:style>
  <w:style w:type="paragraph" w:styleId="Akapitzlist">
    <w:name w:val="List Paragraph"/>
    <w:basedOn w:val="Normalny"/>
    <w:uiPriority w:val="34"/>
    <w:qFormat/>
    <w:rsid w:val="00E03EB2"/>
    <w:pPr>
      <w:ind w:left="720"/>
      <w:contextualSpacing/>
    </w:pPr>
  </w:style>
  <w:style w:type="paragraph" w:styleId="Tekstdymka">
    <w:name w:val="Balloon Text"/>
    <w:basedOn w:val="Normalny"/>
    <w:link w:val="TekstdymkaZnak"/>
    <w:uiPriority w:val="99"/>
    <w:semiHidden/>
    <w:unhideWhenUsed/>
    <w:rsid w:val="009C06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066A"/>
    <w:rPr>
      <w:rFonts w:ascii="Tahoma" w:hAnsi="Tahoma" w:cs="Tahoma"/>
      <w:sz w:val="16"/>
      <w:szCs w:val="16"/>
    </w:rPr>
  </w:style>
  <w:style w:type="table" w:styleId="Tabela-Siatka">
    <w:name w:val="Table Grid"/>
    <w:basedOn w:val="Standardowy"/>
    <w:uiPriority w:val="59"/>
    <w:rsid w:val="0067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267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ipercze">
    <w:name w:val="Hyperlink"/>
    <w:basedOn w:val="Domylnaczcionkaakapitu"/>
    <w:uiPriority w:val="99"/>
    <w:semiHidden/>
    <w:unhideWhenUsed/>
    <w:rsid w:val="00560AD1"/>
    <w:rPr>
      <w:color w:val="0000FF"/>
      <w:u w:val="single"/>
    </w:rPr>
  </w:style>
  <w:style w:type="paragraph" w:styleId="NormalnyWeb">
    <w:name w:val="Normal (Web)"/>
    <w:basedOn w:val="Normalny"/>
    <w:uiPriority w:val="99"/>
    <w:semiHidden/>
    <w:unhideWhenUsed/>
    <w:rsid w:val="00A973F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0937">
      <w:bodyDiv w:val="1"/>
      <w:marLeft w:val="0"/>
      <w:marRight w:val="0"/>
      <w:marTop w:val="0"/>
      <w:marBottom w:val="0"/>
      <w:divBdr>
        <w:top w:val="none" w:sz="0" w:space="0" w:color="auto"/>
        <w:left w:val="none" w:sz="0" w:space="0" w:color="auto"/>
        <w:bottom w:val="none" w:sz="0" w:space="0" w:color="auto"/>
        <w:right w:val="none" w:sz="0" w:space="0" w:color="auto"/>
      </w:divBdr>
    </w:div>
    <w:div w:id="317003975">
      <w:bodyDiv w:val="1"/>
      <w:marLeft w:val="0"/>
      <w:marRight w:val="0"/>
      <w:marTop w:val="0"/>
      <w:marBottom w:val="0"/>
      <w:divBdr>
        <w:top w:val="none" w:sz="0" w:space="0" w:color="auto"/>
        <w:left w:val="none" w:sz="0" w:space="0" w:color="auto"/>
        <w:bottom w:val="none" w:sz="0" w:space="0" w:color="auto"/>
        <w:right w:val="none" w:sz="0" w:space="0" w:color="auto"/>
      </w:divBdr>
      <w:divsChild>
        <w:div w:id="2050491589">
          <w:marLeft w:val="0"/>
          <w:marRight w:val="0"/>
          <w:marTop w:val="0"/>
          <w:marBottom w:val="0"/>
          <w:divBdr>
            <w:top w:val="none" w:sz="0" w:space="0" w:color="auto"/>
            <w:left w:val="none" w:sz="0" w:space="0" w:color="auto"/>
            <w:bottom w:val="none" w:sz="0" w:space="0" w:color="auto"/>
            <w:right w:val="none" w:sz="0" w:space="0" w:color="auto"/>
          </w:divBdr>
          <w:divsChild>
            <w:div w:id="734084984">
              <w:marLeft w:val="0"/>
              <w:marRight w:val="0"/>
              <w:marTop w:val="0"/>
              <w:marBottom w:val="0"/>
              <w:divBdr>
                <w:top w:val="none" w:sz="0" w:space="0" w:color="auto"/>
                <w:left w:val="none" w:sz="0" w:space="0" w:color="auto"/>
                <w:bottom w:val="none" w:sz="0" w:space="0" w:color="auto"/>
                <w:right w:val="none" w:sz="0" w:space="0" w:color="auto"/>
              </w:divBdr>
              <w:divsChild>
                <w:div w:id="10282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10524">
      <w:bodyDiv w:val="1"/>
      <w:marLeft w:val="0"/>
      <w:marRight w:val="0"/>
      <w:marTop w:val="0"/>
      <w:marBottom w:val="0"/>
      <w:divBdr>
        <w:top w:val="none" w:sz="0" w:space="0" w:color="auto"/>
        <w:left w:val="none" w:sz="0" w:space="0" w:color="auto"/>
        <w:bottom w:val="none" w:sz="0" w:space="0" w:color="auto"/>
        <w:right w:val="none" w:sz="0" w:space="0" w:color="auto"/>
      </w:divBdr>
    </w:div>
    <w:div w:id="453446701">
      <w:bodyDiv w:val="1"/>
      <w:marLeft w:val="0"/>
      <w:marRight w:val="0"/>
      <w:marTop w:val="0"/>
      <w:marBottom w:val="0"/>
      <w:divBdr>
        <w:top w:val="none" w:sz="0" w:space="0" w:color="auto"/>
        <w:left w:val="none" w:sz="0" w:space="0" w:color="auto"/>
        <w:bottom w:val="none" w:sz="0" w:space="0" w:color="auto"/>
        <w:right w:val="none" w:sz="0" w:space="0" w:color="auto"/>
      </w:divBdr>
    </w:div>
    <w:div w:id="598679844">
      <w:bodyDiv w:val="1"/>
      <w:marLeft w:val="0"/>
      <w:marRight w:val="0"/>
      <w:marTop w:val="0"/>
      <w:marBottom w:val="0"/>
      <w:divBdr>
        <w:top w:val="none" w:sz="0" w:space="0" w:color="auto"/>
        <w:left w:val="none" w:sz="0" w:space="0" w:color="auto"/>
        <w:bottom w:val="none" w:sz="0" w:space="0" w:color="auto"/>
        <w:right w:val="none" w:sz="0" w:space="0" w:color="auto"/>
      </w:divBdr>
    </w:div>
    <w:div w:id="667947202">
      <w:bodyDiv w:val="1"/>
      <w:marLeft w:val="0"/>
      <w:marRight w:val="0"/>
      <w:marTop w:val="0"/>
      <w:marBottom w:val="0"/>
      <w:divBdr>
        <w:top w:val="none" w:sz="0" w:space="0" w:color="auto"/>
        <w:left w:val="none" w:sz="0" w:space="0" w:color="auto"/>
        <w:bottom w:val="none" w:sz="0" w:space="0" w:color="auto"/>
        <w:right w:val="none" w:sz="0" w:space="0" w:color="auto"/>
      </w:divBdr>
    </w:div>
    <w:div w:id="779953018">
      <w:bodyDiv w:val="1"/>
      <w:marLeft w:val="0"/>
      <w:marRight w:val="0"/>
      <w:marTop w:val="0"/>
      <w:marBottom w:val="0"/>
      <w:divBdr>
        <w:top w:val="none" w:sz="0" w:space="0" w:color="auto"/>
        <w:left w:val="none" w:sz="0" w:space="0" w:color="auto"/>
        <w:bottom w:val="none" w:sz="0" w:space="0" w:color="auto"/>
        <w:right w:val="none" w:sz="0" w:space="0" w:color="auto"/>
      </w:divBdr>
    </w:div>
    <w:div w:id="781339491">
      <w:bodyDiv w:val="1"/>
      <w:marLeft w:val="0"/>
      <w:marRight w:val="0"/>
      <w:marTop w:val="0"/>
      <w:marBottom w:val="0"/>
      <w:divBdr>
        <w:top w:val="none" w:sz="0" w:space="0" w:color="auto"/>
        <w:left w:val="none" w:sz="0" w:space="0" w:color="auto"/>
        <w:bottom w:val="none" w:sz="0" w:space="0" w:color="auto"/>
        <w:right w:val="none" w:sz="0" w:space="0" w:color="auto"/>
      </w:divBdr>
      <w:divsChild>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 w:id="806893093">
      <w:bodyDiv w:val="1"/>
      <w:marLeft w:val="0"/>
      <w:marRight w:val="0"/>
      <w:marTop w:val="0"/>
      <w:marBottom w:val="0"/>
      <w:divBdr>
        <w:top w:val="none" w:sz="0" w:space="0" w:color="auto"/>
        <w:left w:val="none" w:sz="0" w:space="0" w:color="auto"/>
        <w:bottom w:val="none" w:sz="0" w:space="0" w:color="auto"/>
        <w:right w:val="none" w:sz="0" w:space="0" w:color="auto"/>
      </w:divBdr>
    </w:div>
    <w:div w:id="845754112">
      <w:bodyDiv w:val="1"/>
      <w:marLeft w:val="0"/>
      <w:marRight w:val="0"/>
      <w:marTop w:val="0"/>
      <w:marBottom w:val="0"/>
      <w:divBdr>
        <w:top w:val="none" w:sz="0" w:space="0" w:color="auto"/>
        <w:left w:val="none" w:sz="0" w:space="0" w:color="auto"/>
        <w:bottom w:val="none" w:sz="0" w:space="0" w:color="auto"/>
        <w:right w:val="none" w:sz="0" w:space="0" w:color="auto"/>
      </w:divBdr>
    </w:div>
    <w:div w:id="1067415710">
      <w:bodyDiv w:val="1"/>
      <w:marLeft w:val="0"/>
      <w:marRight w:val="0"/>
      <w:marTop w:val="0"/>
      <w:marBottom w:val="0"/>
      <w:divBdr>
        <w:top w:val="none" w:sz="0" w:space="0" w:color="auto"/>
        <w:left w:val="none" w:sz="0" w:space="0" w:color="auto"/>
        <w:bottom w:val="none" w:sz="0" w:space="0" w:color="auto"/>
        <w:right w:val="none" w:sz="0" w:space="0" w:color="auto"/>
      </w:divBdr>
      <w:divsChild>
        <w:div w:id="182131418">
          <w:marLeft w:val="0"/>
          <w:marRight w:val="0"/>
          <w:marTop w:val="0"/>
          <w:marBottom w:val="0"/>
          <w:divBdr>
            <w:top w:val="none" w:sz="0" w:space="0" w:color="auto"/>
            <w:left w:val="none" w:sz="0" w:space="0" w:color="auto"/>
            <w:bottom w:val="none" w:sz="0" w:space="0" w:color="auto"/>
            <w:right w:val="none" w:sz="0" w:space="0" w:color="auto"/>
          </w:divBdr>
          <w:divsChild>
            <w:div w:id="1303199335">
              <w:marLeft w:val="0"/>
              <w:marRight w:val="0"/>
              <w:marTop w:val="0"/>
              <w:marBottom w:val="0"/>
              <w:divBdr>
                <w:top w:val="none" w:sz="0" w:space="0" w:color="auto"/>
                <w:left w:val="none" w:sz="0" w:space="0" w:color="auto"/>
                <w:bottom w:val="none" w:sz="0" w:space="0" w:color="auto"/>
                <w:right w:val="none" w:sz="0" w:space="0" w:color="auto"/>
              </w:divBdr>
              <w:divsChild>
                <w:div w:id="12460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4096">
          <w:marLeft w:val="0"/>
          <w:marRight w:val="0"/>
          <w:marTop w:val="0"/>
          <w:marBottom w:val="0"/>
          <w:divBdr>
            <w:top w:val="none" w:sz="0" w:space="0" w:color="auto"/>
            <w:left w:val="none" w:sz="0" w:space="0" w:color="auto"/>
            <w:bottom w:val="none" w:sz="0" w:space="0" w:color="auto"/>
            <w:right w:val="none" w:sz="0" w:space="0" w:color="auto"/>
          </w:divBdr>
          <w:divsChild>
            <w:div w:id="15736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4555">
      <w:bodyDiv w:val="1"/>
      <w:marLeft w:val="0"/>
      <w:marRight w:val="0"/>
      <w:marTop w:val="0"/>
      <w:marBottom w:val="0"/>
      <w:divBdr>
        <w:top w:val="none" w:sz="0" w:space="0" w:color="auto"/>
        <w:left w:val="none" w:sz="0" w:space="0" w:color="auto"/>
        <w:bottom w:val="none" w:sz="0" w:space="0" w:color="auto"/>
        <w:right w:val="none" w:sz="0" w:space="0" w:color="auto"/>
      </w:divBdr>
    </w:div>
    <w:div w:id="1441295476">
      <w:bodyDiv w:val="1"/>
      <w:marLeft w:val="0"/>
      <w:marRight w:val="0"/>
      <w:marTop w:val="0"/>
      <w:marBottom w:val="0"/>
      <w:divBdr>
        <w:top w:val="none" w:sz="0" w:space="0" w:color="auto"/>
        <w:left w:val="none" w:sz="0" w:space="0" w:color="auto"/>
        <w:bottom w:val="none" w:sz="0" w:space="0" w:color="auto"/>
        <w:right w:val="none" w:sz="0" w:space="0" w:color="auto"/>
      </w:divBdr>
    </w:div>
    <w:div w:id="1844273968">
      <w:bodyDiv w:val="1"/>
      <w:marLeft w:val="0"/>
      <w:marRight w:val="0"/>
      <w:marTop w:val="0"/>
      <w:marBottom w:val="0"/>
      <w:divBdr>
        <w:top w:val="none" w:sz="0" w:space="0" w:color="auto"/>
        <w:left w:val="none" w:sz="0" w:space="0" w:color="auto"/>
        <w:bottom w:val="none" w:sz="0" w:space="0" w:color="auto"/>
        <w:right w:val="none" w:sz="0" w:space="0" w:color="auto"/>
      </w:divBdr>
    </w:div>
    <w:div w:id="20921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wikipedia.org/wiki/Kalwinizm" TargetMode="External"/><Relationship Id="rId18" Type="http://schemas.openxmlformats.org/officeDocument/2006/relationships/hyperlink" Target="https://pl.wikipedia.org/wiki/I_Brygada_Legion%C3%B3w_Polskich"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pl.wikipedia.org/wiki/Wiede%C5%84"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wikipedia.org/wiki/Katolicyzm" TargetMode="External"/><Relationship Id="rId17" Type="http://schemas.openxmlformats.org/officeDocument/2006/relationships/hyperlink" Target="https://pl.wikipedia.org/wiki/J%C3%B3zef_Pi%C5%82sudski" TargetMode="External"/><Relationship Id="rId25" Type="http://schemas.openxmlformats.org/officeDocument/2006/relationships/chart" Target="charts/chart1.xml"/><Relationship Id="rId33" Type="http://schemas.openxmlformats.org/officeDocument/2006/relationships/hyperlink" Target="http://www.bip.ozarow.pl/upload/Uchwa&#322;a%20Nr%20IV.17.2019%20Pr.alkohole.pdf" TargetMode="External"/><Relationship Id="rId2" Type="http://schemas.openxmlformats.org/officeDocument/2006/relationships/numbering" Target="numbering.xml"/><Relationship Id="rId16" Type="http://schemas.openxmlformats.org/officeDocument/2006/relationships/hyperlink" Target="https://pl.wikipedia.org/wiki/Polska_Partia_Socjalistyczna" TargetMode="External"/><Relationship Id="rId20" Type="http://schemas.openxmlformats.org/officeDocument/2006/relationships/hyperlink" Target="https://pl.wikipedia.org/wiki/%C5%BBydzi"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Kalwinizm" TargetMode="External"/><Relationship Id="rId24" Type="http://schemas.openxmlformats.org/officeDocument/2006/relationships/hyperlink" Target="https://pl.wikipedia.org/wiki/Rada_Pa%C5%84stwa_(Polska)" TargetMode="External"/><Relationship Id="rId32"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hyperlink" Target="https://pl.wikipedia.org/wiki/Republika_Ostrowiecka" TargetMode="External"/><Relationship Id="rId23" Type="http://schemas.openxmlformats.org/officeDocument/2006/relationships/hyperlink" Target="https://pl.wikipedia.org/wiki/Ob%C3%B3z_zag%C5%82ady_w_Treblince" TargetMode="Externa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yperlink" Target="https://pl.wikipedia.org/wiki/Zygmunt_II_August" TargetMode="External"/><Relationship Id="rId19" Type="http://schemas.openxmlformats.org/officeDocument/2006/relationships/hyperlink" Target="https://pl.wikipedia.org/wiki/Getto" TargetMode="External"/><Relationship Id="rId31"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https://pl.wikipedia.org/wiki/Prawa_miejskie" TargetMode="External"/><Relationship Id="rId14" Type="http://schemas.openxmlformats.org/officeDocument/2006/relationships/hyperlink" Target="https://pl.wikipedia.org/wiki/Rewolucja_1905_roku" TargetMode="External"/><Relationship Id="rId22" Type="http://schemas.openxmlformats.org/officeDocument/2006/relationships/hyperlink" Target="https://pl.wikipedia.org/wiki/Ob%C3%B3z_zag%C5%82ady"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2017</c:v>
                </c:pt>
              </c:strCache>
            </c:strRef>
          </c:tx>
          <c:invertIfNegative val="0"/>
          <c:cat>
            <c:strRef>
              <c:f>Arkusz1!$A$2:$A$6</c:f>
              <c:strCache>
                <c:ptCount val="5"/>
                <c:pt idx="0">
                  <c:v>Liczba kobiet </c:v>
                </c:pt>
                <c:pt idx="1">
                  <c:v>Liczba mężczyzn</c:v>
                </c:pt>
                <c:pt idx="2">
                  <c:v>Stan ludności miasto</c:v>
                </c:pt>
                <c:pt idx="3">
                  <c:v>Stan ludności wieś </c:v>
                </c:pt>
                <c:pt idx="4">
                  <c:v>Ludność ogółem </c:v>
                </c:pt>
              </c:strCache>
            </c:strRef>
          </c:cat>
          <c:val>
            <c:numRef>
              <c:f>Arkusz1!$B$2:$B$6</c:f>
              <c:numCache>
                <c:formatCode>General</c:formatCode>
                <c:ptCount val="5"/>
                <c:pt idx="0">
                  <c:v>5542</c:v>
                </c:pt>
                <c:pt idx="1">
                  <c:v>5372</c:v>
                </c:pt>
                <c:pt idx="2">
                  <c:v>4602</c:v>
                </c:pt>
                <c:pt idx="3">
                  <c:v>6312</c:v>
                </c:pt>
                <c:pt idx="4">
                  <c:v>10914</c:v>
                </c:pt>
              </c:numCache>
            </c:numRef>
          </c:val>
        </c:ser>
        <c:ser>
          <c:idx val="1"/>
          <c:order val="1"/>
          <c:tx>
            <c:strRef>
              <c:f>Arkusz1!$C$1</c:f>
              <c:strCache>
                <c:ptCount val="1"/>
                <c:pt idx="0">
                  <c:v>2018</c:v>
                </c:pt>
              </c:strCache>
            </c:strRef>
          </c:tx>
          <c:invertIfNegative val="0"/>
          <c:cat>
            <c:strRef>
              <c:f>Arkusz1!$A$2:$A$6</c:f>
              <c:strCache>
                <c:ptCount val="5"/>
                <c:pt idx="0">
                  <c:v>Liczba kobiet </c:v>
                </c:pt>
                <c:pt idx="1">
                  <c:v>Liczba mężczyzn</c:v>
                </c:pt>
                <c:pt idx="2">
                  <c:v>Stan ludności miasto</c:v>
                </c:pt>
                <c:pt idx="3">
                  <c:v>Stan ludności wieś </c:v>
                </c:pt>
                <c:pt idx="4">
                  <c:v>Ludność ogółem </c:v>
                </c:pt>
              </c:strCache>
            </c:strRef>
          </c:cat>
          <c:val>
            <c:numRef>
              <c:f>Arkusz1!$C$2:$C$6</c:f>
              <c:numCache>
                <c:formatCode>General</c:formatCode>
                <c:ptCount val="5"/>
                <c:pt idx="0">
                  <c:v>5480</c:v>
                </c:pt>
                <c:pt idx="1">
                  <c:v>5333</c:v>
                </c:pt>
                <c:pt idx="2">
                  <c:v>4581</c:v>
                </c:pt>
                <c:pt idx="3">
                  <c:v>6232</c:v>
                </c:pt>
                <c:pt idx="4">
                  <c:v>10813</c:v>
                </c:pt>
              </c:numCache>
            </c:numRef>
          </c:val>
        </c:ser>
        <c:ser>
          <c:idx val="2"/>
          <c:order val="2"/>
          <c:tx>
            <c:strRef>
              <c:f>Arkusz1!$D$1</c:f>
              <c:strCache>
                <c:ptCount val="1"/>
                <c:pt idx="0">
                  <c:v>2019</c:v>
                </c:pt>
              </c:strCache>
            </c:strRef>
          </c:tx>
          <c:invertIfNegative val="0"/>
          <c:cat>
            <c:strRef>
              <c:f>Arkusz1!$A$2:$A$6</c:f>
              <c:strCache>
                <c:ptCount val="5"/>
                <c:pt idx="0">
                  <c:v>Liczba kobiet </c:v>
                </c:pt>
                <c:pt idx="1">
                  <c:v>Liczba mężczyzn</c:v>
                </c:pt>
                <c:pt idx="2">
                  <c:v>Stan ludności miasto</c:v>
                </c:pt>
                <c:pt idx="3">
                  <c:v>Stan ludności wieś </c:v>
                </c:pt>
                <c:pt idx="4">
                  <c:v>Ludność ogółem </c:v>
                </c:pt>
              </c:strCache>
            </c:strRef>
          </c:cat>
          <c:val>
            <c:numRef>
              <c:f>Arkusz1!$D$2:$D$6</c:f>
              <c:numCache>
                <c:formatCode>General</c:formatCode>
                <c:ptCount val="5"/>
                <c:pt idx="0">
                  <c:v>5403</c:v>
                </c:pt>
                <c:pt idx="1">
                  <c:v>5249</c:v>
                </c:pt>
                <c:pt idx="2">
                  <c:v>4499</c:v>
                </c:pt>
                <c:pt idx="3">
                  <c:v>6153</c:v>
                </c:pt>
                <c:pt idx="4">
                  <c:v>10652</c:v>
                </c:pt>
              </c:numCache>
            </c:numRef>
          </c:val>
        </c:ser>
        <c:dLbls>
          <c:showLegendKey val="0"/>
          <c:showVal val="0"/>
          <c:showCatName val="0"/>
          <c:showSerName val="0"/>
          <c:showPercent val="0"/>
          <c:showBubbleSize val="0"/>
        </c:dLbls>
        <c:gapWidth val="150"/>
        <c:axId val="115748864"/>
        <c:axId val="115752320"/>
      </c:barChart>
      <c:catAx>
        <c:axId val="115748864"/>
        <c:scaling>
          <c:orientation val="minMax"/>
        </c:scaling>
        <c:delete val="0"/>
        <c:axPos val="l"/>
        <c:majorTickMark val="out"/>
        <c:minorTickMark val="none"/>
        <c:tickLblPos val="nextTo"/>
        <c:crossAx val="115752320"/>
        <c:crosses val="autoZero"/>
        <c:auto val="1"/>
        <c:lblAlgn val="ctr"/>
        <c:lblOffset val="100"/>
        <c:noMultiLvlLbl val="0"/>
      </c:catAx>
      <c:valAx>
        <c:axId val="115752320"/>
        <c:scaling>
          <c:orientation val="minMax"/>
        </c:scaling>
        <c:delete val="0"/>
        <c:axPos val="b"/>
        <c:majorGridlines/>
        <c:numFmt formatCode="General" sourceLinked="1"/>
        <c:majorTickMark val="out"/>
        <c:minorTickMark val="none"/>
        <c:tickLblPos val="nextTo"/>
        <c:crossAx val="1157488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2017</c:v>
                </c:pt>
              </c:strCache>
            </c:strRef>
          </c:tx>
          <c:invertIfNegative val="0"/>
          <c:cat>
            <c:strRef>
              <c:f>Arkusz1!$A$2:$A$4</c:f>
              <c:strCache>
                <c:ptCount val="3"/>
                <c:pt idx="0">
                  <c:v>Zasiłek stały </c:v>
                </c:pt>
                <c:pt idx="1">
                  <c:v>Zasiłek okresowy </c:v>
                </c:pt>
                <c:pt idx="2">
                  <c:v>Zasiłek celowy i celowy  specjalny </c:v>
                </c:pt>
              </c:strCache>
            </c:strRef>
          </c:cat>
          <c:val>
            <c:numRef>
              <c:f>Arkusz1!$B$2:$B$4</c:f>
              <c:numCache>
                <c:formatCode>General</c:formatCode>
                <c:ptCount val="3"/>
                <c:pt idx="0">
                  <c:v>86</c:v>
                </c:pt>
                <c:pt idx="1">
                  <c:v>70</c:v>
                </c:pt>
                <c:pt idx="2">
                  <c:v>240</c:v>
                </c:pt>
              </c:numCache>
            </c:numRef>
          </c:val>
        </c:ser>
        <c:ser>
          <c:idx val="1"/>
          <c:order val="1"/>
          <c:tx>
            <c:strRef>
              <c:f>Arkusz1!$C$1</c:f>
              <c:strCache>
                <c:ptCount val="1"/>
                <c:pt idx="0">
                  <c:v>2018</c:v>
                </c:pt>
              </c:strCache>
            </c:strRef>
          </c:tx>
          <c:invertIfNegative val="0"/>
          <c:cat>
            <c:strRef>
              <c:f>Arkusz1!$A$2:$A$4</c:f>
              <c:strCache>
                <c:ptCount val="3"/>
                <c:pt idx="0">
                  <c:v>Zasiłek stały </c:v>
                </c:pt>
                <c:pt idx="1">
                  <c:v>Zasiłek okresowy </c:v>
                </c:pt>
                <c:pt idx="2">
                  <c:v>Zasiłek celowy i celowy  specjalny </c:v>
                </c:pt>
              </c:strCache>
            </c:strRef>
          </c:cat>
          <c:val>
            <c:numRef>
              <c:f>Arkusz1!$C$2:$C$4</c:f>
              <c:numCache>
                <c:formatCode>General</c:formatCode>
                <c:ptCount val="3"/>
                <c:pt idx="0">
                  <c:v>85</c:v>
                </c:pt>
                <c:pt idx="1">
                  <c:v>66</c:v>
                </c:pt>
                <c:pt idx="2">
                  <c:v>103</c:v>
                </c:pt>
              </c:numCache>
            </c:numRef>
          </c:val>
        </c:ser>
        <c:ser>
          <c:idx val="2"/>
          <c:order val="2"/>
          <c:tx>
            <c:strRef>
              <c:f>Arkusz1!$D$1</c:f>
              <c:strCache>
                <c:ptCount val="1"/>
                <c:pt idx="0">
                  <c:v>2019</c:v>
                </c:pt>
              </c:strCache>
            </c:strRef>
          </c:tx>
          <c:invertIfNegative val="0"/>
          <c:cat>
            <c:strRef>
              <c:f>Arkusz1!$A$2:$A$4</c:f>
              <c:strCache>
                <c:ptCount val="3"/>
                <c:pt idx="0">
                  <c:v>Zasiłek stały </c:v>
                </c:pt>
                <c:pt idx="1">
                  <c:v>Zasiłek okresowy </c:v>
                </c:pt>
                <c:pt idx="2">
                  <c:v>Zasiłek celowy i celowy  specjalny </c:v>
                </c:pt>
              </c:strCache>
            </c:strRef>
          </c:cat>
          <c:val>
            <c:numRef>
              <c:f>Arkusz1!$D$2:$D$4</c:f>
              <c:numCache>
                <c:formatCode>General</c:formatCode>
                <c:ptCount val="3"/>
                <c:pt idx="0">
                  <c:v>83</c:v>
                </c:pt>
                <c:pt idx="1">
                  <c:v>60</c:v>
                </c:pt>
                <c:pt idx="2">
                  <c:v>252</c:v>
                </c:pt>
              </c:numCache>
            </c:numRef>
          </c:val>
        </c:ser>
        <c:dLbls>
          <c:showLegendKey val="0"/>
          <c:showVal val="0"/>
          <c:showCatName val="0"/>
          <c:showSerName val="0"/>
          <c:showPercent val="0"/>
          <c:showBubbleSize val="0"/>
        </c:dLbls>
        <c:gapWidth val="150"/>
        <c:shape val="cylinder"/>
        <c:axId val="115520640"/>
        <c:axId val="115522176"/>
        <c:axId val="0"/>
      </c:bar3DChart>
      <c:catAx>
        <c:axId val="115520640"/>
        <c:scaling>
          <c:orientation val="minMax"/>
        </c:scaling>
        <c:delete val="0"/>
        <c:axPos val="b"/>
        <c:majorTickMark val="out"/>
        <c:minorTickMark val="none"/>
        <c:tickLblPos val="nextTo"/>
        <c:crossAx val="115522176"/>
        <c:crosses val="autoZero"/>
        <c:auto val="1"/>
        <c:lblAlgn val="ctr"/>
        <c:lblOffset val="100"/>
        <c:noMultiLvlLbl val="0"/>
      </c:catAx>
      <c:valAx>
        <c:axId val="115522176"/>
        <c:scaling>
          <c:orientation val="minMax"/>
        </c:scaling>
        <c:delete val="0"/>
        <c:axPos val="l"/>
        <c:majorGridlines/>
        <c:numFmt formatCode="General" sourceLinked="1"/>
        <c:majorTickMark val="out"/>
        <c:minorTickMark val="none"/>
        <c:tickLblPos val="nextTo"/>
        <c:crossAx val="1155206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2017</c:v>
                </c:pt>
              </c:strCache>
            </c:strRef>
          </c:tx>
          <c:invertIfNegative val="0"/>
          <c:cat>
            <c:strRef>
              <c:f>Arkusz1!$A$2:$A$4</c:f>
              <c:strCache>
                <c:ptCount val="3"/>
                <c:pt idx="0">
                  <c:v>Zasiłek stały </c:v>
                </c:pt>
                <c:pt idx="1">
                  <c:v>Zasiłek okresowy </c:v>
                </c:pt>
                <c:pt idx="2">
                  <c:v>Zasiłek celowy i celowy  specjalny </c:v>
                </c:pt>
              </c:strCache>
            </c:strRef>
          </c:cat>
          <c:val>
            <c:numRef>
              <c:f>Arkusz1!$B$2:$B$4</c:f>
              <c:numCache>
                <c:formatCode>General</c:formatCode>
                <c:ptCount val="3"/>
                <c:pt idx="0">
                  <c:v>918</c:v>
                </c:pt>
                <c:pt idx="1">
                  <c:v>208</c:v>
                </c:pt>
                <c:pt idx="2">
                  <c:v>444</c:v>
                </c:pt>
              </c:numCache>
            </c:numRef>
          </c:val>
        </c:ser>
        <c:ser>
          <c:idx val="1"/>
          <c:order val="1"/>
          <c:tx>
            <c:strRef>
              <c:f>Arkusz1!$C$1</c:f>
              <c:strCache>
                <c:ptCount val="1"/>
                <c:pt idx="0">
                  <c:v>2018</c:v>
                </c:pt>
              </c:strCache>
            </c:strRef>
          </c:tx>
          <c:invertIfNegative val="0"/>
          <c:cat>
            <c:strRef>
              <c:f>Arkusz1!$A$2:$A$4</c:f>
              <c:strCache>
                <c:ptCount val="3"/>
                <c:pt idx="0">
                  <c:v>Zasiłek stały </c:v>
                </c:pt>
                <c:pt idx="1">
                  <c:v>Zasiłek okresowy </c:v>
                </c:pt>
                <c:pt idx="2">
                  <c:v>Zasiłek celowy i celowy  specjalny </c:v>
                </c:pt>
              </c:strCache>
            </c:strRef>
          </c:cat>
          <c:val>
            <c:numRef>
              <c:f>Arkusz1!$C$2:$C$4</c:f>
              <c:numCache>
                <c:formatCode>General</c:formatCode>
                <c:ptCount val="3"/>
                <c:pt idx="0">
                  <c:v>894</c:v>
                </c:pt>
                <c:pt idx="1">
                  <c:v>213</c:v>
                </c:pt>
                <c:pt idx="2">
                  <c:v>294</c:v>
                </c:pt>
              </c:numCache>
            </c:numRef>
          </c:val>
        </c:ser>
        <c:ser>
          <c:idx val="2"/>
          <c:order val="2"/>
          <c:tx>
            <c:strRef>
              <c:f>Arkusz1!$D$1</c:f>
              <c:strCache>
                <c:ptCount val="1"/>
                <c:pt idx="0">
                  <c:v>2019</c:v>
                </c:pt>
              </c:strCache>
            </c:strRef>
          </c:tx>
          <c:invertIfNegative val="0"/>
          <c:cat>
            <c:strRef>
              <c:f>Arkusz1!$A$2:$A$4</c:f>
              <c:strCache>
                <c:ptCount val="3"/>
                <c:pt idx="0">
                  <c:v>Zasiłek stały </c:v>
                </c:pt>
                <c:pt idx="1">
                  <c:v>Zasiłek okresowy </c:v>
                </c:pt>
                <c:pt idx="2">
                  <c:v>Zasiłek celowy i celowy  specjalny </c:v>
                </c:pt>
              </c:strCache>
            </c:strRef>
          </c:cat>
          <c:val>
            <c:numRef>
              <c:f>Arkusz1!$D$2:$D$4</c:f>
              <c:numCache>
                <c:formatCode>General</c:formatCode>
                <c:ptCount val="3"/>
                <c:pt idx="0">
                  <c:v>855</c:v>
                </c:pt>
                <c:pt idx="1">
                  <c:v>214</c:v>
                </c:pt>
                <c:pt idx="2">
                  <c:v>309</c:v>
                </c:pt>
              </c:numCache>
            </c:numRef>
          </c:val>
        </c:ser>
        <c:dLbls>
          <c:showLegendKey val="0"/>
          <c:showVal val="0"/>
          <c:showCatName val="0"/>
          <c:showSerName val="0"/>
          <c:showPercent val="0"/>
          <c:showBubbleSize val="0"/>
        </c:dLbls>
        <c:gapWidth val="150"/>
        <c:shape val="cylinder"/>
        <c:axId val="115667328"/>
        <c:axId val="115668864"/>
        <c:axId val="0"/>
      </c:bar3DChart>
      <c:catAx>
        <c:axId val="115667328"/>
        <c:scaling>
          <c:orientation val="minMax"/>
        </c:scaling>
        <c:delete val="0"/>
        <c:axPos val="b"/>
        <c:numFmt formatCode="General" sourceLinked="1"/>
        <c:majorTickMark val="out"/>
        <c:minorTickMark val="none"/>
        <c:tickLblPos val="nextTo"/>
        <c:crossAx val="115668864"/>
        <c:crosses val="autoZero"/>
        <c:auto val="1"/>
        <c:lblAlgn val="ctr"/>
        <c:lblOffset val="100"/>
        <c:noMultiLvlLbl val="0"/>
      </c:catAx>
      <c:valAx>
        <c:axId val="115668864"/>
        <c:scaling>
          <c:orientation val="minMax"/>
        </c:scaling>
        <c:delete val="0"/>
        <c:axPos val="l"/>
        <c:majorGridlines/>
        <c:numFmt formatCode="General" sourceLinked="1"/>
        <c:majorTickMark val="out"/>
        <c:minorTickMark val="none"/>
        <c:tickLblPos val="nextTo"/>
        <c:crossAx val="1156673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Kwota wypłaconych świadczeń </a:t>
            </a:r>
          </a:p>
        </c:rich>
      </c:tx>
      <c:overlay val="0"/>
    </c:title>
    <c:autoTitleDeleted val="0"/>
    <c:plotArea>
      <c:layout/>
      <c:barChart>
        <c:barDir val="col"/>
        <c:grouping val="clustered"/>
        <c:varyColors val="0"/>
        <c:ser>
          <c:idx val="0"/>
          <c:order val="0"/>
          <c:tx>
            <c:strRef>
              <c:f>Arkusz1!$A$2</c:f>
              <c:strCache>
                <c:ptCount val="1"/>
                <c:pt idx="0">
                  <c:v>Zasiłki rodzinne</c:v>
                </c:pt>
              </c:strCache>
            </c:strRef>
          </c:tx>
          <c:invertIfNegative val="0"/>
          <c:cat>
            <c:strRef>
              <c:f>Arkusz1!$B$1:$D$1</c:f>
              <c:strCache>
                <c:ptCount val="3"/>
                <c:pt idx="0">
                  <c:v>2017</c:v>
                </c:pt>
                <c:pt idx="1">
                  <c:v>2018</c:v>
                </c:pt>
                <c:pt idx="2">
                  <c:v>2019</c:v>
                </c:pt>
              </c:strCache>
            </c:strRef>
          </c:cat>
          <c:val>
            <c:numRef>
              <c:f>Arkusz1!$B$2:$D$2</c:f>
              <c:numCache>
                <c:formatCode>General</c:formatCode>
                <c:ptCount val="3"/>
                <c:pt idx="0">
                  <c:v>1260602.76</c:v>
                </c:pt>
                <c:pt idx="1">
                  <c:v>1178960.57</c:v>
                </c:pt>
                <c:pt idx="2">
                  <c:v>1033905.08</c:v>
                </c:pt>
              </c:numCache>
            </c:numRef>
          </c:val>
        </c:ser>
        <c:ser>
          <c:idx val="1"/>
          <c:order val="1"/>
          <c:tx>
            <c:strRef>
              <c:f>Arkusz1!$A$3</c:f>
              <c:strCache>
                <c:ptCount val="1"/>
                <c:pt idx="0">
                  <c:v>Jednorazowa zapomoga z tyt. urodzenia dziecka</c:v>
                </c:pt>
              </c:strCache>
            </c:strRef>
          </c:tx>
          <c:invertIfNegative val="0"/>
          <c:cat>
            <c:strRef>
              <c:f>Arkusz1!$B$1:$D$1</c:f>
              <c:strCache>
                <c:ptCount val="3"/>
                <c:pt idx="0">
                  <c:v>2017</c:v>
                </c:pt>
                <c:pt idx="1">
                  <c:v>2018</c:v>
                </c:pt>
                <c:pt idx="2">
                  <c:v>2019</c:v>
                </c:pt>
              </c:strCache>
            </c:strRef>
          </c:cat>
          <c:val>
            <c:numRef>
              <c:f>Arkusz1!$B$3:$D$3</c:f>
              <c:numCache>
                <c:formatCode>General</c:formatCode>
                <c:ptCount val="3"/>
                <c:pt idx="0">
                  <c:v>82000</c:v>
                </c:pt>
                <c:pt idx="1">
                  <c:v>64000</c:v>
                </c:pt>
                <c:pt idx="2">
                  <c:v>57000</c:v>
                </c:pt>
              </c:numCache>
            </c:numRef>
          </c:val>
        </c:ser>
        <c:ser>
          <c:idx val="2"/>
          <c:order val="2"/>
          <c:tx>
            <c:strRef>
              <c:f>Arkusz1!$A$4</c:f>
              <c:strCache>
                <c:ptCount val="1"/>
                <c:pt idx="0">
                  <c:v>Składki na ubezpieczenie emerytalno-rentowe</c:v>
                </c:pt>
              </c:strCache>
            </c:strRef>
          </c:tx>
          <c:invertIfNegative val="0"/>
          <c:cat>
            <c:strRef>
              <c:f>Arkusz1!$B$1:$D$1</c:f>
              <c:strCache>
                <c:ptCount val="3"/>
                <c:pt idx="0">
                  <c:v>2017</c:v>
                </c:pt>
                <c:pt idx="1">
                  <c:v>2018</c:v>
                </c:pt>
                <c:pt idx="2">
                  <c:v>2019</c:v>
                </c:pt>
              </c:strCache>
            </c:strRef>
          </c:cat>
          <c:val>
            <c:numRef>
              <c:f>Arkusz1!$B$4:$D$4</c:f>
              <c:numCache>
                <c:formatCode>General</c:formatCode>
                <c:ptCount val="3"/>
                <c:pt idx="0">
                  <c:v>203118</c:v>
                </c:pt>
                <c:pt idx="1">
                  <c:v>208028</c:v>
                </c:pt>
                <c:pt idx="2">
                  <c:v>232077.35</c:v>
                </c:pt>
              </c:numCache>
            </c:numRef>
          </c:val>
        </c:ser>
        <c:ser>
          <c:idx val="3"/>
          <c:order val="3"/>
          <c:tx>
            <c:strRef>
              <c:f>Arkusz1!$A$5</c:f>
              <c:strCache>
                <c:ptCount val="1"/>
                <c:pt idx="0">
                  <c:v>Składki ubezpieczenie zdrowotne</c:v>
                </c:pt>
              </c:strCache>
            </c:strRef>
          </c:tx>
          <c:invertIfNegative val="0"/>
          <c:cat>
            <c:strRef>
              <c:f>Arkusz1!$B$1:$D$1</c:f>
              <c:strCache>
                <c:ptCount val="3"/>
                <c:pt idx="0">
                  <c:v>2017</c:v>
                </c:pt>
                <c:pt idx="1">
                  <c:v>2018</c:v>
                </c:pt>
                <c:pt idx="2">
                  <c:v>2019</c:v>
                </c:pt>
              </c:strCache>
            </c:strRef>
          </c:cat>
          <c:val>
            <c:numRef>
              <c:f>Arkusz1!$B$5:$D$5</c:f>
              <c:numCache>
                <c:formatCode>General</c:formatCode>
                <c:ptCount val="3"/>
                <c:pt idx="0">
                  <c:v>26086</c:v>
                </c:pt>
                <c:pt idx="1">
                  <c:v>29130</c:v>
                </c:pt>
                <c:pt idx="2">
                  <c:v>27169.200000000001</c:v>
                </c:pt>
              </c:numCache>
            </c:numRef>
          </c:val>
        </c:ser>
        <c:ser>
          <c:idx val="4"/>
          <c:order val="4"/>
          <c:tx>
            <c:strRef>
              <c:f>Arkusz1!$A$6</c:f>
              <c:strCache>
                <c:ptCount val="1"/>
                <c:pt idx="0">
                  <c:v>Fundusz alimentacyjny</c:v>
                </c:pt>
              </c:strCache>
            </c:strRef>
          </c:tx>
          <c:invertIfNegative val="0"/>
          <c:cat>
            <c:strRef>
              <c:f>Arkusz1!$B$1:$D$1</c:f>
              <c:strCache>
                <c:ptCount val="3"/>
                <c:pt idx="0">
                  <c:v>2017</c:v>
                </c:pt>
                <c:pt idx="1">
                  <c:v>2018</c:v>
                </c:pt>
                <c:pt idx="2">
                  <c:v>2019</c:v>
                </c:pt>
              </c:strCache>
            </c:strRef>
          </c:cat>
          <c:val>
            <c:numRef>
              <c:f>Arkusz1!$B$6:$D$6</c:f>
              <c:numCache>
                <c:formatCode>General</c:formatCode>
                <c:ptCount val="3"/>
                <c:pt idx="0">
                  <c:v>538819</c:v>
                </c:pt>
                <c:pt idx="1">
                  <c:v>530543</c:v>
                </c:pt>
                <c:pt idx="2">
                  <c:v>444740</c:v>
                </c:pt>
              </c:numCache>
            </c:numRef>
          </c:val>
        </c:ser>
        <c:ser>
          <c:idx val="5"/>
          <c:order val="5"/>
          <c:tx>
            <c:strRef>
              <c:f>Arkusz1!$A$7</c:f>
              <c:strCache>
                <c:ptCount val="1"/>
                <c:pt idx="0">
                  <c:v>Zasiłek pielęgnacyjny </c:v>
                </c:pt>
              </c:strCache>
            </c:strRef>
          </c:tx>
          <c:invertIfNegative val="0"/>
          <c:cat>
            <c:strRef>
              <c:f>Arkusz1!$B$1:$D$1</c:f>
              <c:strCache>
                <c:ptCount val="3"/>
                <c:pt idx="0">
                  <c:v>2017</c:v>
                </c:pt>
                <c:pt idx="1">
                  <c:v>2018</c:v>
                </c:pt>
                <c:pt idx="2">
                  <c:v>2019</c:v>
                </c:pt>
              </c:strCache>
            </c:strRef>
          </c:cat>
          <c:val>
            <c:numRef>
              <c:f>Arkusz1!$B$7:$D$7</c:f>
              <c:numCache>
                <c:formatCode>General</c:formatCode>
                <c:ptCount val="3"/>
                <c:pt idx="0">
                  <c:v>742662</c:v>
                </c:pt>
                <c:pt idx="1">
                  <c:v>758979</c:v>
                </c:pt>
                <c:pt idx="2">
                  <c:v>906211</c:v>
                </c:pt>
              </c:numCache>
            </c:numRef>
          </c:val>
        </c:ser>
        <c:ser>
          <c:idx val="6"/>
          <c:order val="6"/>
          <c:tx>
            <c:strRef>
              <c:f>Arkusz1!$A$8</c:f>
              <c:strCache>
                <c:ptCount val="1"/>
                <c:pt idx="0">
                  <c:v>SZO</c:v>
                </c:pt>
              </c:strCache>
            </c:strRef>
          </c:tx>
          <c:invertIfNegative val="0"/>
          <c:cat>
            <c:strRef>
              <c:f>Arkusz1!$B$1:$D$1</c:f>
              <c:strCache>
                <c:ptCount val="3"/>
                <c:pt idx="0">
                  <c:v>2017</c:v>
                </c:pt>
                <c:pt idx="1">
                  <c:v>2018</c:v>
                </c:pt>
                <c:pt idx="2">
                  <c:v>2019</c:v>
                </c:pt>
              </c:strCache>
            </c:strRef>
          </c:cat>
          <c:val>
            <c:numRef>
              <c:f>Arkusz1!$B$8:$D$8</c:f>
              <c:numCache>
                <c:formatCode>General</c:formatCode>
                <c:ptCount val="3"/>
                <c:pt idx="0">
                  <c:v>175909</c:v>
                </c:pt>
                <c:pt idx="1">
                  <c:v>186631</c:v>
                </c:pt>
                <c:pt idx="2">
                  <c:v>190761</c:v>
                </c:pt>
              </c:numCache>
            </c:numRef>
          </c:val>
        </c:ser>
        <c:ser>
          <c:idx val="7"/>
          <c:order val="7"/>
          <c:tx>
            <c:strRef>
              <c:f>Arkusz1!$A$9</c:f>
              <c:strCache>
                <c:ptCount val="1"/>
                <c:pt idx="0">
                  <c:v>Świadzcenie pielęgnacyjne</c:v>
                </c:pt>
              </c:strCache>
            </c:strRef>
          </c:tx>
          <c:invertIfNegative val="0"/>
          <c:cat>
            <c:strRef>
              <c:f>Arkusz1!$B$1:$D$1</c:f>
              <c:strCache>
                <c:ptCount val="3"/>
                <c:pt idx="0">
                  <c:v>2017</c:v>
                </c:pt>
                <c:pt idx="1">
                  <c:v>2018</c:v>
                </c:pt>
                <c:pt idx="2">
                  <c:v>2019</c:v>
                </c:pt>
              </c:strCache>
            </c:strRef>
          </c:cat>
          <c:val>
            <c:numRef>
              <c:f>Arkusz1!$B$9:$D$9</c:f>
              <c:numCache>
                <c:formatCode>General</c:formatCode>
                <c:ptCount val="3"/>
                <c:pt idx="0">
                  <c:v>682651</c:v>
                </c:pt>
                <c:pt idx="1">
                  <c:v>725064</c:v>
                </c:pt>
                <c:pt idx="2">
                  <c:v>812090</c:v>
                </c:pt>
              </c:numCache>
            </c:numRef>
          </c:val>
        </c:ser>
        <c:ser>
          <c:idx val="8"/>
          <c:order val="8"/>
          <c:tx>
            <c:strRef>
              <c:f>Arkusz1!$A$10</c:f>
              <c:strCache>
                <c:ptCount val="1"/>
                <c:pt idx="0">
                  <c:v>Zasiłek dla opiekuna</c:v>
                </c:pt>
              </c:strCache>
            </c:strRef>
          </c:tx>
          <c:invertIfNegative val="0"/>
          <c:cat>
            <c:strRef>
              <c:f>Arkusz1!$B$1:$D$1</c:f>
              <c:strCache>
                <c:ptCount val="3"/>
                <c:pt idx="0">
                  <c:v>2017</c:v>
                </c:pt>
                <c:pt idx="1">
                  <c:v>2018</c:v>
                </c:pt>
                <c:pt idx="2">
                  <c:v>2019</c:v>
                </c:pt>
              </c:strCache>
            </c:strRef>
          </c:cat>
          <c:val>
            <c:numRef>
              <c:f>Arkusz1!$B$10:$D$10</c:f>
              <c:numCache>
                <c:formatCode>General</c:formatCode>
                <c:ptCount val="3"/>
                <c:pt idx="0">
                  <c:v>56160</c:v>
                </c:pt>
                <c:pt idx="1">
                  <c:v>41207</c:v>
                </c:pt>
                <c:pt idx="2">
                  <c:v>42980</c:v>
                </c:pt>
              </c:numCache>
            </c:numRef>
          </c:val>
        </c:ser>
        <c:dLbls>
          <c:showLegendKey val="0"/>
          <c:showVal val="0"/>
          <c:showCatName val="0"/>
          <c:showSerName val="0"/>
          <c:showPercent val="0"/>
          <c:showBubbleSize val="0"/>
        </c:dLbls>
        <c:gapWidth val="150"/>
        <c:axId val="116924416"/>
        <c:axId val="116925952"/>
      </c:barChart>
      <c:catAx>
        <c:axId val="116924416"/>
        <c:scaling>
          <c:orientation val="minMax"/>
        </c:scaling>
        <c:delete val="0"/>
        <c:axPos val="b"/>
        <c:majorTickMark val="none"/>
        <c:minorTickMark val="none"/>
        <c:tickLblPos val="nextTo"/>
        <c:crossAx val="116925952"/>
        <c:crosses val="autoZero"/>
        <c:auto val="1"/>
        <c:lblAlgn val="ctr"/>
        <c:lblOffset val="100"/>
        <c:noMultiLvlLbl val="0"/>
      </c:catAx>
      <c:valAx>
        <c:axId val="116925952"/>
        <c:scaling>
          <c:orientation val="minMax"/>
        </c:scaling>
        <c:delete val="0"/>
        <c:axPos val="l"/>
        <c:majorGridlines/>
        <c:numFmt formatCode="General" sourceLinked="0"/>
        <c:majorTickMark val="none"/>
        <c:minorTickMark val="none"/>
        <c:tickLblPos val="nextTo"/>
        <c:crossAx val="116924416"/>
        <c:crosses val="autoZero"/>
        <c:crossBetween val="between"/>
        <c:dispUnits>
          <c:builtInUnit val="millions"/>
          <c:dispUnitsLbl/>
        </c:dispUnits>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2017</c:v>
                </c:pt>
              </c:strCache>
            </c:strRef>
          </c:tx>
          <c:invertIfNegative val="0"/>
          <c:cat>
            <c:strRef>
              <c:f>Arkusz1!$A$2</c:f>
              <c:strCache>
                <c:ptCount val="1"/>
                <c:pt idx="0">
                  <c:v>Świadczenie wychowawcze</c:v>
                </c:pt>
              </c:strCache>
            </c:strRef>
          </c:cat>
          <c:val>
            <c:numRef>
              <c:f>Arkusz1!$B$2</c:f>
              <c:numCache>
                <c:formatCode>General</c:formatCode>
                <c:ptCount val="1"/>
                <c:pt idx="0">
                  <c:v>6995869.5</c:v>
                </c:pt>
              </c:numCache>
            </c:numRef>
          </c:val>
        </c:ser>
        <c:ser>
          <c:idx val="1"/>
          <c:order val="1"/>
          <c:tx>
            <c:strRef>
              <c:f>Arkusz1!$C$1</c:f>
              <c:strCache>
                <c:ptCount val="1"/>
                <c:pt idx="0">
                  <c:v>2018</c:v>
                </c:pt>
              </c:strCache>
            </c:strRef>
          </c:tx>
          <c:invertIfNegative val="0"/>
          <c:cat>
            <c:strRef>
              <c:f>Arkusz1!$A$2</c:f>
              <c:strCache>
                <c:ptCount val="1"/>
                <c:pt idx="0">
                  <c:v>Świadczenie wychowawcze</c:v>
                </c:pt>
              </c:strCache>
            </c:strRef>
          </c:cat>
          <c:val>
            <c:numRef>
              <c:f>Arkusz1!$C$2</c:f>
              <c:numCache>
                <c:formatCode>General</c:formatCode>
                <c:ptCount val="1"/>
                <c:pt idx="0">
                  <c:v>6460001.4100000001</c:v>
                </c:pt>
              </c:numCache>
            </c:numRef>
          </c:val>
        </c:ser>
        <c:ser>
          <c:idx val="2"/>
          <c:order val="2"/>
          <c:tx>
            <c:strRef>
              <c:f>Arkusz1!$D$1</c:f>
              <c:strCache>
                <c:ptCount val="1"/>
                <c:pt idx="0">
                  <c:v>2019</c:v>
                </c:pt>
              </c:strCache>
            </c:strRef>
          </c:tx>
          <c:invertIfNegative val="0"/>
          <c:cat>
            <c:strRef>
              <c:f>Arkusz1!$A$2</c:f>
              <c:strCache>
                <c:ptCount val="1"/>
                <c:pt idx="0">
                  <c:v>Świadczenie wychowawcze</c:v>
                </c:pt>
              </c:strCache>
            </c:strRef>
          </c:cat>
          <c:val>
            <c:numRef>
              <c:f>Arkusz1!$D$2</c:f>
              <c:numCache>
                <c:formatCode>General</c:formatCode>
                <c:ptCount val="1"/>
                <c:pt idx="0">
                  <c:v>7842940.3099999996</c:v>
                </c:pt>
              </c:numCache>
            </c:numRef>
          </c:val>
        </c:ser>
        <c:dLbls>
          <c:showLegendKey val="0"/>
          <c:showVal val="0"/>
          <c:showCatName val="0"/>
          <c:showSerName val="0"/>
          <c:showPercent val="0"/>
          <c:showBubbleSize val="0"/>
        </c:dLbls>
        <c:gapWidth val="150"/>
        <c:shape val="box"/>
        <c:axId val="117141504"/>
        <c:axId val="117143040"/>
        <c:axId val="0"/>
      </c:bar3DChart>
      <c:catAx>
        <c:axId val="117141504"/>
        <c:scaling>
          <c:orientation val="minMax"/>
        </c:scaling>
        <c:delete val="0"/>
        <c:axPos val="b"/>
        <c:majorTickMark val="out"/>
        <c:minorTickMark val="none"/>
        <c:tickLblPos val="nextTo"/>
        <c:crossAx val="117143040"/>
        <c:crosses val="autoZero"/>
        <c:auto val="1"/>
        <c:lblAlgn val="ctr"/>
        <c:lblOffset val="100"/>
        <c:noMultiLvlLbl val="0"/>
      </c:catAx>
      <c:valAx>
        <c:axId val="117143040"/>
        <c:scaling>
          <c:orientation val="minMax"/>
        </c:scaling>
        <c:delete val="0"/>
        <c:axPos val="l"/>
        <c:majorGridlines/>
        <c:numFmt formatCode="General" sourceLinked="1"/>
        <c:majorTickMark val="out"/>
        <c:minorTickMark val="none"/>
        <c:tickLblPos val="nextTo"/>
        <c:crossAx val="1171415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Arkusz1!$B$1</c:f>
              <c:strCache>
                <c:ptCount val="1"/>
                <c:pt idx="0">
                  <c:v>Liczba rodzin korzystających z pomocy asystenta rodziny</c:v>
                </c:pt>
              </c:strCache>
            </c:strRef>
          </c:tx>
          <c:invertIfNegative val="0"/>
          <c:cat>
            <c:numRef>
              <c:f>Arkusz1!$A$2:$A$5</c:f>
              <c:numCache>
                <c:formatCode>General</c:formatCode>
                <c:ptCount val="4"/>
                <c:pt idx="0">
                  <c:v>2017</c:v>
                </c:pt>
                <c:pt idx="1">
                  <c:v>2018</c:v>
                </c:pt>
                <c:pt idx="2">
                  <c:v>2019</c:v>
                </c:pt>
              </c:numCache>
            </c:numRef>
          </c:cat>
          <c:val>
            <c:numRef>
              <c:f>Arkusz1!$B$2:$B$5</c:f>
              <c:numCache>
                <c:formatCode>General</c:formatCode>
                <c:ptCount val="4"/>
                <c:pt idx="0">
                  <c:v>14</c:v>
                </c:pt>
                <c:pt idx="1">
                  <c:v>14</c:v>
                </c:pt>
                <c:pt idx="2">
                  <c:v>15</c:v>
                </c:pt>
              </c:numCache>
            </c:numRef>
          </c:val>
        </c:ser>
        <c:dLbls>
          <c:showLegendKey val="0"/>
          <c:showVal val="1"/>
          <c:showCatName val="0"/>
          <c:showSerName val="0"/>
          <c:showPercent val="0"/>
          <c:showBubbleSize val="0"/>
        </c:dLbls>
        <c:gapWidth val="75"/>
        <c:axId val="117155712"/>
        <c:axId val="117157248"/>
      </c:barChart>
      <c:catAx>
        <c:axId val="117155712"/>
        <c:scaling>
          <c:orientation val="minMax"/>
        </c:scaling>
        <c:delete val="0"/>
        <c:axPos val="b"/>
        <c:numFmt formatCode="General" sourceLinked="1"/>
        <c:majorTickMark val="none"/>
        <c:minorTickMark val="none"/>
        <c:tickLblPos val="nextTo"/>
        <c:crossAx val="117157248"/>
        <c:crosses val="autoZero"/>
        <c:auto val="1"/>
        <c:lblAlgn val="ctr"/>
        <c:lblOffset val="100"/>
        <c:noMultiLvlLbl val="0"/>
      </c:catAx>
      <c:valAx>
        <c:axId val="117157248"/>
        <c:scaling>
          <c:orientation val="minMax"/>
        </c:scaling>
        <c:delete val="0"/>
        <c:axPos val="l"/>
        <c:numFmt formatCode="General" sourceLinked="1"/>
        <c:majorTickMark val="none"/>
        <c:minorTickMark val="none"/>
        <c:tickLblPos val="nextTo"/>
        <c:crossAx val="117155712"/>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Arkusz1!$B$1</c:f>
              <c:strCache>
                <c:ptCount val="1"/>
                <c:pt idx="0">
                  <c:v>Bezrobocie</c:v>
                </c:pt>
              </c:strCache>
            </c:strRef>
          </c:tx>
          <c:invertIfNegative val="0"/>
          <c:cat>
            <c:numRef>
              <c:f>Arkusz1!$A$2:$A$5</c:f>
              <c:numCache>
                <c:formatCode>General</c:formatCode>
                <c:ptCount val="4"/>
                <c:pt idx="0">
                  <c:v>2017</c:v>
                </c:pt>
                <c:pt idx="1">
                  <c:v>2018</c:v>
                </c:pt>
                <c:pt idx="2">
                  <c:v>2019</c:v>
                </c:pt>
              </c:numCache>
            </c:numRef>
          </c:cat>
          <c:val>
            <c:numRef>
              <c:f>Arkusz1!$B$2:$B$5</c:f>
              <c:numCache>
                <c:formatCode>General</c:formatCode>
                <c:ptCount val="4"/>
                <c:pt idx="0">
                  <c:v>617</c:v>
                </c:pt>
                <c:pt idx="1">
                  <c:v>598</c:v>
                </c:pt>
                <c:pt idx="2">
                  <c:v>560</c:v>
                </c:pt>
              </c:numCache>
            </c:numRef>
          </c:val>
        </c:ser>
        <c:dLbls>
          <c:showLegendKey val="0"/>
          <c:showVal val="0"/>
          <c:showCatName val="0"/>
          <c:showSerName val="0"/>
          <c:showPercent val="0"/>
          <c:showBubbleSize val="0"/>
        </c:dLbls>
        <c:gapWidth val="150"/>
        <c:axId val="117455104"/>
        <c:axId val="117453568"/>
      </c:barChart>
      <c:valAx>
        <c:axId val="117453568"/>
        <c:scaling>
          <c:orientation val="minMax"/>
        </c:scaling>
        <c:delete val="0"/>
        <c:axPos val="l"/>
        <c:majorGridlines/>
        <c:numFmt formatCode="General" sourceLinked="1"/>
        <c:majorTickMark val="out"/>
        <c:minorTickMark val="none"/>
        <c:tickLblPos val="nextTo"/>
        <c:crossAx val="117455104"/>
        <c:crosses val="autoZero"/>
        <c:crossBetween val="between"/>
      </c:valAx>
      <c:catAx>
        <c:axId val="117455104"/>
        <c:scaling>
          <c:orientation val="minMax"/>
        </c:scaling>
        <c:delete val="0"/>
        <c:axPos val="b"/>
        <c:numFmt formatCode="General" sourceLinked="1"/>
        <c:majorTickMark val="out"/>
        <c:minorTickMark val="none"/>
        <c:tickLblPos val="nextTo"/>
        <c:crossAx val="117453568"/>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Arkusz1!$B$1</c:f>
              <c:strCache>
                <c:ptCount val="1"/>
                <c:pt idx="0">
                  <c:v>2017</c:v>
                </c:pt>
              </c:strCache>
            </c:strRef>
          </c:tx>
          <c:invertIfNegative val="0"/>
          <c:cat>
            <c:strRef>
              <c:f>Arkusz1!$A$2:$A$3</c:f>
              <c:strCache>
                <c:ptCount val="2"/>
                <c:pt idx="0">
                  <c:v>osoby bezrobotne</c:v>
                </c:pt>
                <c:pt idx="1">
                  <c:v> osoby bezrobotne korzystające z pomocy społecznej </c:v>
                </c:pt>
              </c:strCache>
            </c:strRef>
          </c:cat>
          <c:val>
            <c:numRef>
              <c:f>Arkusz1!$B$2:$B$3</c:f>
              <c:numCache>
                <c:formatCode>General</c:formatCode>
                <c:ptCount val="2"/>
                <c:pt idx="0">
                  <c:v>617</c:v>
                </c:pt>
                <c:pt idx="1">
                  <c:v>235</c:v>
                </c:pt>
              </c:numCache>
            </c:numRef>
          </c:val>
        </c:ser>
        <c:ser>
          <c:idx val="1"/>
          <c:order val="1"/>
          <c:tx>
            <c:strRef>
              <c:f>Arkusz1!$C$1</c:f>
              <c:strCache>
                <c:ptCount val="1"/>
                <c:pt idx="0">
                  <c:v>2018</c:v>
                </c:pt>
              </c:strCache>
            </c:strRef>
          </c:tx>
          <c:invertIfNegative val="0"/>
          <c:cat>
            <c:strRef>
              <c:f>Arkusz1!$A$2:$A$3</c:f>
              <c:strCache>
                <c:ptCount val="2"/>
                <c:pt idx="0">
                  <c:v>osoby bezrobotne</c:v>
                </c:pt>
                <c:pt idx="1">
                  <c:v> osoby bezrobotne korzystające z pomocy społecznej </c:v>
                </c:pt>
              </c:strCache>
            </c:strRef>
          </c:cat>
          <c:val>
            <c:numRef>
              <c:f>Arkusz1!$C$2:$C$3</c:f>
              <c:numCache>
                <c:formatCode>General</c:formatCode>
                <c:ptCount val="2"/>
                <c:pt idx="0">
                  <c:v>598</c:v>
                </c:pt>
                <c:pt idx="1">
                  <c:v>205</c:v>
                </c:pt>
              </c:numCache>
            </c:numRef>
          </c:val>
        </c:ser>
        <c:ser>
          <c:idx val="2"/>
          <c:order val="2"/>
          <c:tx>
            <c:strRef>
              <c:f>Arkusz1!$D$1</c:f>
              <c:strCache>
                <c:ptCount val="1"/>
                <c:pt idx="0">
                  <c:v>2019</c:v>
                </c:pt>
              </c:strCache>
            </c:strRef>
          </c:tx>
          <c:invertIfNegative val="0"/>
          <c:cat>
            <c:strRef>
              <c:f>Arkusz1!$A$2:$A$3</c:f>
              <c:strCache>
                <c:ptCount val="2"/>
                <c:pt idx="0">
                  <c:v>osoby bezrobotne</c:v>
                </c:pt>
                <c:pt idx="1">
                  <c:v> osoby bezrobotne korzystające z pomocy społecznej </c:v>
                </c:pt>
              </c:strCache>
            </c:strRef>
          </c:cat>
          <c:val>
            <c:numRef>
              <c:f>Arkusz1!$D$2:$D$3</c:f>
              <c:numCache>
                <c:formatCode>General</c:formatCode>
                <c:ptCount val="2"/>
                <c:pt idx="0">
                  <c:v>560</c:v>
                </c:pt>
                <c:pt idx="1">
                  <c:v>187</c:v>
                </c:pt>
              </c:numCache>
            </c:numRef>
          </c:val>
        </c:ser>
        <c:dLbls>
          <c:showLegendKey val="0"/>
          <c:showVal val="0"/>
          <c:showCatName val="0"/>
          <c:showSerName val="0"/>
          <c:showPercent val="0"/>
          <c:showBubbleSize val="0"/>
        </c:dLbls>
        <c:gapWidth val="150"/>
        <c:axId val="117471488"/>
        <c:axId val="117526528"/>
      </c:barChart>
      <c:catAx>
        <c:axId val="117471488"/>
        <c:scaling>
          <c:orientation val="minMax"/>
        </c:scaling>
        <c:delete val="0"/>
        <c:axPos val="b"/>
        <c:majorTickMark val="out"/>
        <c:minorTickMark val="none"/>
        <c:tickLblPos val="nextTo"/>
        <c:crossAx val="117526528"/>
        <c:crosses val="autoZero"/>
        <c:auto val="1"/>
        <c:lblAlgn val="ctr"/>
        <c:lblOffset val="100"/>
        <c:noMultiLvlLbl val="0"/>
      </c:catAx>
      <c:valAx>
        <c:axId val="117526528"/>
        <c:scaling>
          <c:orientation val="minMax"/>
        </c:scaling>
        <c:delete val="0"/>
        <c:axPos val="l"/>
        <c:majorGridlines/>
        <c:numFmt formatCode="General" sourceLinked="1"/>
        <c:majorTickMark val="out"/>
        <c:minorTickMark val="none"/>
        <c:tickLblPos val="nextTo"/>
        <c:crossAx val="117471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CD9E-D0C7-4C64-98F8-793FED79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13413</Words>
  <Characters>80483</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Bajur</dc:creator>
  <cp:lastModifiedBy>Kinga Trela</cp:lastModifiedBy>
  <cp:revision>4</cp:revision>
  <cp:lastPrinted>2020-09-29T11:20:00Z</cp:lastPrinted>
  <dcterms:created xsi:type="dcterms:W3CDTF">2020-11-05T13:25:00Z</dcterms:created>
  <dcterms:modified xsi:type="dcterms:W3CDTF">2020-11-05T13:30:00Z</dcterms:modified>
</cp:coreProperties>
</file>