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046E69">
        <w:t>14.06.2018</w:t>
      </w:r>
      <w:r w:rsidR="00FA51C2">
        <w:t>.2018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2017</w:t>
      </w:r>
      <w:r w:rsidRPr="003C2CD2">
        <w:t xml:space="preserve">  poz.</w:t>
      </w:r>
      <w:r w:rsidR="00FA51C2">
        <w:t>1579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D22F8F" w:rsidRPr="00D22F8F">
        <w:rPr>
          <w:rFonts w:cs="Arial"/>
          <w:b/>
          <w:bCs/>
        </w:rPr>
        <w:t xml:space="preserve">Przebudowa </w:t>
      </w:r>
      <w:r w:rsidR="00046E69">
        <w:rPr>
          <w:rFonts w:cs="Arial"/>
          <w:b/>
          <w:bCs/>
        </w:rPr>
        <w:t xml:space="preserve">i remont </w:t>
      </w:r>
      <w:r w:rsidR="00D22F8F" w:rsidRPr="00D22F8F">
        <w:rPr>
          <w:rFonts w:cs="Arial"/>
          <w:b/>
          <w:bCs/>
        </w:rPr>
        <w:t>dróg gminnych na terenie gminy Ożarów.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046E69">
        <w:rPr>
          <w:sz w:val="24"/>
          <w:szCs w:val="24"/>
        </w:rPr>
        <w:t>13.06.</w:t>
      </w:r>
      <w:r w:rsidR="00FA51C2">
        <w:rPr>
          <w:sz w:val="24"/>
          <w:szCs w:val="24"/>
        </w:rPr>
        <w:t>2018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046E69">
        <w:rPr>
          <w:rFonts w:cs="Arial"/>
          <w:bCs/>
          <w:sz w:val="24"/>
          <w:szCs w:val="24"/>
        </w:rPr>
        <w:t xml:space="preserve">2 200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421"/>
        <w:gridCol w:w="7229"/>
        <w:gridCol w:w="1701"/>
        <w:gridCol w:w="1276"/>
        <w:gridCol w:w="1559"/>
        <w:gridCol w:w="1417"/>
      </w:tblGrid>
      <w:tr w:rsidR="00046E69" w:rsidRPr="00D22F8F" w:rsidTr="00046E69">
        <w:trPr>
          <w:trHeight w:val="428"/>
        </w:trPr>
        <w:tc>
          <w:tcPr>
            <w:tcW w:w="421" w:type="dxa"/>
            <w:vMerge w:val="restart"/>
            <w:textDirection w:val="btLr"/>
          </w:tcPr>
          <w:p w:rsidR="00046E69" w:rsidRPr="00D22F8F" w:rsidRDefault="00046E69" w:rsidP="00A01788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Nr oferty</w:t>
            </w:r>
          </w:p>
          <w:p w:rsidR="00046E69" w:rsidRPr="00D22F8F" w:rsidRDefault="00046E69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7229" w:type="dxa"/>
            <w:vMerge w:val="restart"/>
          </w:tcPr>
          <w:p w:rsidR="00046E69" w:rsidRPr="00D22F8F" w:rsidRDefault="00046E6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977" w:type="dxa"/>
            <w:gridSpan w:val="2"/>
          </w:tcPr>
          <w:p w:rsidR="00046E69" w:rsidRPr="00D22F8F" w:rsidRDefault="00046E6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</w:t>
            </w:r>
          </w:p>
        </w:tc>
        <w:tc>
          <w:tcPr>
            <w:tcW w:w="2976" w:type="dxa"/>
            <w:gridSpan w:val="2"/>
          </w:tcPr>
          <w:p w:rsidR="00046E69" w:rsidRPr="00D22F8F" w:rsidRDefault="00046E6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II</w:t>
            </w:r>
          </w:p>
        </w:tc>
      </w:tr>
      <w:tr w:rsidR="00046E69" w:rsidRPr="00D22F8F" w:rsidTr="00046E69">
        <w:trPr>
          <w:cantSplit/>
          <w:trHeight w:val="1134"/>
        </w:trPr>
        <w:tc>
          <w:tcPr>
            <w:tcW w:w="421" w:type="dxa"/>
            <w:vMerge/>
          </w:tcPr>
          <w:p w:rsidR="00046E69" w:rsidRPr="00D22F8F" w:rsidRDefault="00046E6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046E69" w:rsidRPr="00D22F8F" w:rsidRDefault="00046E6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E69" w:rsidRPr="00046E69" w:rsidRDefault="00046E69" w:rsidP="00D22F8F">
            <w:pPr>
              <w:rPr>
                <w:rFonts w:cs="Arial"/>
                <w:bCs/>
              </w:rPr>
            </w:pPr>
            <w:r w:rsidRPr="00046E69">
              <w:rPr>
                <w:rFonts w:cs="Arial"/>
                <w:bCs/>
              </w:rPr>
              <w:t>cena</w:t>
            </w:r>
          </w:p>
        </w:tc>
        <w:tc>
          <w:tcPr>
            <w:tcW w:w="1276" w:type="dxa"/>
            <w:textDirection w:val="btLr"/>
          </w:tcPr>
          <w:p w:rsidR="00046E69" w:rsidRPr="00046E69" w:rsidRDefault="00046E69" w:rsidP="00A01788">
            <w:pPr>
              <w:ind w:left="113" w:right="113"/>
              <w:rPr>
                <w:rFonts w:cs="Arial"/>
                <w:bCs/>
              </w:rPr>
            </w:pPr>
            <w:r w:rsidRPr="00046E69">
              <w:rPr>
                <w:rFonts w:cs="Arial"/>
                <w:bCs/>
              </w:rPr>
              <w:t>okres gwarancji</w:t>
            </w:r>
          </w:p>
        </w:tc>
        <w:tc>
          <w:tcPr>
            <w:tcW w:w="1559" w:type="dxa"/>
          </w:tcPr>
          <w:p w:rsidR="00046E69" w:rsidRPr="00046E69" w:rsidRDefault="00046E69" w:rsidP="00D22F8F">
            <w:pPr>
              <w:rPr>
                <w:rFonts w:cs="Arial"/>
                <w:bCs/>
              </w:rPr>
            </w:pPr>
            <w:r w:rsidRPr="00046E69">
              <w:rPr>
                <w:rFonts w:cs="Arial"/>
                <w:bCs/>
              </w:rPr>
              <w:t>cena</w:t>
            </w:r>
          </w:p>
        </w:tc>
        <w:tc>
          <w:tcPr>
            <w:tcW w:w="1417" w:type="dxa"/>
            <w:textDirection w:val="btLr"/>
          </w:tcPr>
          <w:p w:rsidR="00046E69" w:rsidRPr="00046E69" w:rsidRDefault="00046E69" w:rsidP="00A01788">
            <w:pPr>
              <w:ind w:left="113" w:right="113"/>
              <w:rPr>
                <w:rFonts w:cs="Arial"/>
                <w:bCs/>
              </w:rPr>
            </w:pPr>
            <w:r w:rsidRPr="00046E69">
              <w:rPr>
                <w:rFonts w:cs="Arial"/>
                <w:bCs/>
              </w:rPr>
              <w:t>okres gwarancji</w:t>
            </w:r>
          </w:p>
        </w:tc>
      </w:tr>
      <w:tr w:rsidR="00046E69" w:rsidRPr="00D22F8F" w:rsidTr="00A969BF">
        <w:trPr>
          <w:trHeight w:val="421"/>
        </w:trPr>
        <w:tc>
          <w:tcPr>
            <w:tcW w:w="421" w:type="dxa"/>
          </w:tcPr>
          <w:p w:rsidR="00046E69" w:rsidRPr="00D22F8F" w:rsidRDefault="00046E69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046E69" w:rsidRPr="00D22F8F" w:rsidRDefault="00046E69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TRAKT S.A. Górki Szczukowskie 1 k/Kielc, 26-065 Piekoszów</w:t>
            </w:r>
          </w:p>
        </w:tc>
        <w:tc>
          <w:tcPr>
            <w:tcW w:w="1701" w:type="dxa"/>
          </w:tcPr>
          <w:p w:rsidR="00046E69" w:rsidRPr="00D22F8F" w:rsidRDefault="00046E69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351 406,82</w:t>
            </w:r>
          </w:p>
        </w:tc>
        <w:tc>
          <w:tcPr>
            <w:tcW w:w="1276" w:type="dxa"/>
          </w:tcPr>
          <w:p w:rsidR="00046E69" w:rsidRPr="00D22F8F" w:rsidRDefault="00046E69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 m-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559" w:type="dxa"/>
          </w:tcPr>
          <w:p w:rsidR="00046E69" w:rsidRPr="00D22F8F" w:rsidRDefault="00046E69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2 246 640,95</w:t>
            </w:r>
          </w:p>
        </w:tc>
        <w:tc>
          <w:tcPr>
            <w:tcW w:w="1417" w:type="dxa"/>
          </w:tcPr>
          <w:p w:rsidR="00046E69" w:rsidRPr="00D22F8F" w:rsidRDefault="00046E69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  <w:r>
              <w:t xml:space="preserve"> </w:t>
            </w:r>
            <w:r w:rsidRPr="00046E69">
              <w:rPr>
                <w:rFonts w:cs="Arial"/>
                <w:bCs/>
                <w:sz w:val="24"/>
                <w:szCs w:val="24"/>
              </w:rPr>
              <w:t>m-</w:t>
            </w:r>
            <w:proofErr w:type="spellStart"/>
            <w:r w:rsidRPr="00046E69">
              <w:rPr>
                <w:rFonts w:cs="Arial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046E69" w:rsidRPr="00D22F8F" w:rsidTr="00A969BF">
        <w:trPr>
          <w:trHeight w:val="979"/>
        </w:trPr>
        <w:tc>
          <w:tcPr>
            <w:tcW w:w="421" w:type="dxa"/>
          </w:tcPr>
          <w:p w:rsidR="00046E69" w:rsidRPr="00D22F8F" w:rsidRDefault="00046E69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046E69" w:rsidRPr="00420250" w:rsidRDefault="00046E69" w:rsidP="0042025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Konsorcjum firm</w:t>
            </w:r>
          </w:p>
          <w:p w:rsidR="00046E69" w:rsidRPr="00420250" w:rsidRDefault="00046E69" w:rsidP="0042025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PBI Infrastruktura S.A., ul. Kolejowa 10E, </w:t>
            </w:r>
            <w:r w:rsidRPr="00420250">
              <w:rPr>
                <w:rFonts w:cs="Arial"/>
                <w:bCs/>
                <w:sz w:val="24"/>
                <w:szCs w:val="24"/>
              </w:rPr>
              <w:t>23-200 Kraśnik</w:t>
            </w:r>
          </w:p>
          <w:p w:rsidR="00046E69" w:rsidRPr="00D22F8F" w:rsidRDefault="00046E69" w:rsidP="00420250">
            <w:pPr>
              <w:rPr>
                <w:rFonts w:cs="Arial"/>
                <w:bCs/>
                <w:sz w:val="24"/>
                <w:szCs w:val="24"/>
              </w:rPr>
            </w:pPr>
            <w:r w:rsidRPr="00420250">
              <w:rPr>
                <w:rFonts w:cs="Arial"/>
                <w:bCs/>
                <w:sz w:val="24"/>
                <w:szCs w:val="24"/>
              </w:rPr>
              <w:t>P</w:t>
            </w:r>
            <w:r>
              <w:rPr>
                <w:rFonts w:cs="Arial"/>
                <w:bCs/>
                <w:sz w:val="24"/>
                <w:szCs w:val="24"/>
              </w:rPr>
              <w:t>BI WMB Sp. z o.o. ul. Błonie 8,</w:t>
            </w:r>
            <w:r w:rsidRPr="00420250">
              <w:rPr>
                <w:rFonts w:cs="Arial"/>
                <w:bCs/>
                <w:sz w:val="24"/>
                <w:szCs w:val="24"/>
              </w:rPr>
              <w:t>Sandomierz</w:t>
            </w:r>
          </w:p>
        </w:tc>
        <w:tc>
          <w:tcPr>
            <w:tcW w:w="1701" w:type="dxa"/>
          </w:tcPr>
          <w:p w:rsidR="00046E69" w:rsidRPr="00D22F8F" w:rsidRDefault="00046E69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E69" w:rsidRDefault="00046E69" w:rsidP="00FA51C2">
            <w:r>
              <w:t>-</w:t>
            </w:r>
          </w:p>
        </w:tc>
        <w:tc>
          <w:tcPr>
            <w:tcW w:w="1559" w:type="dxa"/>
          </w:tcPr>
          <w:p w:rsidR="00046E69" w:rsidRPr="00D22F8F" w:rsidRDefault="00046E69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1 947 686,27</w:t>
            </w:r>
          </w:p>
        </w:tc>
        <w:tc>
          <w:tcPr>
            <w:tcW w:w="1417" w:type="dxa"/>
          </w:tcPr>
          <w:p w:rsidR="00046E69" w:rsidRPr="00D22F8F" w:rsidRDefault="00046E69" w:rsidP="00FA51C2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60</w:t>
            </w:r>
            <w:r>
              <w:t xml:space="preserve"> </w:t>
            </w:r>
            <w:r w:rsidRPr="00046E69">
              <w:rPr>
                <w:rFonts w:cs="Arial"/>
                <w:bCs/>
                <w:sz w:val="24"/>
                <w:szCs w:val="24"/>
              </w:rPr>
              <w:t>m-</w:t>
            </w:r>
            <w:proofErr w:type="spellStart"/>
            <w:r w:rsidRPr="00046E69">
              <w:rPr>
                <w:rFonts w:cs="Arial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046E69" w:rsidRPr="00D22F8F" w:rsidTr="00046E69">
        <w:trPr>
          <w:trHeight w:val="551"/>
        </w:trPr>
        <w:tc>
          <w:tcPr>
            <w:tcW w:w="421" w:type="dxa"/>
          </w:tcPr>
          <w:p w:rsidR="00046E69" w:rsidRPr="00D22F8F" w:rsidRDefault="00046E69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046E69" w:rsidRPr="00D22F8F" w:rsidRDefault="00046E69" w:rsidP="0042025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AGLET Sp. z o.o. ul. Nowogrodzka 31, 00-511 Warszawa</w:t>
            </w:r>
          </w:p>
        </w:tc>
        <w:tc>
          <w:tcPr>
            <w:tcW w:w="1701" w:type="dxa"/>
          </w:tcPr>
          <w:p w:rsidR="00046E69" w:rsidRPr="00D22F8F" w:rsidRDefault="00046E69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E69" w:rsidRDefault="00046E69" w:rsidP="00FA51C2">
            <w:r>
              <w:t>-</w:t>
            </w:r>
            <w:r w:rsidRPr="008A444D">
              <w:t xml:space="preserve"> </w:t>
            </w:r>
          </w:p>
        </w:tc>
        <w:tc>
          <w:tcPr>
            <w:tcW w:w="1559" w:type="dxa"/>
          </w:tcPr>
          <w:p w:rsidR="00046E69" w:rsidRPr="00D22F8F" w:rsidRDefault="00046E69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1 889 724,24</w:t>
            </w:r>
          </w:p>
        </w:tc>
        <w:tc>
          <w:tcPr>
            <w:tcW w:w="1417" w:type="dxa"/>
          </w:tcPr>
          <w:p w:rsidR="00046E69" w:rsidRPr="00D22F8F" w:rsidRDefault="00046E69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  <w:r>
              <w:t xml:space="preserve"> </w:t>
            </w:r>
            <w:r w:rsidRPr="00046E69">
              <w:rPr>
                <w:rFonts w:cs="Arial"/>
                <w:bCs/>
                <w:sz w:val="24"/>
                <w:szCs w:val="24"/>
              </w:rPr>
              <w:t>m-</w:t>
            </w:r>
            <w:proofErr w:type="spellStart"/>
            <w:r w:rsidRPr="00046E69">
              <w:rPr>
                <w:rFonts w:cs="Arial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046E69" w:rsidRPr="00D22F8F" w:rsidTr="00046E69">
        <w:trPr>
          <w:trHeight w:val="612"/>
        </w:trPr>
        <w:tc>
          <w:tcPr>
            <w:tcW w:w="421" w:type="dxa"/>
          </w:tcPr>
          <w:p w:rsidR="00046E69" w:rsidRPr="00D22F8F" w:rsidRDefault="00046E69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046E69" w:rsidRPr="00D22F8F" w:rsidRDefault="00046E69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PRD </w:t>
            </w:r>
            <w:r w:rsidRPr="00D22F8F">
              <w:rPr>
                <w:rFonts w:cs="Arial"/>
                <w:bCs/>
                <w:sz w:val="24"/>
                <w:szCs w:val="24"/>
              </w:rPr>
              <w:t>DROKAM</w:t>
            </w:r>
            <w:r>
              <w:rPr>
                <w:rFonts w:cs="Arial"/>
                <w:bCs/>
                <w:sz w:val="24"/>
                <w:szCs w:val="24"/>
              </w:rPr>
              <w:t xml:space="preserve"> Tomasz Wojtas </w:t>
            </w:r>
            <w:r w:rsidRPr="00D22F8F">
              <w:rPr>
                <w:rFonts w:cs="Arial"/>
                <w:bCs/>
                <w:sz w:val="24"/>
                <w:szCs w:val="24"/>
              </w:rPr>
              <w:t>Piaseczno 44</w:t>
            </w:r>
          </w:p>
          <w:p w:rsidR="00046E69" w:rsidRPr="00D22F8F" w:rsidRDefault="00046E69" w:rsidP="00FA51C2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27-670 Łoniów</w:t>
            </w:r>
          </w:p>
        </w:tc>
        <w:tc>
          <w:tcPr>
            <w:tcW w:w="1701" w:type="dxa"/>
          </w:tcPr>
          <w:p w:rsidR="00046E69" w:rsidRPr="00D22F8F" w:rsidRDefault="00046E69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2 011 169,05</w:t>
            </w:r>
          </w:p>
        </w:tc>
        <w:tc>
          <w:tcPr>
            <w:tcW w:w="1276" w:type="dxa"/>
          </w:tcPr>
          <w:p w:rsidR="00046E69" w:rsidRDefault="00046E69" w:rsidP="00FA51C2">
            <w:r w:rsidRPr="008A444D">
              <w:t xml:space="preserve">60 </w:t>
            </w:r>
            <w:r w:rsidRPr="00046E69">
              <w:t>m-</w:t>
            </w:r>
            <w:proofErr w:type="spellStart"/>
            <w:r w:rsidRPr="00046E69">
              <w:t>cy</w:t>
            </w:r>
            <w:proofErr w:type="spellEnd"/>
          </w:p>
        </w:tc>
        <w:tc>
          <w:tcPr>
            <w:tcW w:w="1559" w:type="dxa"/>
          </w:tcPr>
          <w:p w:rsidR="00046E69" w:rsidRPr="00D22F8F" w:rsidRDefault="00046E69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537 866,70</w:t>
            </w:r>
          </w:p>
        </w:tc>
        <w:tc>
          <w:tcPr>
            <w:tcW w:w="1417" w:type="dxa"/>
          </w:tcPr>
          <w:p w:rsidR="00046E69" w:rsidRPr="00D22F8F" w:rsidRDefault="00046E69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  <w:r>
              <w:t xml:space="preserve"> </w:t>
            </w:r>
            <w:r w:rsidRPr="00046E69">
              <w:rPr>
                <w:rFonts w:cs="Arial"/>
                <w:bCs/>
                <w:sz w:val="24"/>
                <w:szCs w:val="24"/>
              </w:rPr>
              <w:t>m-</w:t>
            </w:r>
            <w:proofErr w:type="spellStart"/>
            <w:r w:rsidRPr="00046E69">
              <w:rPr>
                <w:rFonts w:cs="Arial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046E69" w:rsidRPr="00D22F8F" w:rsidTr="00046E69">
        <w:trPr>
          <w:trHeight w:val="564"/>
        </w:trPr>
        <w:tc>
          <w:tcPr>
            <w:tcW w:w="421" w:type="dxa"/>
          </w:tcPr>
          <w:p w:rsidR="00046E69" w:rsidRPr="00D22F8F" w:rsidRDefault="00046E69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046E69" w:rsidRPr="00D22F8F" w:rsidRDefault="00046E69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BUDROMOST-STARACHOWICE Sp. z o.o., ul. Świętego Rocha 31, 27-215 Wąchock</w:t>
            </w:r>
          </w:p>
        </w:tc>
        <w:tc>
          <w:tcPr>
            <w:tcW w:w="1701" w:type="dxa"/>
          </w:tcPr>
          <w:p w:rsidR="00046E69" w:rsidRPr="00D22F8F" w:rsidRDefault="00046E69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6E69" w:rsidRDefault="00046E69" w:rsidP="00FA51C2">
            <w:r>
              <w:t>-</w:t>
            </w:r>
            <w:r w:rsidRPr="008A444D">
              <w:t xml:space="preserve"> </w:t>
            </w:r>
          </w:p>
        </w:tc>
        <w:tc>
          <w:tcPr>
            <w:tcW w:w="1559" w:type="dxa"/>
          </w:tcPr>
          <w:p w:rsidR="00046E69" w:rsidRPr="00D22F8F" w:rsidRDefault="00046E69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2 388 398,56</w:t>
            </w:r>
          </w:p>
        </w:tc>
        <w:tc>
          <w:tcPr>
            <w:tcW w:w="1417" w:type="dxa"/>
          </w:tcPr>
          <w:p w:rsidR="00046E69" w:rsidRPr="00D22F8F" w:rsidRDefault="00046E69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  <w:r>
              <w:t xml:space="preserve"> </w:t>
            </w:r>
            <w:r w:rsidRPr="00046E69">
              <w:rPr>
                <w:rFonts w:cs="Arial"/>
                <w:bCs/>
                <w:sz w:val="24"/>
                <w:szCs w:val="24"/>
              </w:rPr>
              <w:t>m-</w:t>
            </w:r>
            <w:proofErr w:type="spellStart"/>
            <w:r w:rsidRPr="00046E69">
              <w:rPr>
                <w:rFonts w:cs="Arial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046E69" w:rsidRPr="00D22F8F" w:rsidTr="00046E69">
        <w:trPr>
          <w:trHeight w:val="564"/>
        </w:trPr>
        <w:tc>
          <w:tcPr>
            <w:tcW w:w="421" w:type="dxa"/>
          </w:tcPr>
          <w:p w:rsidR="00046E69" w:rsidRPr="00D22F8F" w:rsidRDefault="00046E69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046E69" w:rsidRDefault="00046E69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PD Sp. z o.o. Dylmex- Inwestycje Sp. K, ul. Rakowska 33, 28-200 Staszów</w:t>
            </w:r>
          </w:p>
        </w:tc>
        <w:tc>
          <w:tcPr>
            <w:tcW w:w="1701" w:type="dxa"/>
          </w:tcPr>
          <w:p w:rsidR="00046E69" w:rsidRDefault="00046E69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467 892,00</w:t>
            </w:r>
          </w:p>
        </w:tc>
        <w:tc>
          <w:tcPr>
            <w:tcW w:w="1276" w:type="dxa"/>
          </w:tcPr>
          <w:p w:rsidR="00046E69" w:rsidRDefault="00046E69" w:rsidP="00FA51C2">
            <w:r>
              <w:t xml:space="preserve">60 </w:t>
            </w:r>
            <w:r w:rsidRPr="00046E69">
              <w:t>m-</w:t>
            </w:r>
            <w:proofErr w:type="spellStart"/>
            <w:r w:rsidRPr="00046E69">
              <w:t>cy</w:t>
            </w:r>
            <w:proofErr w:type="spellEnd"/>
          </w:p>
        </w:tc>
        <w:tc>
          <w:tcPr>
            <w:tcW w:w="1559" w:type="dxa"/>
          </w:tcPr>
          <w:p w:rsidR="00046E69" w:rsidRDefault="00046E69" w:rsidP="00A969BF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1 912 508,64</w:t>
            </w:r>
          </w:p>
        </w:tc>
        <w:tc>
          <w:tcPr>
            <w:tcW w:w="1417" w:type="dxa"/>
          </w:tcPr>
          <w:p w:rsidR="00046E69" w:rsidRDefault="00046E69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  <w:r>
              <w:t xml:space="preserve"> </w:t>
            </w:r>
            <w:r w:rsidRPr="00046E69">
              <w:rPr>
                <w:rFonts w:cs="Arial"/>
                <w:bCs/>
                <w:sz w:val="24"/>
                <w:szCs w:val="24"/>
              </w:rPr>
              <w:t>m-</w:t>
            </w:r>
            <w:proofErr w:type="spellStart"/>
            <w:r w:rsidRPr="00046E69">
              <w:rPr>
                <w:rFonts w:cs="Arial"/>
                <w:bCs/>
                <w:sz w:val="24"/>
                <w:szCs w:val="24"/>
              </w:rPr>
              <w:t>cy</w:t>
            </w:r>
            <w:proofErr w:type="spellEnd"/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6E69"/>
    <w:rsid w:val="001008E7"/>
    <w:rsid w:val="001C5209"/>
    <w:rsid w:val="003C2CD2"/>
    <w:rsid w:val="00420250"/>
    <w:rsid w:val="00465B58"/>
    <w:rsid w:val="004A6490"/>
    <w:rsid w:val="004A75C0"/>
    <w:rsid w:val="007E54C6"/>
    <w:rsid w:val="00A01788"/>
    <w:rsid w:val="00A969BF"/>
    <w:rsid w:val="00D22F8F"/>
    <w:rsid w:val="00EA4461"/>
    <w:rsid w:val="00FA3C10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12</cp:revision>
  <cp:lastPrinted>2018-03-21T10:42:00Z</cp:lastPrinted>
  <dcterms:created xsi:type="dcterms:W3CDTF">2016-09-23T10:28:00Z</dcterms:created>
  <dcterms:modified xsi:type="dcterms:W3CDTF">2018-06-14T11:01:00Z</dcterms:modified>
</cp:coreProperties>
</file>